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9F" w:rsidRDefault="000C2156" w:rsidP="0086549F">
      <w:pPr>
        <w:pStyle w:val="a3"/>
        <w:jc w:val="center"/>
        <w:rPr>
          <w:rFonts w:ascii="方正小标宋_GBK" w:eastAsia="方正小标宋_GBK" w:hint="eastAsia"/>
          <w:color w:val="000000"/>
          <w:kern w:val="0"/>
          <w:sz w:val="36"/>
          <w:szCs w:val="36"/>
        </w:rPr>
      </w:pPr>
      <w:r>
        <w:rPr>
          <w:rFonts w:ascii="方正小标宋_GBK" w:eastAsia="方正小标宋_GBK" w:hint="eastAsia"/>
          <w:color w:val="000000"/>
          <w:kern w:val="0"/>
          <w:sz w:val="36"/>
          <w:szCs w:val="36"/>
        </w:rPr>
        <w:t>《云南省公费师范生</w:t>
      </w:r>
      <w:r w:rsidR="00685AF9">
        <w:rPr>
          <w:rFonts w:ascii="方正小标宋_GBK" w:eastAsia="方正小标宋_GBK" w:hint="eastAsia"/>
          <w:color w:val="000000"/>
          <w:kern w:val="0"/>
          <w:sz w:val="36"/>
          <w:szCs w:val="36"/>
        </w:rPr>
        <w:t>教育</w:t>
      </w:r>
      <w:r>
        <w:rPr>
          <w:rFonts w:ascii="方正小标宋_GBK" w:eastAsia="方正小标宋_GBK" w:hint="eastAsia"/>
          <w:color w:val="000000"/>
          <w:kern w:val="0"/>
          <w:sz w:val="36"/>
          <w:szCs w:val="36"/>
        </w:rPr>
        <w:t>实施办法（试行）》</w:t>
      </w:r>
    </w:p>
    <w:p w:rsidR="00572200" w:rsidRDefault="000C2156" w:rsidP="0086549F">
      <w:pPr>
        <w:pStyle w:val="a3"/>
        <w:jc w:val="center"/>
        <w:rPr>
          <w:rFonts w:ascii="方正小标宋_GBK" w:eastAsia="方正小标宋_GBK"/>
          <w:color w:val="000000"/>
          <w:kern w:val="0"/>
          <w:sz w:val="36"/>
          <w:szCs w:val="36"/>
        </w:rPr>
      </w:pPr>
      <w:r>
        <w:rPr>
          <w:rFonts w:ascii="方正小标宋_GBK" w:eastAsia="方正小标宋_GBK" w:hint="eastAsia"/>
          <w:color w:val="000000"/>
          <w:kern w:val="0"/>
          <w:sz w:val="36"/>
          <w:szCs w:val="36"/>
        </w:rPr>
        <w:t>政策解</w:t>
      </w:r>
      <w:r w:rsidR="00685AF9">
        <w:rPr>
          <w:rFonts w:ascii="方正小标宋_GBK" w:eastAsia="方正小标宋_GBK" w:hint="eastAsia"/>
          <w:color w:val="000000"/>
          <w:kern w:val="0"/>
          <w:sz w:val="36"/>
          <w:szCs w:val="36"/>
        </w:rPr>
        <w:t>读</w:t>
      </w:r>
    </w:p>
    <w:p w:rsidR="00305879" w:rsidRPr="00CB0EBD" w:rsidRDefault="00305879" w:rsidP="00305879">
      <w:pPr>
        <w:pStyle w:val="a3"/>
        <w:rPr>
          <w:rFonts w:ascii="方正黑体_GBK" w:eastAsia="方正黑体_GBK" w:hAnsi="宋体" w:cs="宋体"/>
          <w:bCs/>
          <w:color w:val="000000"/>
          <w:kern w:val="0"/>
        </w:rPr>
      </w:pPr>
    </w:p>
    <w:p w:rsidR="007065B7" w:rsidRDefault="00305879" w:rsidP="00305879">
      <w:pPr>
        <w:spacing w:line="300" w:lineRule="auto"/>
        <w:ind w:firstLine="624"/>
        <w:rPr>
          <w:rFonts w:ascii="方正仿宋_GBK" w:eastAsia="方正仿宋_GBK" w:hAnsi="宋体" w:cs="宋体"/>
          <w:bCs/>
          <w:color w:val="000000"/>
          <w:kern w:val="0"/>
        </w:rPr>
      </w:pPr>
      <w:r w:rsidRPr="00CB0EBD">
        <w:rPr>
          <w:rFonts w:ascii="方正仿宋_GBK" w:eastAsia="方正仿宋_GBK" w:hAnsi="宋体" w:cs="宋体" w:hint="eastAsia"/>
          <w:bCs/>
          <w:color w:val="000000"/>
          <w:kern w:val="0"/>
        </w:rPr>
        <w:t>为加大我省乡村教师培养力度，优化乡村教师队伍结构，推动师范生培养模式改革，</w:t>
      </w:r>
      <w:r w:rsidRPr="00CB0EBD">
        <w:rPr>
          <w:rFonts w:ascii="方正仿宋_GBK" w:eastAsia="方正仿宋_GBK" w:hAnsi="宋体" w:cs="宋体" w:hint="eastAsia"/>
          <w:color w:val="000000"/>
        </w:rPr>
        <w:t>根据</w:t>
      </w:r>
      <w:r w:rsidRPr="00CB0EBD">
        <w:rPr>
          <w:rFonts w:ascii="方正仿宋_GBK" w:eastAsia="方正仿宋_GBK" w:hAnsi="宋体" w:cs="宋体" w:hint="eastAsia"/>
          <w:bCs/>
          <w:color w:val="000000"/>
          <w:kern w:val="0"/>
        </w:rPr>
        <w:t>《云南省乡村教师支持计划（2015-2020年）》</w:t>
      </w:r>
      <w:r w:rsidR="007065B7">
        <w:rPr>
          <w:rFonts w:ascii="方正仿宋_GBK" w:eastAsia="方正仿宋_GBK" w:hAnsi="宋体" w:cs="宋体" w:hint="eastAsia"/>
          <w:bCs/>
          <w:color w:val="000000"/>
          <w:kern w:val="0"/>
        </w:rPr>
        <w:t>的任务</w:t>
      </w:r>
      <w:r w:rsidRPr="00CB0EBD">
        <w:rPr>
          <w:rFonts w:ascii="方正仿宋_GBK" w:eastAsia="方正仿宋_GBK" w:hAnsi="宋体" w:cs="宋体" w:hint="eastAsia"/>
          <w:bCs/>
          <w:color w:val="000000"/>
          <w:kern w:val="0"/>
        </w:rPr>
        <w:t>要求，</w:t>
      </w:r>
      <w:r w:rsidR="00DA52E9">
        <w:rPr>
          <w:rFonts w:ascii="方正仿宋_GBK" w:eastAsia="方正仿宋_GBK" w:hint="eastAsia"/>
        </w:rPr>
        <w:t>我省</w:t>
      </w:r>
      <w:r w:rsidR="007065B7" w:rsidRPr="003D0585">
        <w:rPr>
          <w:rFonts w:ascii="方正仿宋_GBK" w:eastAsia="方正仿宋_GBK" w:hint="eastAsia"/>
        </w:rPr>
        <w:t>自</w:t>
      </w:r>
      <w:r w:rsidR="007065B7" w:rsidRPr="003D0585">
        <w:rPr>
          <w:rFonts w:ascii="方正仿宋_GBK" w:eastAsia="方正仿宋_GBK"/>
        </w:rPr>
        <w:t>2017</w:t>
      </w:r>
      <w:r w:rsidR="007065B7" w:rsidRPr="003D0585">
        <w:rPr>
          <w:rFonts w:ascii="方正仿宋_GBK" w:eastAsia="方正仿宋_GBK" w:hint="eastAsia"/>
        </w:rPr>
        <w:t>年起</w:t>
      </w:r>
      <w:r w:rsidR="007065B7">
        <w:rPr>
          <w:rFonts w:ascii="方正仿宋_GBK" w:eastAsia="方正仿宋_GBK" w:hint="eastAsia"/>
        </w:rPr>
        <w:t>开展</w:t>
      </w:r>
      <w:r w:rsidR="007065B7" w:rsidRPr="003D0585">
        <w:rPr>
          <w:rFonts w:ascii="方正仿宋_GBK" w:eastAsia="方正仿宋_GBK" w:hint="eastAsia"/>
        </w:rPr>
        <w:t>公费师范生</w:t>
      </w:r>
      <w:r w:rsidR="00685AF9" w:rsidRPr="003D0585">
        <w:rPr>
          <w:rFonts w:ascii="方正仿宋_GBK" w:eastAsia="方正仿宋_GBK" w:hint="eastAsia"/>
        </w:rPr>
        <w:t>定向</w:t>
      </w:r>
      <w:r w:rsidR="007065B7" w:rsidRPr="003D0585">
        <w:rPr>
          <w:rFonts w:ascii="方正仿宋_GBK" w:eastAsia="方正仿宋_GBK" w:hint="eastAsia"/>
        </w:rPr>
        <w:t>培养</w:t>
      </w:r>
      <w:r w:rsidR="007065B7">
        <w:rPr>
          <w:rFonts w:ascii="方正仿宋_GBK" w:eastAsia="方正仿宋_GBK" w:hint="eastAsia"/>
        </w:rPr>
        <w:t>和定向就业</w:t>
      </w:r>
      <w:r w:rsidR="007065B7" w:rsidRPr="003D0585">
        <w:rPr>
          <w:rFonts w:ascii="方正仿宋_GBK" w:eastAsia="方正仿宋_GBK" w:hint="eastAsia"/>
        </w:rPr>
        <w:t>工作</w:t>
      </w:r>
      <w:r w:rsidR="007065B7">
        <w:rPr>
          <w:rFonts w:ascii="方正仿宋_GBK" w:eastAsia="方正仿宋_GBK" w:hint="eastAsia"/>
        </w:rPr>
        <w:t>。</w:t>
      </w:r>
      <w:r w:rsidR="00805AEC">
        <w:rPr>
          <w:rFonts w:ascii="方正仿宋_GBK" w:eastAsia="方正仿宋_GBK" w:hAnsi="宋体" w:cs="宋体" w:hint="eastAsia"/>
          <w:bCs/>
          <w:color w:val="000000"/>
          <w:kern w:val="0"/>
        </w:rPr>
        <w:t>省教育厅、省委</w:t>
      </w:r>
      <w:r w:rsidR="006B0280">
        <w:rPr>
          <w:rFonts w:ascii="方正仿宋_GBK" w:eastAsia="方正仿宋_GBK" w:hAnsi="宋体" w:cs="宋体" w:hint="eastAsia"/>
          <w:bCs/>
          <w:color w:val="000000"/>
          <w:kern w:val="0"/>
        </w:rPr>
        <w:t>机构编制办公室、省财政厅、省人力资源和社会保障厅等四部门</w:t>
      </w:r>
      <w:r w:rsidR="00685AF9">
        <w:rPr>
          <w:rFonts w:ascii="方正仿宋_GBK" w:eastAsia="方正仿宋_GBK" w:hAnsi="宋体" w:cs="宋体" w:hint="eastAsia"/>
          <w:bCs/>
          <w:color w:val="000000"/>
          <w:kern w:val="0"/>
        </w:rPr>
        <w:t>近日</w:t>
      </w:r>
      <w:r w:rsidR="006B0280">
        <w:rPr>
          <w:rFonts w:ascii="方正仿宋_GBK" w:eastAsia="方正仿宋_GBK" w:hAnsi="宋体" w:cs="宋体" w:hint="eastAsia"/>
          <w:bCs/>
          <w:color w:val="000000"/>
          <w:kern w:val="0"/>
        </w:rPr>
        <w:t>印发了《云南省公费师范生教育实施办法</w:t>
      </w:r>
      <w:r w:rsidR="007065B7">
        <w:rPr>
          <w:rFonts w:ascii="方正仿宋_GBK" w:eastAsia="方正仿宋_GBK" w:hAnsi="宋体" w:cs="宋体" w:hint="eastAsia"/>
          <w:bCs/>
          <w:color w:val="000000"/>
          <w:kern w:val="0"/>
        </w:rPr>
        <w:t>（试行）</w:t>
      </w:r>
      <w:r w:rsidR="006B0280">
        <w:rPr>
          <w:rFonts w:ascii="方正仿宋_GBK" w:eastAsia="方正仿宋_GBK" w:hAnsi="宋体" w:cs="宋体" w:hint="eastAsia"/>
          <w:bCs/>
          <w:color w:val="000000"/>
          <w:kern w:val="0"/>
        </w:rPr>
        <w:t>》（以下简称《办法》），就</w:t>
      </w:r>
      <w:r w:rsidR="007065B7">
        <w:rPr>
          <w:rFonts w:ascii="方正仿宋_GBK" w:eastAsia="方正仿宋_GBK" w:hAnsi="宋体" w:cs="宋体" w:hint="eastAsia"/>
          <w:bCs/>
          <w:color w:val="000000"/>
          <w:kern w:val="0"/>
        </w:rPr>
        <w:t>公费师范生</w:t>
      </w:r>
      <w:r w:rsidR="00685AF9">
        <w:rPr>
          <w:rFonts w:ascii="方正仿宋_GBK" w:eastAsia="方正仿宋_GBK" w:hAnsi="宋体" w:cs="宋体" w:hint="eastAsia"/>
          <w:bCs/>
          <w:color w:val="000000"/>
          <w:kern w:val="0"/>
        </w:rPr>
        <w:t>培养及就业工作进行</w:t>
      </w:r>
      <w:r w:rsidR="00DA52E9">
        <w:rPr>
          <w:rFonts w:ascii="方正仿宋_GBK" w:eastAsia="方正仿宋_GBK" w:hAnsi="宋体" w:cs="宋体" w:hint="eastAsia"/>
          <w:bCs/>
          <w:color w:val="000000"/>
          <w:kern w:val="0"/>
        </w:rPr>
        <w:t>了</w:t>
      </w:r>
      <w:r w:rsidR="00685AF9">
        <w:rPr>
          <w:rFonts w:ascii="方正仿宋_GBK" w:eastAsia="方正仿宋_GBK" w:hAnsi="宋体" w:cs="宋体" w:hint="eastAsia"/>
          <w:bCs/>
          <w:color w:val="000000"/>
          <w:kern w:val="0"/>
        </w:rPr>
        <w:t>系统</w:t>
      </w:r>
      <w:r w:rsidR="00DA52E9">
        <w:rPr>
          <w:rFonts w:ascii="方正仿宋_GBK" w:eastAsia="方正仿宋_GBK" w:hAnsi="宋体" w:cs="宋体" w:hint="eastAsia"/>
          <w:bCs/>
          <w:color w:val="000000"/>
          <w:kern w:val="0"/>
        </w:rPr>
        <w:t>的</w:t>
      </w:r>
      <w:r w:rsidR="007065B7">
        <w:rPr>
          <w:rFonts w:ascii="方正仿宋_GBK" w:eastAsia="方正仿宋_GBK" w:hAnsi="宋体" w:cs="宋体" w:hint="eastAsia"/>
          <w:bCs/>
          <w:color w:val="000000"/>
          <w:kern w:val="0"/>
        </w:rPr>
        <w:t>制度设计</w:t>
      </w:r>
      <w:r w:rsidR="006B0280">
        <w:rPr>
          <w:rFonts w:ascii="方正仿宋_GBK" w:eastAsia="方正仿宋_GBK" w:hAnsi="宋体" w:cs="宋体" w:hint="eastAsia"/>
          <w:bCs/>
          <w:color w:val="000000"/>
          <w:kern w:val="0"/>
        </w:rPr>
        <w:t>。</w:t>
      </w:r>
      <w:r w:rsidR="007065B7">
        <w:rPr>
          <w:rFonts w:ascii="方正仿宋_GBK" w:eastAsia="方正仿宋_GBK" w:hAnsi="宋体" w:cs="宋体" w:hint="eastAsia"/>
          <w:bCs/>
          <w:color w:val="000000"/>
          <w:kern w:val="0"/>
        </w:rPr>
        <w:t>为帮助大家全面、准确、细致地理解相关</w:t>
      </w:r>
      <w:r w:rsidR="00DA52E9">
        <w:rPr>
          <w:rFonts w:ascii="方正仿宋_GBK" w:eastAsia="方正仿宋_GBK" w:hAnsi="宋体" w:cs="宋体" w:hint="eastAsia"/>
          <w:bCs/>
          <w:color w:val="000000"/>
          <w:kern w:val="0"/>
        </w:rPr>
        <w:t>政策</w:t>
      </w:r>
      <w:r w:rsidR="007065B7">
        <w:rPr>
          <w:rFonts w:ascii="方正仿宋_GBK" w:eastAsia="方正仿宋_GBK" w:hAnsi="宋体" w:cs="宋体" w:hint="eastAsia"/>
          <w:bCs/>
          <w:color w:val="000000"/>
          <w:kern w:val="0"/>
        </w:rPr>
        <w:t>，现就有关政策解读如下：</w:t>
      </w:r>
    </w:p>
    <w:p w:rsidR="007065B7" w:rsidRPr="000C2156" w:rsidRDefault="00877219" w:rsidP="000C2156">
      <w:pPr>
        <w:spacing w:line="300" w:lineRule="auto"/>
        <w:ind w:left="624"/>
        <w:rPr>
          <w:rFonts w:ascii="方正黑体_GBK" w:eastAsia="方正黑体_GBK" w:hAnsi="宋体" w:cs="宋体"/>
          <w:bCs/>
          <w:color w:val="000000"/>
          <w:kern w:val="0"/>
        </w:rPr>
      </w:pPr>
      <w:r>
        <w:rPr>
          <w:rFonts w:ascii="方正黑体_GBK" w:eastAsia="方正黑体_GBK" w:hAnsi="宋体" w:cs="宋体" w:hint="eastAsia"/>
          <w:bCs/>
          <w:color w:val="000000"/>
          <w:kern w:val="0"/>
        </w:rPr>
        <w:t>一、</w:t>
      </w:r>
      <w:r w:rsidR="007065B7" w:rsidRPr="000C2156">
        <w:rPr>
          <w:rFonts w:ascii="方正黑体_GBK" w:eastAsia="方正黑体_GBK" w:hAnsi="宋体" w:cs="宋体" w:hint="eastAsia"/>
          <w:bCs/>
          <w:color w:val="000000"/>
          <w:kern w:val="0"/>
        </w:rPr>
        <w:t>公费师范生教育</w:t>
      </w:r>
      <w:r w:rsidR="00A80578" w:rsidRPr="000C2156">
        <w:rPr>
          <w:rFonts w:ascii="方正黑体_GBK" w:eastAsia="方正黑体_GBK" w:hAnsi="宋体" w:cs="宋体" w:hint="eastAsia"/>
          <w:bCs/>
          <w:color w:val="000000"/>
          <w:kern w:val="0"/>
        </w:rPr>
        <w:t>的培养目的和意义</w:t>
      </w:r>
    </w:p>
    <w:p w:rsidR="00CC1CB0" w:rsidRPr="00CC1CB0" w:rsidRDefault="00CC1CB0" w:rsidP="00B16173">
      <w:pPr>
        <w:ind w:firstLineChars="200" w:firstLine="640"/>
        <w:rPr>
          <w:rFonts w:ascii="方正仿宋_GBK" w:eastAsia="方正仿宋_GBK" w:hAnsi="仿宋" w:cs="仿宋"/>
        </w:rPr>
      </w:pPr>
      <w:r>
        <w:rPr>
          <w:rFonts w:ascii="方正仿宋_GBK" w:eastAsia="方正仿宋_GBK" w:hAnsi="仿宋" w:cs="仿宋" w:hint="eastAsia"/>
        </w:rPr>
        <w:t>乡村教师是我省农村基础教育的支柱</w:t>
      </w:r>
      <w:r w:rsidR="00B16173">
        <w:rPr>
          <w:rFonts w:ascii="方正仿宋_GBK" w:eastAsia="方正仿宋_GBK" w:hAnsi="仿宋" w:cs="仿宋" w:hint="eastAsia"/>
        </w:rPr>
        <w:t>。各地重视并加强乡村教师队伍建设，近几年不断提高乡村教师各项待遇，乡村教师队伍焕发生机和活力，爱岗敬业，受到当地学生和群众的爱戴。</w:t>
      </w:r>
      <w:r w:rsidR="00A32B69" w:rsidRPr="00A80578">
        <w:rPr>
          <w:rFonts w:ascii="方正仿宋_GBK" w:eastAsia="方正仿宋_GBK" w:hAnsi="仿宋" w:cs="仿宋" w:hint="eastAsia"/>
        </w:rPr>
        <w:t>深入推进师范教育改革，</w:t>
      </w:r>
      <w:r w:rsidR="00A32B69">
        <w:rPr>
          <w:rFonts w:ascii="方正仿宋_GBK" w:eastAsia="方正仿宋_GBK" w:hAnsi="仿宋" w:cs="仿宋" w:hint="eastAsia"/>
        </w:rPr>
        <w:t>加大乡村教师培养力度，实施公费师范生教育，是落实《云南省乡村教师支持计划》的重要举措。</w:t>
      </w:r>
      <w:r w:rsidR="00A32B69">
        <w:rPr>
          <w:rFonts w:ascii="方正仿宋_GBK" w:eastAsia="方正仿宋_GBK" w:hint="eastAsia"/>
        </w:rPr>
        <w:t>开展</w:t>
      </w:r>
      <w:r w:rsidR="00A32B69" w:rsidRPr="003D0585">
        <w:rPr>
          <w:rFonts w:ascii="方正仿宋_GBK" w:eastAsia="方正仿宋_GBK" w:hint="eastAsia"/>
        </w:rPr>
        <w:t>定向公费师范生培养</w:t>
      </w:r>
      <w:r w:rsidR="00A32B69">
        <w:rPr>
          <w:rFonts w:ascii="方正仿宋_GBK" w:eastAsia="方正仿宋_GBK" w:hint="eastAsia"/>
        </w:rPr>
        <w:t>和定向就业</w:t>
      </w:r>
      <w:r w:rsidR="00A32B69" w:rsidRPr="003D0585">
        <w:rPr>
          <w:rFonts w:ascii="方正仿宋_GBK" w:eastAsia="方正仿宋_GBK" w:hint="eastAsia"/>
        </w:rPr>
        <w:t>工作</w:t>
      </w:r>
      <w:r w:rsidR="00A32B69">
        <w:rPr>
          <w:rFonts w:ascii="方正仿宋_GBK" w:eastAsia="方正仿宋_GBK" w:hint="eastAsia"/>
        </w:rPr>
        <w:t>，</w:t>
      </w:r>
      <w:r w:rsidR="001417DB">
        <w:rPr>
          <w:rFonts w:ascii="方正仿宋_GBK" w:eastAsia="方正仿宋_GBK" w:hint="eastAsia"/>
        </w:rPr>
        <w:t>用于支持高等学校与各级政府、中小学、幼儿园、各类企业联系推进公费师范生培养模式改革，</w:t>
      </w:r>
      <w:r w:rsidR="00A32B69" w:rsidRPr="00A80578">
        <w:rPr>
          <w:rFonts w:ascii="方正仿宋_GBK" w:eastAsia="方正仿宋_GBK" w:hAnsi="仿宋" w:cs="仿宋" w:hint="eastAsia"/>
        </w:rPr>
        <w:t>为我省乡村义务教育学校培养具有较强适应性和“下得去、留得住、教得好”的</w:t>
      </w:r>
      <w:r w:rsidR="00A32B69" w:rsidRPr="00A80578">
        <w:rPr>
          <w:rFonts w:ascii="方正仿宋_GBK" w:eastAsia="方正仿宋_GBK" w:hAnsi="仿宋" w:cs="仿宋" w:hint="eastAsia"/>
        </w:rPr>
        <w:lastRenderedPageBreak/>
        <w:t>教师，</w:t>
      </w:r>
      <w:r w:rsidR="001417DB">
        <w:rPr>
          <w:rFonts w:ascii="方正仿宋_GBK" w:eastAsia="方正仿宋_GBK" w:hAnsi="仿宋" w:cs="仿宋" w:hint="eastAsia"/>
        </w:rPr>
        <w:t>进一步</w:t>
      </w:r>
      <w:r w:rsidR="00A32B69" w:rsidRPr="00A80578">
        <w:rPr>
          <w:rFonts w:ascii="方正仿宋_GBK" w:eastAsia="方正仿宋_GBK" w:hAnsi="仿宋" w:cs="仿宋" w:hint="eastAsia"/>
        </w:rPr>
        <w:t>提高乡村义务教育质量，促进全省义务教育均衡发展。</w:t>
      </w:r>
    </w:p>
    <w:p w:rsidR="00677F6B" w:rsidRPr="00677F6B" w:rsidRDefault="00677F6B" w:rsidP="00677F6B">
      <w:pPr>
        <w:spacing w:line="300" w:lineRule="auto"/>
        <w:ind w:firstLine="624"/>
        <w:rPr>
          <w:rFonts w:ascii="方正黑体_GBK" w:eastAsia="方正黑体_GBK" w:hAnsi="宋体" w:cs="宋体"/>
          <w:bCs/>
          <w:color w:val="000000"/>
          <w:kern w:val="0"/>
        </w:rPr>
      </w:pPr>
      <w:r w:rsidRPr="00677F6B">
        <w:rPr>
          <w:rFonts w:ascii="方正黑体_GBK" w:eastAsia="方正黑体_GBK" w:hAnsi="宋体" w:cs="宋体" w:hint="eastAsia"/>
          <w:bCs/>
          <w:color w:val="000000"/>
          <w:kern w:val="0"/>
        </w:rPr>
        <w:t>二、公费师范生</w:t>
      </w:r>
      <w:r w:rsidR="00A668E0">
        <w:rPr>
          <w:rFonts w:ascii="方正黑体_GBK" w:eastAsia="方正黑体_GBK" w:hAnsi="宋体" w:cs="宋体" w:hint="eastAsia"/>
          <w:bCs/>
          <w:color w:val="000000"/>
          <w:kern w:val="0"/>
        </w:rPr>
        <w:t>的实施范围和具体内容是什么？</w:t>
      </w:r>
    </w:p>
    <w:p w:rsidR="00677F6B" w:rsidRPr="00CB0EBD" w:rsidRDefault="00677F6B" w:rsidP="00677F6B">
      <w:pPr>
        <w:spacing w:line="300" w:lineRule="auto"/>
        <w:ind w:firstLine="624"/>
        <w:rPr>
          <w:rFonts w:ascii="方正仿宋_GBK" w:eastAsia="方正仿宋_GBK" w:hAnsi="宋体" w:cs="宋体"/>
          <w:bCs/>
          <w:color w:val="000000"/>
          <w:kern w:val="0"/>
        </w:rPr>
      </w:pPr>
      <w:r w:rsidRPr="00CB0EBD">
        <w:rPr>
          <w:rFonts w:ascii="方正仿宋_GBK" w:eastAsia="方正仿宋_GBK" w:hAnsi="宋体" w:cs="宋体" w:hint="eastAsia"/>
          <w:bCs/>
          <w:color w:val="000000"/>
          <w:kern w:val="0"/>
        </w:rPr>
        <w:t>在各地申报乡村教师岗位需求的基础上，按照有编有岗、统一考试、签订协议、公费培养、定向就业、履行服务期承诺的原则，生源地优先，面向全省招录高中阶段毕业生，创新人才培养模式，为各地乡村学校持续培养一批“下得去、留得住、教得好”的乡村教师。</w:t>
      </w:r>
    </w:p>
    <w:p w:rsidR="00677F6B" w:rsidRPr="00CB0EBD" w:rsidRDefault="00677F6B" w:rsidP="00677F6B">
      <w:pPr>
        <w:spacing w:line="300" w:lineRule="auto"/>
        <w:ind w:firstLine="624"/>
        <w:rPr>
          <w:rFonts w:ascii="方正仿宋_GBK" w:eastAsia="方正仿宋_GBK" w:hAnsi="宋体" w:cs="宋体"/>
          <w:bCs/>
          <w:color w:val="000000"/>
          <w:kern w:val="0"/>
        </w:rPr>
      </w:pPr>
      <w:r w:rsidRPr="00CB0EBD">
        <w:rPr>
          <w:rFonts w:ascii="方正仿宋_GBK" w:eastAsia="方正仿宋_GBK" w:hAnsi="宋体" w:cs="宋体" w:hint="eastAsia"/>
          <w:bCs/>
          <w:color w:val="000000"/>
          <w:kern w:val="0"/>
        </w:rPr>
        <w:t>遴选符合条件的省内高等学校承担公费师范生培养任务，</w:t>
      </w:r>
      <w:r w:rsidRPr="00CB0EBD">
        <w:rPr>
          <w:rFonts w:ascii="方正仿宋_GBK" w:eastAsia="方正仿宋_GBK" w:hAnsi="仿宋" w:hint="eastAsia"/>
          <w:color w:val="000000"/>
        </w:rPr>
        <w:t>培养学制为4年，毕业</w:t>
      </w:r>
      <w:r>
        <w:rPr>
          <w:rFonts w:ascii="方正仿宋_GBK" w:eastAsia="方正仿宋_GBK" w:hAnsi="仿宋" w:hint="eastAsia"/>
          <w:color w:val="000000"/>
        </w:rPr>
        <w:t>生取得毕业证、</w:t>
      </w:r>
      <w:r w:rsidRPr="00CB0EBD">
        <w:rPr>
          <w:rFonts w:ascii="方正仿宋_GBK" w:eastAsia="方正仿宋_GBK" w:hAnsi="仿宋" w:cs="仿宋" w:hint="eastAsia"/>
          <w:color w:val="000000"/>
        </w:rPr>
        <w:t>授予相关学科学士学位。</w:t>
      </w:r>
      <w:r w:rsidRPr="00CB0EBD">
        <w:rPr>
          <w:rFonts w:ascii="方正仿宋_GBK" w:eastAsia="方正仿宋_GBK" w:hAnsi="宋体" w:cs="宋体" w:hint="eastAsia"/>
          <w:bCs/>
          <w:color w:val="000000"/>
          <w:kern w:val="0"/>
        </w:rPr>
        <w:t>公费师范生毕业后回定向岗位县（市、区）乡村学校（含幼儿园）任教，服务期为6年。</w:t>
      </w:r>
    </w:p>
    <w:p w:rsidR="00543559" w:rsidRPr="00E4162C" w:rsidRDefault="00A668E0" w:rsidP="00543559">
      <w:pPr>
        <w:pStyle w:val="a3"/>
        <w:spacing w:line="300" w:lineRule="auto"/>
        <w:ind w:firstLineChars="200" w:firstLine="640"/>
        <w:rPr>
          <w:rFonts w:ascii="方正黑体_GBK" w:eastAsia="方正黑体_GBK" w:hAnsi="宋体" w:cs="宋体"/>
          <w:bCs/>
          <w:color w:val="000000"/>
          <w:kern w:val="0"/>
          <w:sz w:val="32"/>
          <w:szCs w:val="32"/>
        </w:rPr>
      </w:pPr>
      <w:r>
        <w:rPr>
          <w:rFonts w:ascii="方正黑体_GBK" w:eastAsia="方正黑体_GBK" w:hAnsi="宋体" w:cs="宋体" w:hint="eastAsia"/>
          <w:bCs/>
          <w:color w:val="000000"/>
          <w:kern w:val="0"/>
          <w:sz w:val="32"/>
          <w:szCs w:val="32"/>
        </w:rPr>
        <w:t>三</w:t>
      </w:r>
      <w:r w:rsidR="00E4162C" w:rsidRPr="00543559">
        <w:rPr>
          <w:rFonts w:ascii="方正黑体_GBK" w:eastAsia="方正黑体_GBK" w:hAnsi="宋体" w:cs="宋体" w:hint="eastAsia"/>
          <w:bCs/>
          <w:color w:val="000000"/>
          <w:kern w:val="0"/>
          <w:sz w:val="32"/>
          <w:szCs w:val="32"/>
        </w:rPr>
        <w:t>、</w:t>
      </w:r>
      <w:r w:rsidR="00543559" w:rsidRPr="00E4162C">
        <w:rPr>
          <w:rFonts w:ascii="方正黑体_GBK" w:eastAsia="方正黑体_GBK" w:hAnsi="宋体" w:cs="宋体" w:hint="eastAsia"/>
          <w:bCs/>
          <w:color w:val="000000"/>
          <w:kern w:val="0"/>
          <w:sz w:val="32"/>
          <w:szCs w:val="32"/>
        </w:rPr>
        <w:t>2017年我省公费师范生招生计划安排多少？</w:t>
      </w:r>
      <w:r w:rsidR="00543559">
        <w:rPr>
          <w:rFonts w:ascii="方正黑体_GBK" w:eastAsia="方正黑体_GBK" w:hAnsi="宋体" w:cs="宋体" w:hint="eastAsia"/>
          <w:bCs/>
          <w:color w:val="000000"/>
          <w:kern w:val="0"/>
          <w:sz w:val="32"/>
          <w:szCs w:val="32"/>
        </w:rPr>
        <w:t>培养方向是什么?</w:t>
      </w:r>
      <w:r w:rsidR="00543559" w:rsidRPr="00E4162C">
        <w:rPr>
          <w:rFonts w:ascii="方正黑体_GBK" w:eastAsia="方正黑体_GBK" w:hAnsi="宋体" w:cs="宋体" w:hint="eastAsia"/>
          <w:bCs/>
          <w:color w:val="000000"/>
          <w:kern w:val="0"/>
          <w:sz w:val="32"/>
          <w:szCs w:val="32"/>
        </w:rPr>
        <w:t>哪些高校承担？</w:t>
      </w:r>
    </w:p>
    <w:p w:rsidR="00543559" w:rsidRPr="000C2156" w:rsidRDefault="00543559" w:rsidP="00543559">
      <w:pPr>
        <w:pStyle w:val="a3"/>
        <w:spacing w:line="300" w:lineRule="auto"/>
        <w:ind w:firstLineChars="200" w:firstLine="640"/>
        <w:rPr>
          <w:rFonts w:ascii="方正仿宋_GBK" w:eastAsia="方正仿宋_GBK"/>
          <w:color w:val="000000"/>
          <w:kern w:val="0"/>
          <w:sz w:val="32"/>
          <w:szCs w:val="32"/>
        </w:rPr>
      </w:pPr>
      <w:r w:rsidRPr="000C2156">
        <w:rPr>
          <w:rFonts w:ascii="方正仿宋_GBK" w:eastAsia="方正仿宋_GBK" w:hint="eastAsia"/>
          <w:color w:val="000000"/>
          <w:kern w:val="0"/>
          <w:sz w:val="32"/>
          <w:szCs w:val="32"/>
        </w:rPr>
        <w:t>2017</w:t>
      </w:r>
      <w:r>
        <w:rPr>
          <w:rFonts w:ascii="方正仿宋_GBK" w:eastAsia="方正仿宋_GBK" w:hint="eastAsia"/>
          <w:color w:val="000000"/>
          <w:kern w:val="0"/>
          <w:sz w:val="32"/>
          <w:szCs w:val="32"/>
        </w:rPr>
        <w:t>年我省公费师范生招生计划为356人，培养方向为小学全科教师和初中一专多能教师，由云南师范大学、昆明学院、楚雄师范学院等三所高校共同承担培养任务</w:t>
      </w:r>
      <w:r w:rsidR="001417DB">
        <w:rPr>
          <w:rFonts w:ascii="方正仿宋_GBK" w:eastAsia="方正仿宋_GBK" w:hint="eastAsia"/>
          <w:color w:val="000000"/>
          <w:kern w:val="0"/>
          <w:sz w:val="32"/>
          <w:szCs w:val="32"/>
        </w:rPr>
        <w:t>，其中，云南师范大学承担培养初中一专多能教师任务，昆明学院和楚雄师范学院共同承担培养小学全科教师任务</w:t>
      </w:r>
      <w:r>
        <w:rPr>
          <w:rFonts w:ascii="方正仿宋_GBK" w:eastAsia="方正仿宋_GBK" w:hint="eastAsia"/>
          <w:color w:val="000000"/>
          <w:kern w:val="0"/>
          <w:sz w:val="32"/>
          <w:szCs w:val="32"/>
        </w:rPr>
        <w:t>。</w:t>
      </w:r>
    </w:p>
    <w:p w:rsidR="00543559" w:rsidRPr="000C2156" w:rsidRDefault="00A668E0" w:rsidP="00543559">
      <w:pPr>
        <w:spacing w:line="300" w:lineRule="auto"/>
        <w:ind w:left="624"/>
        <w:rPr>
          <w:rFonts w:ascii="方正黑体_GBK" w:eastAsia="方正黑体_GBK" w:hAnsi="宋体" w:cs="宋体"/>
          <w:bCs/>
          <w:color w:val="000000"/>
          <w:kern w:val="0"/>
        </w:rPr>
      </w:pPr>
      <w:r>
        <w:rPr>
          <w:rFonts w:ascii="方正黑体_GBK" w:eastAsia="方正黑体_GBK" w:hAnsi="宋体" w:cs="宋体" w:hint="eastAsia"/>
          <w:bCs/>
          <w:color w:val="000000"/>
          <w:kern w:val="0"/>
        </w:rPr>
        <w:t>四</w:t>
      </w:r>
      <w:r w:rsidR="00E4162C" w:rsidRPr="00E4162C">
        <w:rPr>
          <w:rFonts w:ascii="方正黑体_GBK" w:eastAsia="方正黑体_GBK" w:hAnsi="宋体" w:cs="宋体" w:hint="eastAsia"/>
          <w:bCs/>
          <w:color w:val="000000"/>
          <w:kern w:val="0"/>
        </w:rPr>
        <w:t>、</w:t>
      </w:r>
      <w:r w:rsidR="00543559" w:rsidRPr="000C2156">
        <w:rPr>
          <w:rFonts w:ascii="方正黑体_GBK" w:eastAsia="方正黑体_GBK" w:hAnsi="宋体" w:cs="宋体" w:hint="eastAsia"/>
          <w:bCs/>
          <w:color w:val="000000"/>
          <w:kern w:val="0"/>
        </w:rPr>
        <w:t>公费师范生免除哪些费用？</w:t>
      </w:r>
    </w:p>
    <w:p w:rsidR="00694B68" w:rsidRPr="00694B68" w:rsidRDefault="00694B68" w:rsidP="00694B68">
      <w:pPr>
        <w:pStyle w:val="a3"/>
        <w:spacing w:line="300" w:lineRule="auto"/>
        <w:ind w:firstLineChars="200" w:firstLine="640"/>
        <w:rPr>
          <w:rFonts w:ascii="方正仿宋_GBK" w:eastAsia="方正仿宋_GBK"/>
          <w:color w:val="000000"/>
          <w:kern w:val="0"/>
          <w:sz w:val="32"/>
          <w:szCs w:val="32"/>
        </w:rPr>
      </w:pPr>
      <w:r w:rsidRPr="00CB0EBD">
        <w:rPr>
          <w:rFonts w:ascii="方正仿宋_GBK" w:eastAsia="方正仿宋_GBK" w:hint="eastAsia"/>
          <w:color w:val="000000"/>
          <w:kern w:val="0"/>
          <w:sz w:val="32"/>
          <w:szCs w:val="32"/>
        </w:rPr>
        <w:t>公费师范生在校学习期间免除学费和住宿费，并给予生活补助</w:t>
      </w:r>
      <w:r w:rsidRPr="00694B68">
        <w:rPr>
          <w:rFonts w:ascii="方正仿宋_GBK" w:eastAsia="方正仿宋_GBK" w:hint="eastAsia"/>
          <w:color w:val="000000"/>
          <w:kern w:val="0"/>
          <w:sz w:val="32"/>
          <w:szCs w:val="32"/>
        </w:rPr>
        <w:t>。其中，本科层次公费师范生学费标准为5000元/</w:t>
      </w:r>
      <w:r w:rsidRPr="00694B68">
        <w:rPr>
          <w:rFonts w:ascii="方正仿宋_GBK" w:eastAsia="方正仿宋_GBK" w:hint="eastAsia"/>
          <w:color w:val="000000"/>
          <w:kern w:val="0"/>
          <w:sz w:val="32"/>
          <w:szCs w:val="32"/>
        </w:rPr>
        <w:lastRenderedPageBreak/>
        <w:t>人·年，住宿费标准为800元/人·年（按照6人间计），生活补助标准为4000元/人·年（每月400元，按10个月计发）。</w:t>
      </w:r>
      <w:r w:rsidRPr="00CB0EBD">
        <w:rPr>
          <w:rFonts w:ascii="方正仿宋_GBK" w:eastAsia="方正仿宋_GBK" w:hAnsi="宋体" w:cs="宋体" w:hint="eastAsia"/>
          <w:color w:val="000000"/>
          <w:sz w:val="32"/>
          <w:szCs w:val="32"/>
        </w:rPr>
        <w:t>省财政建立健全经费保障机制，根据经济发展水平和财力状况，动态调整公费师范生培养经费拨付标准和生活补助标准。</w:t>
      </w:r>
    </w:p>
    <w:p w:rsidR="00C83019" w:rsidRDefault="00A668E0" w:rsidP="000C2156">
      <w:pPr>
        <w:spacing w:line="300" w:lineRule="auto"/>
        <w:ind w:left="624"/>
        <w:rPr>
          <w:rFonts w:ascii="方正黑体_GBK" w:eastAsia="方正黑体_GBK" w:hAnsi="宋体" w:cs="宋体"/>
          <w:bCs/>
          <w:color w:val="000000"/>
          <w:kern w:val="0"/>
        </w:rPr>
      </w:pPr>
      <w:r>
        <w:rPr>
          <w:rFonts w:ascii="方正黑体_GBK" w:eastAsia="方正黑体_GBK" w:hAnsi="宋体" w:cs="宋体" w:hint="eastAsia"/>
          <w:bCs/>
          <w:color w:val="000000"/>
          <w:kern w:val="0"/>
        </w:rPr>
        <w:t>五</w:t>
      </w:r>
      <w:r w:rsidR="00E4162C">
        <w:rPr>
          <w:rFonts w:ascii="方正黑体_GBK" w:eastAsia="方正黑体_GBK" w:hAnsi="宋体" w:cs="宋体" w:hint="eastAsia"/>
          <w:bCs/>
          <w:color w:val="000000"/>
          <w:kern w:val="0"/>
        </w:rPr>
        <w:t>、</w:t>
      </w:r>
      <w:r w:rsidR="00504AF4" w:rsidRPr="000C2156">
        <w:rPr>
          <w:rFonts w:ascii="方正黑体_GBK" w:eastAsia="方正黑体_GBK" w:hAnsi="宋体" w:cs="宋体" w:hint="eastAsia"/>
          <w:bCs/>
          <w:color w:val="000000"/>
          <w:kern w:val="0"/>
        </w:rPr>
        <w:t>公费</w:t>
      </w:r>
      <w:r w:rsidR="00C83019" w:rsidRPr="000C2156">
        <w:rPr>
          <w:rFonts w:ascii="方正黑体_GBK" w:eastAsia="方正黑体_GBK" w:hAnsi="宋体" w:cs="宋体" w:hint="eastAsia"/>
          <w:bCs/>
          <w:color w:val="000000"/>
          <w:kern w:val="0"/>
        </w:rPr>
        <w:t>师范生报考条件有哪些？</w:t>
      </w:r>
    </w:p>
    <w:p w:rsidR="00AA14C2" w:rsidRPr="00AA14C2" w:rsidRDefault="000C2156" w:rsidP="00AA14C2">
      <w:pPr>
        <w:spacing w:line="300" w:lineRule="auto"/>
        <w:ind w:firstLine="624"/>
        <w:rPr>
          <w:rFonts w:ascii="仿宋" w:eastAsia="仿宋" w:hAnsi="仿宋"/>
          <w:color w:val="000000"/>
        </w:rPr>
      </w:pPr>
      <w:r>
        <w:rPr>
          <w:rFonts w:ascii="仿宋" w:eastAsia="仿宋" w:hAnsi="仿宋" w:hint="eastAsia"/>
          <w:bCs/>
          <w:color w:val="000000"/>
          <w:kern w:val="0"/>
        </w:rPr>
        <w:t>符合以下条件的高中阶段毕业生均可报名参加公费师范生</w:t>
      </w:r>
      <w:r w:rsidR="00AA14C2">
        <w:rPr>
          <w:rFonts w:ascii="仿宋" w:eastAsia="仿宋" w:hAnsi="仿宋" w:hint="eastAsia"/>
          <w:bCs/>
          <w:color w:val="000000"/>
          <w:kern w:val="0"/>
        </w:rPr>
        <w:t>：</w:t>
      </w:r>
      <w:r w:rsidR="00AA14C2" w:rsidRPr="00117F5C">
        <w:rPr>
          <w:rFonts w:ascii="方正仿宋_GBK" w:eastAsia="方正仿宋_GBK" w:hAnsi="宋体" w:cs="宋体" w:hint="eastAsia"/>
          <w:color w:val="000000"/>
        </w:rPr>
        <w:t>凡热爱教育事业，毕业后有志到乡村学校任教，符合普通高考报名条件和教师资格身体条件的高中阶段毕业生，均可报考云南省公费师范生。</w:t>
      </w:r>
    </w:p>
    <w:p w:rsidR="00C83019" w:rsidRDefault="00A668E0" w:rsidP="000C2156">
      <w:pPr>
        <w:spacing w:line="300" w:lineRule="auto"/>
        <w:ind w:left="624"/>
        <w:rPr>
          <w:rFonts w:ascii="方正黑体_GBK" w:eastAsia="方正黑体_GBK" w:hAnsi="宋体" w:cs="宋体"/>
          <w:bCs/>
          <w:color w:val="000000"/>
          <w:kern w:val="0"/>
        </w:rPr>
      </w:pPr>
      <w:r>
        <w:rPr>
          <w:rFonts w:ascii="方正黑体_GBK" w:eastAsia="方正黑体_GBK" w:hAnsi="宋体" w:cs="宋体" w:hint="eastAsia"/>
          <w:bCs/>
          <w:color w:val="000000"/>
          <w:kern w:val="0"/>
        </w:rPr>
        <w:t>六</w:t>
      </w:r>
      <w:r w:rsidR="00A47BFD" w:rsidRPr="00A47BFD">
        <w:rPr>
          <w:rFonts w:ascii="方正黑体_GBK" w:eastAsia="方正黑体_GBK" w:hAnsi="宋体" w:cs="宋体" w:hint="eastAsia"/>
          <w:bCs/>
          <w:color w:val="000000"/>
          <w:kern w:val="0"/>
        </w:rPr>
        <w:t>、</w:t>
      </w:r>
      <w:r w:rsidR="00504AF4" w:rsidRPr="000C2156">
        <w:rPr>
          <w:rFonts w:ascii="方正黑体_GBK" w:eastAsia="方正黑体_GBK" w:hAnsi="宋体" w:cs="宋体" w:hint="eastAsia"/>
          <w:bCs/>
          <w:color w:val="000000"/>
          <w:kern w:val="0"/>
        </w:rPr>
        <w:t>公费师范生如何</w:t>
      </w:r>
      <w:r w:rsidR="00766342">
        <w:rPr>
          <w:rFonts w:ascii="方正黑体_GBK" w:eastAsia="方正黑体_GBK" w:hAnsi="宋体" w:cs="宋体" w:hint="eastAsia"/>
          <w:bCs/>
          <w:color w:val="000000"/>
          <w:kern w:val="0"/>
        </w:rPr>
        <w:t>报考、</w:t>
      </w:r>
      <w:bookmarkStart w:id="0" w:name="_GoBack"/>
      <w:bookmarkEnd w:id="0"/>
      <w:r w:rsidR="00504AF4" w:rsidRPr="000C2156">
        <w:rPr>
          <w:rFonts w:ascii="方正黑体_GBK" w:eastAsia="方正黑体_GBK" w:hAnsi="宋体" w:cs="宋体" w:hint="eastAsia"/>
          <w:bCs/>
          <w:color w:val="000000"/>
          <w:kern w:val="0"/>
        </w:rPr>
        <w:t>录取？</w:t>
      </w:r>
    </w:p>
    <w:p w:rsidR="006F270A" w:rsidRDefault="006F270A" w:rsidP="00A47BFD">
      <w:pPr>
        <w:spacing w:line="300" w:lineRule="auto"/>
        <w:ind w:firstLine="624"/>
        <w:rPr>
          <w:rFonts w:ascii="方正仿宋_GBK" w:eastAsia="方正仿宋_GBK" w:hAnsi="宋体" w:cs="宋体"/>
          <w:color w:val="000000"/>
        </w:rPr>
      </w:pPr>
      <w:r w:rsidRPr="006F270A">
        <w:rPr>
          <w:rFonts w:ascii="方正仿宋_GBK" w:eastAsia="方正仿宋_GBK" w:hAnsi="宋体" w:cs="宋体" w:hint="eastAsia"/>
          <w:color w:val="000000"/>
        </w:rPr>
        <w:t>考生于6月24、25日通过“工作网”填报志愿，再从录取最低控制分数线上的考生中，按照考生志愿，依据成绩排序，提取院校招收计划数不少于4倍的考生名单，通知考生参加由承担培养任务的高校组织的面试，面试地点在云南师范大学呈贡校区，面试合格者方可参加录取。</w:t>
      </w:r>
    </w:p>
    <w:p w:rsidR="00A47BFD" w:rsidRPr="00A47BFD" w:rsidRDefault="00A47BFD" w:rsidP="00A47BFD">
      <w:pPr>
        <w:spacing w:line="300" w:lineRule="auto"/>
        <w:ind w:firstLine="624"/>
        <w:rPr>
          <w:rFonts w:ascii="方正仿宋_GBK" w:eastAsia="方正仿宋_GBK" w:hAnsi="宋体" w:cs="宋体"/>
          <w:color w:val="000000"/>
        </w:rPr>
      </w:pPr>
      <w:r w:rsidRPr="00117F5C">
        <w:rPr>
          <w:rFonts w:ascii="方正仿宋_GBK" w:eastAsia="方正仿宋_GBK" w:hAnsi="宋体" w:cs="宋体" w:hint="eastAsia"/>
          <w:color w:val="000000"/>
        </w:rPr>
        <w:t>公费师范生录取应达到当年国家普通高校招生本专科录取最低控制分数线，并在</w:t>
      </w:r>
      <w:r w:rsidRPr="00A47BFD">
        <w:rPr>
          <w:rFonts w:ascii="方正仿宋_GBK" w:eastAsia="方正仿宋_GBK" w:hAnsi="宋体" w:cs="宋体" w:hint="eastAsia"/>
          <w:color w:val="000000"/>
        </w:rPr>
        <w:t>提前本</w:t>
      </w:r>
      <w:r w:rsidR="00543559">
        <w:rPr>
          <w:rFonts w:ascii="方正仿宋_GBK" w:eastAsia="方正仿宋_GBK" w:hAnsi="宋体" w:cs="宋体" w:hint="eastAsia"/>
          <w:color w:val="000000"/>
        </w:rPr>
        <w:t>专</w:t>
      </w:r>
      <w:r w:rsidRPr="00A47BFD">
        <w:rPr>
          <w:rFonts w:ascii="方正仿宋_GBK" w:eastAsia="方正仿宋_GBK" w:hAnsi="宋体" w:cs="宋体" w:hint="eastAsia"/>
          <w:color w:val="000000"/>
        </w:rPr>
        <w:t>科批次投档前</w:t>
      </w:r>
      <w:r w:rsidRPr="00117F5C">
        <w:rPr>
          <w:rFonts w:ascii="方正仿宋_GBK" w:eastAsia="方正仿宋_GBK" w:hAnsi="宋体" w:cs="宋体" w:hint="eastAsia"/>
          <w:color w:val="000000"/>
        </w:rPr>
        <w:t>进行投档录取。</w:t>
      </w:r>
    </w:p>
    <w:p w:rsidR="00504AF4" w:rsidRPr="00694B68" w:rsidRDefault="00A668E0" w:rsidP="00694B68">
      <w:pPr>
        <w:pStyle w:val="a3"/>
        <w:spacing w:line="300" w:lineRule="auto"/>
        <w:ind w:firstLineChars="200" w:firstLine="640"/>
        <w:rPr>
          <w:rFonts w:ascii="方正仿宋_GBK" w:eastAsia="方正仿宋_GBK" w:hAnsi="宋体" w:cs="宋体"/>
          <w:color w:val="000000"/>
        </w:rPr>
      </w:pPr>
      <w:r w:rsidRPr="00694B68">
        <w:rPr>
          <w:rFonts w:ascii="方正黑体_GBK" w:eastAsia="方正黑体_GBK" w:hAnsi="宋体" w:cs="宋体" w:hint="eastAsia"/>
          <w:bCs/>
          <w:color w:val="000000"/>
          <w:kern w:val="0"/>
          <w:sz w:val="32"/>
          <w:szCs w:val="32"/>
        </w:rPr>
        <w:t>七</w:t>
      </w:r>
      <w:r w:rsidR="00287A29" w:rsidRPr="00694B68">
        <w:rPr>
          <w:rFonts w:ascii="方正黑体_GBK" w:eastAsia="方正黑体_GBK" w:hAnsi="宋体" w:cs="宋体" w:hint="eastAsia"/>
          <w:bCs/>
          <w:color w:val="000000"/>
          <w:kern w:val="0"/>
          <w:sz w:val="32"/>
          <w:szCs w:val="32"/>
        </w:rPr>
        <w:t>、</w:t>
      </w:r>
      <w:r w:rsidR="00504AF4" w:rsidRPr="00694B68">
        <w:rPr>
          <w:rFonts w:ascii="方正黑体_GBK" w:eastAsia="方正黑体_GBK" w:hAnsi="宋体" w:cs="宋体" w:hint="eastAsia"/>
          <w:bCs/>
          <w:color w:val="000000"/>
          <w:kern w:val="0"/>
          <w:sz w:val="32"/>
          <w:szCs w:val="32"/>
        </w:rPr>
        <w:t>《</w:t>
      </w:r>
      <w:r w:rsidR="00BF608F" w:rsidRPr="00694B68">
        <w:rPr>
          <w:rFonts w:ascii="方正黑体_GBK" w:eastAsia="方正黑体_GBK" w:hAnsi="宋体" w:cs="宋体" w:hint="eastAsia"/>
          <w:bCs/>
          <w:color w:val="000000"/>
          <w:kern w:val="0"/>
          <w:sz w:val="32"/>
          <w:szCs w:val="32"/>
        </w:rPr>
        <w:t>云南省</w:t>
      </w:r>
      <w:r w:rsidR="00504AF4" w:rsidRPr="00694B68">
        <w:rPr>
          <w:rFonts w:ascii="方正黑体_GBK" w:eastAsia="方正黑体_GBK" w:hAnsi="宋体" w:cs="宋体" w:hint="eastAsia"/>
          <w:bCs/>
          <w:color w:val="000000"/>
          <w:kern w:val="0"/>
          <w:sz w:val="32"/>
          <w:szCs w:val="32"/>
        </w:rPr>
        <w:t>公费师范生教育协议书》主要包括哪些内容？如何签署？</w:t>
      </w:r>
    </w:p>
    <w:p w:rsidR="00BF608F" w:rsidRDefault="00BF608F" w:rsidP="000C2156">
      <w:pPr>
        <w:pStyle w:val="a3"/>
        <w:spacing w:line="30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《云南省公费师范生教育协议书》</w:t>
      </w:r>
      <w:r w:rsidR="00B2518E">
        <w:rPr>
          <w:rFonts w:ascii="方正仿宋_GBK" w:eastAsia="方正仿宋_GBK" w:hAnsi="宋体" w:cs="宋体" w:hint="eastAsia"/>
          <w:color w:val="000000"/>
          <w:sz w:val="32"/>
          <w:szCs w:val="32"/>
        </w:rPr>
        <w:t>由公费师范生招生培</w:t>
      </w:r>
      <w:r w:rsidR="00B2518E">
        <w:rPr>
          <w:rFonts w:ascii="方正仿宋_GBK" w:eastAsia="方正仿宋_GBK" w:hAnsi="宋体" w:cs="宋体" w:hint="eastAsia"/>
          <w:color w:val="000000"/>
          <w:sz w:val="32"/>
          <w:szCs w:val="32"/>
        </w:rPr>
        <w:lastRenderedPageBreak/>
        <w:t>养高校、公费师范生和定向就业县级教育行政部门共同签订，协议就三方的权利和义务、解除协议及处理、违约情形及处理等具体情况进行了详细约定。</w:t>
      </w:r>
    </w:p>
    <w:p w:rsidR="000C2156" w:rsidRPr="00F95293" w:rsidRDefault="00543559" w:rsidP="00F95293">
      <w:pPr>
        <w:widowControl/>
        <w:adjustRightInd w:val="0"/>
        <w:snapToGrid w:val="0"/>
        <w:spacing w:line="560" w:lineRule="exact"/>
        <w:ind w:firstLineChars="200" w:firstLine="640"/>
        <w:rPr>
          <w:rFonts w:ascii="方正仿宋_GBK" w:eastAsia="方正仿宋_GBK" w:hAnsi="宋体" w:cs="宋体"/>
          <w:color w:val="000000"/>
        </w:rPr>
      </w:pPr>
      <w:r>
        <w:rPr>
          <w:rFonts w:ascii="方正仿宋_GBK" w:eastAsia="方正仿宋_GBK" w:hAnsi="宋体" w:cs="宋体" w:hint="eastAsia"/>
          <w:kern w:val="0"/>
        </w:rPr>
        <w:t>公费师范生招生培养高校</w:t>
      </w:r>
      <w:r w:rsidR="00511488">
        <w:rPr>
          <w:rFonts w:ascii="方正仿宋_GBK" w:eastAsia="方正仿宋_GBK" w:hAnsi="宋体" w:cs="宋体" w:hint="eastAsia"/>
          <w:kern w:val="0"/>
        </w:rPr>
        <w:t>将经高校、定向就业县教育局法定代表人签字并加盖公章的</w:t>
      </w:r>
      <w:r w:rsidR="00511488" w:rsidRPr="00446059">
        <w:rPr>
          <w:rFonts w:ascii="方正仿宋_GBK" w:eastAsia="方正仿宋_GBK" w:hAnsi="宋体" w:cs="宋体" w:hint="eastAsia"/>
          <w:kern w:val="0"/>
        </w:rPr>
        <w:t>协议书</w:t>
      </w:r>
      <w:r w:rsidR="00511488" w:rsidRPr="00723B85">
        <w:rPr>
          <w:rFonts w:ascii="方正仿宋_GBK" w:eastAsia="方正仿宋_GBK" w:hAnsi="宋体" w:cs="宋体" w:hint="eastAsia"/>
          <w:kern w:val="0"/>
        </w:rPr>
        <w:t>1式</w:t>
      </w:r>
      <w:r w:rsidR="00511488">
        <w:rPr>
          <w:rFonts w:ascii="方正仿宋_GBK" w:eastAsia="方正仿宋_GBK" w:hAnsi="宋体" w:cs="宋体" w:hint="eastAsia"/>
          <w:kern w:val="0"/>
        </w:rPr>
        <w:t>4</w:t>
      </w:r>
      <w:r w:rsidR="00511488" w:rsidRPr="00723B85">
        <w:rPr>
          <w:rFonts w:ascii="方正仿宋_GBK" w:eastAsia="方正仿宋_GBK" w:hAnsi="宋体" w:cs="宋体" w:hint="eastAsia"/>
          <w:kern w:val="0"/>
        </w:rPr>
        <w:t>份</w:t>
      </w:r>
      <w:r w:rsidR="00511488">
        <w:rPr>
          <w:rFonts w:ascii="方正仿宋_GBK" w:eastAsia="方正仿宋_GBK" w:hAnsi="宋体" w:cs="宋体" w:hint="eastAsia"/>
          <w:kern w:val="0"/>
        </w:rPr>
        <w:t>，随同</w:t>
      </w:r>
      <w:r w:rsidRPr="00446059">
        <w:rPr>
          <w:rFonts w:ascii="方正仿宋_GBK" w:eastAsia="方正仿宋_GBK" w:hAnsi="宋体" w:cs="宋体" w:hint="eastAsia"/>
          <w:kern w:val="0"/>
        </w:rPr>
        <w:t>公费师范生录取通知书一并寄送</w:t>
      </w:r>
      <w:r>
        <w:rPr>
          <w:rFonts w:ascii="方正仿宋_GBK" w:eastAsia="方正仿宋_GBK" w:hAnsi="宋体" w:cs="宋体" w:hint="eastAsia"/>
          <w:kern w:val="0"/>
        </w:rPr>
        <w:t>考生</w:t>
      </w:r>
      <w:r w:rsidR="00694B68">
        <w:rPr>
          <w:rFonts w:ascii="方正仿宋_GBK" w:eastAsia="方正仿宋_GBK" w:hAnsi="宋体" w:cs="宋体" w:hint="eastAsia"/>
          <w:kern w:val="0"/>
        </w:rPr>
        <w:t>，</w:t>
      </w:r>
      <w:r w:rsidR="00F95293">
        <w:rPr>
          <w:rFonts w:ascii="方正仿宋_GBK" w:eastAsia="方正仿宋_GBK" w:hAnsi="宋体" w:cs="宋体" w:hint="eastAsia"/>
          <w:kern w:val="0"/>
        </w:rPr>
        <w:t>考生</w:t>
      </w:r>
      <w:r w:rsidR="00511488">
        <w:rPr>
          <w:rFonts w:ascii="方正仿宋_GBK" w:eastAsia="方正仿宋_GBK" w:hAnsi="宋体" w:cs="宋体" w:hint="eastAsia"/>
          <w:kern w:val="0"/>
        </w:rPr>
        <w:t>及其法定监护人签字并按手印后，由考生</w:t>
      </w:r>
      <w:r w:rsidR="00F95293">
        <w:rPr>
          <w:rFonts w:ascii="方正仿宋_GBK" w:eastAsia="方正仿宋_GBK" w:hAnsi="华文仿宋" w:cs="宋体" w:hint="eastAsia"/>
          <w:kern w:val="0"/>
        </w:rPr>
        <w:t>持</w:t>
      </w:r>
      <w:r w:rsidR="00F95293" w:rsidRPr="00446059">
        <w:rPr>
          <w:rFonts w:ascii="方正仿宋_GBK" w:eastAsia="方正仿宋_GBK" w:hAnsi="华文仿宋" w:cs="宋体" w:hint="eastAsia"/>
          <w:kern w:val="0"/>
        </w:rPr>
        <w:t>协议书</w:t>
      </w:r>
      <w:r w:rsidR="00F95293" w:rsidRPr="004474C4">
        <w:rPr>
          <w:rFonts w:ascii="方正仿宋_GBK" w:eastAsia="方正仿宋_GBK" w:hAnsi="华文仿宋" w:cs="宋体" w:hint="eastAsia"/>
          <w:kern w:val="0"/>
        </w:rPr>
        <w:t>1式4份及</w:t>
      </w:r>
      <w:r w:rsidR="00F95293" w:rsidRPr="00446059">
        <w:rPr>
          <w:rFonts w:ascii="方正仿宋_GBK" w:eastAsia="方正仿宋_GBK" w:hAnsi="华文仿宋" w:cs="宋体" w:hint="eastAsia"/>
          <w:kern w:val="0"/>
        </w:rPr>
        <w:t>录取通知书到</w:t>
      </w:r>
      <w:r w:rsidR="00F95293">
        <w:rPr>
          <w:rFonts w:ascii="方正仿宋_GBK" w:eastAsia="方正仿宋_GBK" w:hAnsi="华文仿宋" w:cs="宋体" w:hint="eastAsia"/>
          <w:kern w:val="0"/>
        </w:rPr>
        <w:t>高校</w:t>
      </w:r>
      <w:r w:rsidR="00F95293" w:rsidRPr="00446059">
        <w:rPr>
          <w:rFonts w:ascii="方正仿宋_GBK" w:eastAsia="方正仿宋_GBK" w:hAnsi="华文仿宋" w:cs="宋体" w:hint="eastAsia"/>
          <w:kern w:val="0"/>
        </w:rPr>
        <w:t>报到，经</w:t>
      </w:r>
      <w:r w:rsidR="00F95293">
        <w:rPr>
          <w:rFonts w:ascii="方正仿宋_GBK" w:eastAsia="方正仿宋_GBK" w:hAnsi="华文仿宋" w:cs="宋体" w:hint="eastAsia"/>
          <w:kern w:val="0"/>
        </w:rPr>
        <w:t>高校</w:t>
      </w:r>
      <w:r w:rsidR="00F95293" w:rsidRPr="00446059">
        <w:rPr>
          <w:rFonts w:ascii="方正仿宋_GBK" w:eastAsia="方正仿宋_GBK" w:hAnsi="华文仿宋" w:cs="宋体" w:hint="eastAsia"/>
          <w:kern w:val="0"/>
        </w:rPr>
        <w:t>复查合格后，正式注册入学，成为公费师范生。</w:t>
      </w:r>
    </w:p>
    <w:p w:rsidR="00504AF4" w:rsidRDefault="00A668E0" w:rsidP="000C2156">
      <w:pPr>
        <w:spacing w:line="300" w:lineRule="auto"/>
        <w:ind w:left="624"/>
        <w:rPr>
          <w:rFonts w:ascii="方正黑体_GBK" w:eastAsia="方正黑体_GBK" w:hAnsi="宋体" w:cs="宋体"/>
          <w:bCs/>
          <w:color w:val="000000"/>
          <w:kern w:val="0"/>
        </w:rPr>
      </w:pPr>
      <w:r>
        <w:rPr>
          <w:rFonts w:ascii="方正黑体_GBK" w:eastAsia="方正黑体_GBK" w:hAnsi="宋体" w:cs="宋体" w:hint="eastAsia"/>
          <w:bCs/>
          <w:color w:val="000000"/>
          <w:kern w:val="0"/>
        </w:rPr>
        <w:t>八</w:t>
      </w:r>
      <w:r w:rsidR="00F95293">
        <w:rPr>
          <w:rFonts w:ascii="方正黑体_GBK" w:eastAsia="方正黑体_GBK" w:hAnsi="宋体" w:cs="宋体" w:hint="eastAsia"/>
          <w:bCs/>
          <w:color w:val="000000"/>
          <w:kern w:val="0"/>
        </w:rPr>
        <w:t>、</w:t>
      </w:r>
      <w:r w:rsidR="00504AF4" w:rsidRPr="000C2156">
        <w:rPr>
          <w:rFonts w:ascii="方正黑体_GBK" w:eastAsia="方正黑体_GBK" w:hAnsi="宋体" w:cs="宋体" w:hint="eastAsia"/>
          <w:bCs/>
          <w:color w:val="000000"/>
          <w:kern w:val="0"/>
        </w:rPr>
        <w:t>公费师范生</w:t>
      </w:r>
      <w:r w:rsidR="00F95293">
        <w:rPr>
          <w:rFonts w:ascii="方正黑体_GBK" w:eastAsia="方正黑体_GBK" w:hAnsi="宋体" w:cs="宋体" w:hint="eastAsia"/>
          <w:bCs/>
          <w:color w:val="000000"/>
          <w:kern w:val="0"/>
        </w:rPr>
        <w:t>的培养模式是什么？</w:t>
      </w:r>
    </w:p>
    <w:p w:rsidR="000C2156" w:rsidRPr="00CB0EBD" w:rsidRDefault="000C2156" w:rsidP="000C2156">
      <w:pPr>
        <w:spacing w:line="300" w:lineRule="auto"/>
        <w:ind w:firstLineChars="200" w:firstLine="640"/>
        <w:rPr>
          <w:rFonts w:ascii="方正仿宋_GBK" w:eastAsia="方正仿宋_GBK" w:hAnsi="仿宋"/>
          <w:color w:val="000000"/>
        </w:rPr>
      </w:pPr>
      <w:r w:rsidRPr="00CB0EBD">
        <w:rPr>
          <w:rFonts w:ascii="方正仿宋_GBK" w:eastAsia="方正仿宋_GBK" w:hAnsi="仿宋" w:hint="eastAsia"/>
          <w:color w:val="000000"/>
        </w:rPr>
        <w:t>承担培养任务的高等学校应着力创新人才培养模式，</w:t>
      </w:r>
      <w:r w:rsidRPr="00CB0EBD">
        <w:rPr>
          <w:rFonts w:ascii="方正仿宋_GBK" w:eastAsia="方正仿宋_GBK" w:hAnsi="仿宋" w:cs="仿宋" w:hint="eastAsia"/>
          <w:color w:val="000000"/>
        </w:rPr>
        <w:t>建立和完善高等学校、地方人民政府、中小学“三位一体”的协同培养机制，</w:t>
      </w:r>
      <w:r w:rsidRPr="00CB0EBD">
        <w:rPr>
          <w:rFonts w:ascii="方正仿宋_GBK" w:eastAsia="方正仿宋_GBK" w:hAnsi="仿宋" w:hint="eastAsia"/>
          <w:color w:val="000000"/>
        </w:rPr>
        <w:t>把社会主义核心价值观和高尚师德融入育人全过程，在课程结构、学科知识、教学技能、教育实践、教学管理等环节探索改革路径。</w:t>
      </w:r>
      <w:r w:rsidRPr="00CB0EBD">
        <w:rPr>
          <w:rFonts w:ascii="方正仿宋_GBK" w:eastAsia="方正仿宋_GBK" w:hAnsi="仿宋" w:cs="仿宋" w:hint="eastAsia"/>
          <w:color w:val="000000"/>
        </w:rPr>
        <w:t>将学科学术性与教师专业性有机结合。学科学术知识和能力体现实用、够用，不片面追求难度；教师专业性方面强化理论素养、实践能力和教学研究能力培养，注重与学科专业知识的深度融合。</w:t>
      </w:r>
    </w:p>
    <w:p w:rsidR="000C2156" w:rsidRPr="00CB0EBD" w:rsidRDefault="000C2156" w:rsidP="000C2156">
      <w:pPr>
        <w:spacing w:line="300" w:lineRule="auto"/>
        <w:ind w:firstLineChars="200" w:firstLine="640"/>
        <w:rPr>
          <w:rFonts w:ascii="方正仿宋_GBK" w:eastAsia="方正仿宋_GBK" w:hAnsi="仿宋"/>
          <w:color w:val="000000"/>
        </w:rPr>
      </w:pPr>
      <w:r w:rsidRPr="00CB0EBD">
        <w:rPr>
          <w:rFonts w:ascii="方正仿宋_GBK" w:eastAsia="方正仿宋_GBK" w:hAnsi="仿宋" w:hint="eastAsia"/>
          <w:color w:val="000000"/>
        </w:rPr>
        <w:t>承担培养任务的高等学校，按照</w:t>
      </w:r>
      <w:r>
        <w:rPr>
          <w:rFonts w:ascii="方正仿宋_GBK" w:eastAsia="方正仿宋_GBK" w:hAnsi="仿宋" w:hint="eastAsia"/>
          <w:color w:val="000000"/>
        </w:rPr>
        <w:t>“需要什么教什么”的要求和</w:t>
      </w:r>
      <w:r w:rsidRPr="00CB0EBD">
        <w:rPr>
          <w:rFonts w:ascii="方正仿宋_GBK" w:eastAsia="方正仿宋_GBK" w:hAnsi="仿宋" w:hint="eastAsia"/>
          <w:color w:val="000000"/>
        </w:rPr>
        <w:t>省教育厅发布的</w:t>
      </w:r>
      <w:r w:rsidRPr="00CB0EBD">
        <w:rPr>
          <w:rFonts w:ascii="方正仿宋_GBK" w:eastAsia="方正仿宋_GBK" w:hint="eastAsia"/>
          <w:color w:val="000000"/>
        </w:rPr>
        <w:t>公费师范生培养方案编制</w:t>
      </w:r>
      <w:r>
        <w:rPr>
          <w:rFonts w:ascii="方正仿宋_GBK" w:eastAsia="方正仿宋_GBK" w:hint="eastAsia"/>
          <w:color w:val="000000"/>
        </w:rPr>
        <w:t>系列</w:t>
      </w:r>
      <w:r w:rsidRPr="00CB0EBD">
        <w:rPr>
          <w:rFonts w:ascii="方正仿宋_GBK" w:eastAsia="方正仿宋_GBK" w:hint="eastAsia"/>
          <w:color w:val="000000"/>
        </w:rPr>
        <w:t>指导意见，</w:t>
      </w:r>
      <w:r w:rsidRPr="00CB0EBD">
        <w:rPr>
          <w:rFonts w:ascii="方正仿宋_GBK" w:eastAsia="方正仿宋_GBK" w:hAnsi="仿宋" w:hint="eastAsia"/>
          <w:color w:val="000000"/>
        </w:rPr>
        <w:t>结合乡村学校实际和乡村教师教学需求，制订相应的人才培养方案并组织实施。</w:t>
      </w:r>
    </w:p>
    <w:p w:rsidR="000C2156" w:rsidRPr="00CB0EBD" w:rsidRDefault="000C2156" w:rsidP="000C2156">
      <w:pPr>
        <w:pStyle w:val="a3"/>
        <w:spacing w:line="300" w:lineRule="auto"/>
        <w:ind w:firstLineChars="200" w:firstLine="640"/>
        <w:rPr>
          <w:rFonts w:ascii="方正仿宋_GBK" w:eastAsia="方正仿宋_GBK"/>
          <w:color w:val="000000"/>
          <w:sz w:val="32"/>
          <w:szCs w:val="32"/>
        </w:rPr>
      </w:pPr>
      <w:r w:rsidRPr="00CB0EBD">
        <w:rPr>
          <w:rFonts w:ascii="方正仿宋_GBK" w:eastAsia="方正仿宋_GBK" w:hint="eastAsia"/>
          <w:color w:val="000000"/>
          <w:sz w:val="32"/>
          <w:szCs w:val="32"/>
        </w:rPr>
        <w:t>公费师范生按照普通高等学校学生学籍管理办法进行管理。公费师范生第2学年结束前，由学校对学生进行中期</w:t>
      </w:r>
      <w:r w:rsidRPr="00CB0EBD">
        <w:rPr>
          <w:rFonts w:ascii="方正仿宋_GBK" w:eastAsia="方正仿宋_GBK" w:hint="eastAsia"/>
          <w:color w:val="000000"/>
          <w:sz w:val="32"/>
          <w:szCs w:val="32"/>
        </w:rPr>
        <w:lastRenderedPageBreak/>
        <w:t>考核，考核不合格的，取消公费师范生培养资格。</w:t>
      </w:r>
    </w:p>
    <w:p w:rsidR="000C2156" w:rsidRPr="007D1CA8" w:rsidRDefault="000C2156" w:rsidP="007D1CA8">
      <w:pPr>
        <w:pStyle w:val="a3"/>
        <w:spacing w:line="300" w:lineRule="auto"/>
        <w:ind w:firstLineChars="200" w:firstLine="640"/>
        <w:rPr>
          <w:rFonts w:ascii="方正仿宋_GBK" w:eastAsia="方正仿宋_GBK"/>
          <w:color w:val="000000"/>
          <w:sz w:val="32"/>
          <w:szCs w:val="32"/>
        </w:rPr>
      </w:pPr>
      <w:r w:rsidRPr="00CB0EBD">
        <w:rPr>
          <w:rFonts w:ascii="方正仿宋_GBK" w:eastAsia="方正仿宋_GBK" w:hint="eastAsia"/>
          <w:color w:val="000000"/>
          <w:sz w:val="32"/>
          <w:szCs w:val="32"/>
        </w:rPr>
        <w:t>有志从教并符合条件的非师范专业以及师范类专业中的非公费师范生，在入学2年内由本人提出申请，经学校和定向就业县级教育行政部门同意，</w:t>
      </w:r>
      <w:r>
        <w:rPr>
          <w:rFonts w:ascii="方正仿宋_GBK" w:eastAsia="方正仿宋_GBK" w:hint="eastAsia"/>
          <w:color w:val="000000"/>
          <w:sz w:val="32"/>
          <w:szCs w:val="32"/>
        </w:rPr>
        <w:t>按照“退一进一”的原则，</w:t>
      </w:r>
      <w:r w:rsidRPr="00CB0EBD">
        <w:rPr>
          <w:rFonts w:ascii="方正仿宋_GBK" w:eastAsia="方正仿宋_GBK" w:hint="eastAsia"/>
          <w:color w:val="000000"/>
          <w:sz w:val="32"/>
          <w:szCs w:val="32"/>
        </w:rPr>
        <w:t>可在学校核定的计划内转为公费师范生，由学校按标准返还其学费、住宿费，补发生活补助。</w:t>
      </w:r>
    </w:p>
    <w:p w:rsidR="00504AF4" w:rsidRDefault="00A668E0" w:rsidP="000C2156">
      <w:pPr>
        <w:spacing w:line="300" w:lineRule="auto"/>
        <w:ind w:left="624"/>
        <w:rPr>
          <w:rFonts w:ascii="方正黑体_GBK" w:eastAsia="方正黑体_GBK" w:hAnsi="宋体" w:cs="宋体"/>
          <w:bCs/>
          <w:color w:val="000000"/>
          <w:kern w:val="0"/>
        </w:rPr>
      </w:pPr>
      <w:r>
        <w:rPr>
          <w:rFonts w:ascii="方正黑体_GBK" w:eastAsia="方正黑体_GBK" w:hAnsi="宋体" w:cs="宋体" w:hint="eastAsia"/>
          <w:bCs/>
          <w:color w:val="000000"/>
          <w:kern w:val="0"/>
        </w:rPr>
        <w:t>九</w:t>
      </w:r>
      <w:r w:rsidR="00F95293">
        <w:rPr>
          <w:rFonts w:ascii="方正黑体_GBK" w:eastAsia="方正黑体_GBK" w:hAnsi="宋体" w:cs="宋体" w:hint="eastAsia"/>
          <w:bCs/>
          <w:color w:val="000000"/>
          <w:kern w:val="0"/>
        </w:rPr>
        <w:t>、</w:t>
      </w:r>
      <w:r w:rsidR="00504AF4" w:rsidRPr="000C2156">
        <w:rPr>
          <w:rFonts w:ascii="方正黑体_GBK" w:eastAsia="方正黑体_GBK" w:hAnsi="宋体" w:cs="宋体" w:hint="eastAsia"/>
          <w:bCs/>
          <w:color w:val="000000"/>
          <w:kern w:val="0"/>
        </w:rPr>
        <w:t>公费师范生如何就业？</w:t>
      </w:r>
    </w:p>
    <w:p w:rsidR="000C2156" w:rsidRPr="00CB0EBD" w:rsidRDefault="000C2156" w:rsidP="000C2156">
      <w:pPr>
        <w:spacing w:line="300" w:lineRule="auto"/>
        <w:ind w:firstLineChars="200" w:firstLine="640"/>
        <w:rPr>
          <w:rFonts w:ascii="方正仿宋_GBK" w:eastAsia="方正仿宋_GBK"/>
          <w:color w:val="000000"/>
          <w:kern w:val="0"/>
        </w:rPr>
      </w:pPr>
      <w:r w:rsidRPr="00CB0EBD">
        <w:rPr>
          <w:rFonts w:ascii="方正仿宋_GBK" w:eastAsia="方正仿宋_GBK" w:hint="eastAsia"/>
          <w:color w:val="000000"/>
          <w:kern w:val="0"/>
        </w:rPr>
        <w:t>公费师范</w:t>
      </w:r>
      <w:r w:rsidR="00677F6B">
        <w:rPr>
          <w:rFonts w:ascii="方正仿宋_GBK" w:eastAsia="方正仿宋_GBK" w:hint="eastAsia"/>
          <w:color w:val="000000"/>
          <w:kern w:val="0"/>
        </w:rPr>
        <w:t>毕业</w:t>
      </w:r>
      <w:r w:rsidRPr="00CB0EBD">
        <w:rPr>
          <w:rFonts w:ascii="方正仿宋_GBK" w:eastAsia="方正仿宋_GBK" w:hint="eastAsia"/>
          <w:color w:val="000000"/>
          <w:kern w:val="0"/>
        </w:rPr>
        <w:t>生</w:t>
      </w:r>
      <w:r w:rsidRPr="00CB0EBD">
        <w:rPr>
          <w:rFonts w:ascii="方正仿宋_GBK" w:eastAsia="方正仿宋_GBK" w:hAnsi="宋体" w:cs="宋体" w:hint="eastAsia"/>
          <w:bCs/>
          <w:color w:val="000000"/>
          <w:kern w:val="0"/>
        </w:rPr>
        <w:t>在</w:t>
      </w:r>
      <w:r w:rsidRPr="00CB0EBD">
        <w:rPr>
          <w:rFonts w:ascii="方正仿宋_GBK" w:eastAsia="方正仿宋_GBK" w:hint="eastAsia"/>
          <w:color w:val="000000"/>
          <w:kern w:val="0"/>
        </w:rPr>
        <w:t>取得毕业证、学位证和教师资格证后，由定向就业县级教育行政部门</w:t>
      </w:r>
      <w:r w:rsidR="00B16173">
        <w:rPr>
          <w:rFonts w:ascii="方正仿宋_GBK" w:eastAsia="方正仿宋_GBK" w:hint="eastAsia"/>
          <w:color w:val="000000"/>
          <w:kern w:val="0"/>
        </w:rPr>
        <w:t>直接</w:t>
      </w:r>
      <w:r w:rsidRPr="00CB0EBD">
        <w:rPr>
          <w:rFonts w:ascii="方正仿宋_GBK" w:eastAsia="方正仿宋_GBK" w:hint="eastAsia"/>
          <w:color w:val="000000"/>
          <w:kern w:val="0"/>
        </w:rPr>
        <w:t>安排至当地乡村学校任教，任教时间不少于6年。</w:t>
      </w:r>
      <w:r w:rsidRPr="00CB0EBD">
        <w:rPr>
          <w:rFonts w:ascii="方正仿宋_GBK" w:eastAsia="方正仿宋_GBK" w:hAnsi="宋体" w:cs="宋体" w:hint="eastAsia"/>
          <w:color w:val="000000"/>
        </w:rPr>
        <w:t>公费师范生服务期满6年的，可按照事业单位人事管理的相关规定合理流动。</w:t>
      </w:r>
    </w:p>
    <w:p w:rsidR="000C2156" w:rsidRPr="00CB0EBD" w:rsidRDefault="00B16173" w:rsidP="000C2156">
      <w:pPr>
        <w:pStyle w:val="a3"/>
        <w:spacing w:line="30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各县（市、区）</w:t>
      </w:r>
      <w:r w:rsidR="000C2156" w:rsidRPr="00CB0EBD">
        <w:rPr>
          <w:rFonts w:ascii="方正仿宋_GBK" w:eastAsia="方正仿宋_GBK" w:hAnsi="宋体" w:cs="宋体" w:hint="eastAsia"/>
          <w:color w:val="000000"/>
          <w:sz w:val="32"/>
          <w:szCs w:val="32"/>
        </w:rPr>
        <w:t>确保公费师范生有编有岗。公费师范生就业工作，由县级教育行政部门会同人力资源社会保障部门在核定的教师编制总量内，组织用人学校与毕业生在需求岗位范围内任教。</w:t>
      </w:r>
    </w:p>
    <w:p w:rsidR="00504AF4" w:rsidRDefault="00A668E0" w:rsidP="000C2156">
      <w:pPr>
        <w:spacing w:line="300" w:lineRule="auto"/>
        <w:ind w:left="624"/>
        <w:rPr>
          <w:rFonts w:ascii="方正黑体_GBK" w:eastAsia="方正黑体_GBK" w:hAnsi="宋体" w:cs="宋体"/>
          <w:bCs/>
          <w:color w:val="000000"/>
          <w:kern w:val="0"/>
        </w:rPr>
      </w:pPr>
      <w:r>
        <w:rPr>
          <w:rFonts w:ascii="方正黑体_GBK" w:eastAsia="方正黑体_GBK" w:hAnsi="宋体" w:cs="宋体" w:hint="eastAsia"/>
          <w:bCs/>
          <w:color w:val="000000"/>
          <w:kern w:val="0"/>
        </w:rPr>
        <w:t>十</w:t>
      </w:r>
      <w:r w:rsidR="00F95293">
        <w:rPr>
          <w:rFonts w:ascii="方正黑体_GBK" w:eastAsia="方正黑体_GBK" w:hAnsi="宋体" w:cs="宋体" w:hint="eastAsia"/>
          <w:bCs/>
          <w:color w:val="000000"/>
          <w:kern w:val="0"/>
        </w:rPr>
        <w:t>、</w:t>
      </w:r>
      <w:r w:rsidR="00504AF4" w:rsidRPr="000C2156">
        <w:rPr>
          <w:rFonts w:ascii="方正黑体_GBK" w:eastAsia="方正黑体_GBK" w:hAnsi="宋体" w:cs="宋体" w:hint="eastAsia"/>
          <w:bCs/>
          <w:color w:val="000000"/>
          <w:kern w:val="0"/>
        </w:rPr>
        <w:t>如何规范公费师范生履约管理？</w:t>
      </w:r>
    </w:p>
    <w:p w:rsidR="000C2156" w:rsidRPr="00CB0EBD" w:rsidRDefault="000C2156" w:rsidP="000C2156">
      <w:pPr>
        <w:pStyle w:val="a3"/>
        <w:spacing w:line="300" w:lineRule="auto"/>
        <w:ind w:firstLineChars="200" w:firstLine="640"/>
        <w:rPr>
          <w:rFonts w:ascii="方正仿宋_GBK" w:eastAsia="方正仿宋_GBK" w:hAnsi="宋体" w:cs="宋体"/>
          <w:color w:val="000000"/>
          <w:sz w:val="32"/>
          <w:szCs w:val="32"/>
        </w:rPr>
      </w:pPr>
      <w:r w:rsidRPr="00CB0EBD">
        <w:rPr>
          <w:rFonts w:ascii="方正仿宋_GBK" w:eastAsia="方正仿宋_GBK" w:hAnsi="宋体" w:cs="宋体" w:hint="eastAsia"/>
          <w:color w:val="000000"/>
          <w:sz w:val="32"/>
          <w:szCs w:val="32"/>
        </w:rPr>
        <w:t>公费师范生在高校就读期间，未能取得毕业证、学位证、教师资格证的，县级教育行政部门、高校有权与其解除协议，学生本人应按规定退还已享受的培养经费（包括生活补助，下同）。公费师范生受到学校开除学籍处分的，本人与县级教育行政部门、高校签订的协议自动解除，县级教育行政部门和高校不承担违约责任，学生按规定退还已享受的</w:t>
      </w:r>
      <w:r w:rsidRPr="00CB0EBD">
        <w:rPr>
          <w:rFonts w:ascii="方正仿宋_GBK" w:eastAsia="方正仿宋_GBK" w:hAnsi="宋体" w:cs="宋体" w:hint="eastAsia"/>
          <w:color w:val="000000"/>
          <w:sz w:val="32"/>
          <w:szCs w:val="32"/>
        </w:rPr>
        <w:lastRenderedPageBreak/>
        <w:t>培养经费。</w:t>
      </w:r>
    </w:p>
    <w:p w:rsidR="000C2156" w:rsidRDefault="000C2156" w:rsidP="007D1CA8">
      <w:pPr>
        <w:pStyle w:val="a3"/>
        <w:spacing w:line="300" w:lineRule="auto"/>
        <w:ind w:firstLine="648"/>
        <w:rPr>
          <w:rFonts w:ascii="方正仿宋_GBK" w:eastAsia="方正仿宋_GBK" w:hAnsi="宋体" w:cs="宋体"/>
          <w:color w:val="000000"/>
          <w:sz w:val="32"/>
          <w:szCs w:val="32"/>
        </w:rPr>
      </w:pPr>
      <w:r w:rsidRPr="00CB0EBD">
        <w:rPr>
          <w:rFonts w:ascii="方正仿宋_GBK" w:eastAsia="方正仿宋_GBK" w:hAnsi="宋体" w:cs="宋体" w:hint="eastAsia"/>
          <w:color w:val="000000"/>
          <w:sz w:val="32"/>
          <w:szCs w:val="32"/>
        </w:rPr>
        <w:t>公费师范生毕业后，未按协议到乡村学校任教的，应当按规定退还培养经费，并按照培养协议约定的比例交纳违约金和滞纳金。公费师范生服务期未满6年的，根据服务期未满年限，按培养协议约定的比例退还培养经费并交纳违约金和滞纳金。</w:t>
      </w:r>
    </w:p>
    <w:p w:rsidR="00B16173" w:rsidRPr="007D1CA8" w:rsidRDefault="00B16173" w:rsidP="007D1CA8">
      <w:pPr>
        <w:pStyle w:val="a3"/>
        <w:spacing w:line="300" w:lineRule="auto"/>
        <w:ind w:firstLine="648"/>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欢迎我省广大考生踊跃报考公费师范生，加入乡村教师</w:t>
      </w:r>
      <w:r w:rsidR="004518E0">
        <w:rPr>
          <w:rFonts w:ascii="方正仿宋_GBK" w:eastAsia="方正仿宋_GBK" w:hAnsi="宋体" w:cs="宋体" w:hint="eastAsia"/>
          <w:color w:val="000000"/>
          <w:sz w:val="32"/>
          <w:szCs w:val="32"/>
        </w:rPr>
        <w:t>后备</w:t>
      </w:r>
      <w:r>
        <w:rPr>
          <w:rFonts w:ascii="方正仿宋_GBK" w:eastAsia="方正仿宋_GBK" w:hAnsi="宋体" w:cs="宋体" w:hint="eastAsia"/>
          <w:color w:val="000000"/>
          <w:sz w:val="32"/>
          <w:szCs w:val="32"/>
        </w:rPr>
        <w:t>队伍行列，为云南乡村教育奉献聪明才智，</w:t>
      </w:r>
      <w:r w:rsidR="004518E0">
        <w:rPr>
          <w:rFonts w:ascii="方正仿宋_GBK" w:eastAsia="方正仿宋_GBK" w:hAnsi="宋体" w:cs="宋体" w:hint="eastAsia"/>
          <w:color w:val="000000"/>
          <w:sz w:val="32"/>
          <w:szCs w:val="32"/>
        </w:rPr>
        <w:t>共同</w:t>
      </w:r>
      <w:r>
        <w:rPr>
          <w:rFonts w:ascii="方正仿宋_GBK" w:eastAsia="方正仿宋_GBK" w:hAnsi="宋体" w:cs="宋体" w:hint="eastAsia"/>
          <w:color w:val="000000"/>
          <w:sz w:val="32"/>
          <w:szCs w:val="32"/>
        </w:rPr>
        <w:t>为乡村孩子</w:t>
      </w:r>
      <w:r w:rsidR="004518E0">
        <w:rPr>
          <w:rFonts w:ascii="方正仿宋_GBK" w:eastAsia="方正仿宋_GBK" w:hAnsi="宋体" w:cs="宋体" w:hint="eastAsia"/>
          <w:color w:val="000000"/>
          <w:sz w:val="32"/>
          <w:szCs w:val="32"/>
        </w:rPr>
        <w:t>营造优良成长环境。</w:t>
      </w:r>
    </w:p>
    <w:sectPr w:rsidR="00B16173" w:rsidRPr="007D1CA8" w:rsidSect="006322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DEB" w:rsidRDefault="00F85DEB" w:rsidP="003032D3">
      <w:r>
        <w:separator/>
      </w:r>
    </w:p>
  </w:endnote>
  <w:endnote w:type="continuationSeparator" w:id="1">
    <w:p w:rsidR="00F85DEB" w:rsidRDefault="00F85DEB" w:rsidP="00303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DEB" w:rsidRDefault="00F85DEB" w:rsidP="003032D3">
      <w:r>
        <w:separator/>
      </w:r>
    </w:p>
  </w:footnote>
  <w:footnote w:type="continuationSeparator" w:id="1">
    <w:p w:rsidR="00F85DEB" w:rsidRDefault="00F85DEB" w:rsidP="00303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F36"/>
    <w:multiLevelType w:val="hybridMultilevel"/>
    <w:tmpl w:val="BCC668FC"/>
    <w:lvl w:ilvl="0" w:tplc="55343ED4">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794778B5"/>
    <w:multiLevelType w:val="hybridMultilevel"/>
    <w:tmpl w:val="381257A6"/>
    <w:lvl w:ilvl="0" w:tplc="3A72B3FC">
      <w:start w:val="1"/>
      <w:numFmt w:val="japaneseCounting"/>
      <w:lvlText w:val="（%1）"/>
      <w:lvlJc w:val="left"/>
      <w:pPr>
        <w:ind w:left="2109" w:hanging="1485"/>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879"/>
    <w:rsid w:val="000408C3"/>
    <w:rsid w:val="0005362E"/>
    <w:rsid w:val="000705F9"/>
    <w:rsid w:val="000C2156"/>
    <w:rsid w:val="00100DE1"/>
    <w:rsid w:val="00131ABD"/>
    <w:rsid w:val="001417DB"/>
    <w:rsid w:val="00151EAA"/>
    <w:rsid w:val="001948F5"/>
    <w:rsid w:val="002747DD"/>
    <w:rsid w:val="002810D5"/>
    <w:rsid w:val="00286FB5"/>
    <w:rsid w:val="00287A29"/>
    <w:rsid w:val="00296EAB"/>
    <w:rsid w:val="002A6E6D"/>
    <w:rsid w:val="002B5733"/>
    <w:rsid w:val="002C6F04"/>
    <w:rsid w:val="003032D3"/>
    <w:rsid w:val="00305879"/>
    <w:rsid w:val="00326CB8"/>
    <w:rsid w:val="003B3EB7"/>
    <w:rsid w:val="003C602E"/>
    <w:rsid w:val="003C73C8"/>
    <w:rsid w:val="004518E0"/>
    <w:rsid w:val="004A45A5"/>
    <w:rsid w:val="00504AF4"/>
    <w:rsid w:val="00511488"/>
    <w:rsid w:val="00533393"/>
    <w:rsid w:val="005410A1"/>
    <w:rsid w:val="00543559"/>
    <w:rsid w:val="00553C45"/>
    <w:rsid w:val="00572200"/>
    <w:rsid w:val="00632238"/>
    <w:rsid w:val="00674B36"/>
    <w:rsid w:val="00677F6B"/>
    <w:rsid w:val="00685AF9"/>
    <w:rsid w:val="00694B68"/>
    <w:rsid w:val="006965CA"/>
    <w:rsid w:val="006A2FD9"/>
    <w:rsid w:val="006B0280"/>
    <w:rsid w:val="006F270A"/>
    <w:rsid w:val="0070481C"/>
    <w:rsid w:val="007065B7"/>
    <w:rsid w:val="00766342"/>
    <w:rsid w:val="0077022F"/>
    <w:rsid w:val="00794F38"/>
    <w:rsid w:val="007D1CA8"/>
    <w:rsid w:val="00805AEC"/>
    <w:rsid w:val="00843827"/>
    <w:rsid w:val="00852152"/>
    <w:rsid w:val="00857FB9"/>
    <w:rsid w:val="0086549F"/>
    <w:rsid w:val="00877219"/>
    <w:rsid w:val="0091484B"/>
    <w:rsid w:val="00954FD3"/>
    <w:rsid w:val="009C0F42"/>
    <w:rsid w:val="00A0434D"/>
    <w:rsid w:val="00A32B69"/>
    <w:rsid w:val="00A47BFD"/>
    <w:rsid w:val="00A668E0"/>
    <w:rsid w:val="00A80578"/>
    <w:rsid w:val="00AA14C2"/>
    <w:rsid w:val="00AD7312"/>
    <w:rsid w:val="00B16173"/>
    <w:rsid w:val="00B2518E"/>
    <w:rsid w:val="00B25E34"/>
    <w:rsid w:val="00B54BCE"/>
    <w:rsid w:val="00B57E21"/>
    <w:rsid w:val="00BC71F4"/>
    <w:rsid w:val="00BF608F"/>
    <w:rsid w:val="00C127A0"/>
    <w:rsid w:val="00C17DB6"/>
    <w:rsid w:val="00C83019"/>
    <w:rsid w:val="00CA2B05"/>
    <w:rsid w:val="00CC1CB0"/>
    <w:rsid w:val="00D14824"/>
    <w:rsid w:val="00D2200E"/>
    <w:rsid w:val="00D36E13"/>
    <w:rsid w:val="00D74577"/>
    <w:rsid w:val="00DA52E9"/>
    <w:rsid w:val="00DE5B01"/>
    <w:rsid w:val="00E06DB7"/>
    <w:rsid w:val="00E07D9D"/>
    <w:rsid w:val="00E319E0"/>
    <w:rsid w:val="00E32918"/>
    <w:rsid w:val="00E37DE0"/>
    <w:rsid w:val="00E4162C"/>
    <w:rsid w:val="00E77A4E"/>
    <w:rsid w:val="00EA3311"/>
    <w:rsid w:val="00EE1FB6"/>
    <w:rsid w:val="00EE2B61"/>
    <w:rsid w:val="00F0733E"/>
    <w:rsid w:val="00F20E30"/>
    <w:rsid w:val="00F378C3"/>
    <w:rsid w:val="00F601F8"/>
    <w:rsid w:val="00F85DEB"/>
    <w:rsid w:val="00F95293"/>
    <w:rsid w:val="00F95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879"/>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05879"/>
    <w:rPr>
      <w:rFonts w:ascii="宋体" w:eastAsia="宋体" w:hAnsi="Courier New" w:cs="Courier New"/>
      <w:sz w:val="21"/>
      <w:szCs w:val="21"/>
    </w:rPr>
  </w:style>
  <w:style w:type="paragraph" w:styleId="a4">
    <w:name w:val="header"/>
    <w:basedOn w:val="a"/>
    <w:link w:val="Char"/>
    <w:rsid w:val="00303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032D3"/>
    <w:rPr>
      <w:rFonts w:ascii="仿宋_GB2312" w:eastAsia="仿宋_GB2312"/>
      <w:kern w:val="2"/>
      <w:sz w:val="18"/>
      <w:szCs w:val="18"/>
    </w:rPr>
  </w:style>
  <w:style w:type="paragraph" w:styleId="a5">
    <w:name w:val="footer"/>
    <w:basedOn w:val="a"/>
    <w:link w:val="Char0"/>
    <w:rsid w:val="003032D3"/>
    <w:pPr>
      <w:tabs>
        <w:tab w:val="center" w:pos="4153"/>
        <w:tab w:val="right" w:pos="8306"/>
      </w:tabs>
      <w:snapToGrid w:val="0"/>
      <w:jc w:val="left"/>
    </w:pPr>
    <w:rPr>
      <w:sz w:val="18"/>
      <w:szCs w:val="18"/>
    </w:rPr>
  </w:style>
  <w:style w:type="character" w:customStyle="1" w:styleId="Char0">
    <w:name w:val="页脚 Char"/>
    <w:basedOn w:val="a0"/>
    <w:link w:val="a5"/>
    <w:rsid w:val="003032D3"/>
    <w:rPr>
      <w:rFonts w:ascii="仿宋_GB2312" w:eastAsia="仿宋_GB2312"/>
      <w:kern w:val="2"/>
      <w:sz w:val="18"/>
      <w:szCs w:val="18"/>
    </w:rPr>
  </w:style>
  <w:style w:type="paragraph" w:styleId="a6">
    <w:name w:val="List Paragraph"/>
    <w:basedOn w:val="a"/>
    <w:uiPriority w:val="34"/>
    <w:qFormat/>
    <w:rsid w:val="00A8057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6</Pages>
  <Words>402</Words>
  <Characters>2298</Characters>
  <Application>Microsoft Office Word</Application>
  <DocSecurity>0</DocSecurity>
  <Lines>19</Lines>
  <Paragraphs>5</Paragraphs>
  <ScaleCrop>false</ScaleCrop>
  <Company>SkyUN.Org</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用户师范处</cp:lastModifiedBy>
  <cp:revision>25</cp:revision>
  <dcterms:created xsi:type="dcterms:W3CDTF">2017-05-04T06:38:00Z</dcterms:created>
  <dcterms:modified xsi:type="dcterms:W3CDTF">2017-06-23T09:43:00Z</dcterms:modified>
</cp:coreProperties>
</file>