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58" w:rsidRDefault="00FF3058" w:rsidP="00FF3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昆八中</w:t>
      </w:r>
      <w:r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>学年度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/>
          <w:sz w:val="28"/>
          <w:szCs w:val="28"/>
        </w:rPr>
        <w:t>学期</w:t>
      </w:r>
      <w:r>
        <w:rPr>
          <w:rFonts w:ascii="Times New Roman" w:hAnsi="Times New Roman" w:cs="Times New Roman" w:hint="eastAsia"/>
          <w:sz w:val="28"/>
          <w:szCs w:val="28"/>
        </w:rPr>
        <w:t>月考一</w:t>
      </w:r>
    </w:p>
    <w:p w:rsidR="00FF3058" w:rsidRDefault="00FF3058" w:rsidP="00FF3058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特色高一</w:t>
      </w:r>
      <w:r>
        <w:rPr>
          <w:rFonts w:ascii="Times New Roman" w:eastAsia="黑体" w:hAnsi="Times New Roman" w:cs="Times New Roman"/>
          <w:sz w:val="44"/>
          <w:szCs w:val="44"/>
        </w:rPr>
        <w:t>化学试卷</w:t>
      </w:r>
      <w:r>
        <w:rPr>
          <w:rFonts w:ascii="Times New Roman" w:eastAsia="黑体" w:hAnsi="Times New Roman" w:cs="Times New Roman" w:hint="eastAsia"/>
          <w:sz w:val="44"/>
          <w:szCs w:val="44"/>
        </w:rPr>
        <w:t>答案</w:t>
      </w:r>
    </w:p>
    <w:p w:rsidR="00FF3058" w:rsidRDefault="00FF3058" w:rsidP="00FF3058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一、</w:t>
      </w:r>
      <w:r>
        <w:rPr>
          <w:rFonts w:ascii="Times New Roman" w:hAnsi="Times New Roman" w:cs="Times New Roman"/>
          <w:b/>
          <w:bCs/>
          <w:szCs w:val="21"/>
        </w:rPr>
        <w:t>选择题（每</w:t>
      </w:r>
      <w:r>
        <w:rPr>
          <w:rFonts w:ascii="Times New Roman" w:hAnsi="Times New Roman" w:cs="Times New Roman" w:hint="eastAsia"/>
          <w:b/>
          <w:bCs/>
          <w:szCs w:val="21"/>
        </w:rPr>
        <w:t>题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分，共</w:t>
      </w:r>
      <w:r>
        <w:rPr>
          <w:rFonts w:ascii="Times New Roman" w:hAnsi="Times New Roman" w:cs="Times New Roman"/>
          <w:b/>
          <w:bCs/>
          <w:szCs w:val="21"/>
        </w:rPr>
        <w:t>50</w:t>
      </w:r>
      <w:r>
        <w:rPr>
          <w:rFonts w:ascii="Times New Roman" w:hAnsi="Times New Roman" w:cs="Times New Roman"/>
          <w:b/>
          <w:bCs/>
          <w:szCs w:val="21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 w:rsidR="00FF3058" w:rsidRPr="00FF3058" w:rsidTr="00627AAA">
        <w:trPr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FF3058" w:rsidRPr="00FF3058" w:rsidTr="00627AAA">
        <w:trPr>
          <w:jc w:val="center"/>
        </w:trPr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FF3058" w:rsidRPr="00FF3058" w:rsidTr="00627AAA">
        <w:trPr>
          <w:jc w:val="center"/>
        </w:trPr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4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FF3058" w:rsidRPr="00FF3058" w:rsidTr="00627AAA">
        <w:trPr>
          <w:jc w:val="center"/>
        </w:trPr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 w:rsidRPr="00FF3058"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FF3058" w:rsidRPr="00FF3058" w:rsidTr="00627AAA">
        <w:trPr>
          <w:jc w:val="center"/>
        </w:trPr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4" w:type="dxa"/>
            <w:tcBorders>
              <w:top w:val="double" w:sz="4" w:space="0" w:color="auto"/>
              <w:bottom w:val="sing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</w:tr>
      <w:tr w:rsidR="00FF3058" w:rsidRPr="00FF3058" w:rsidTr="00627AAA">
        <w:trPr>
          <w:jc w:val="center"/>
        </w:trPr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755" w:type="dxa"/>
            <w:tcBorders>
              <w:bottom w:val="double" w:sz="4" w:space="0" w:color="auto"/>
              <w:right w:val="double" w:sz="4" w:space="0" w:color="auto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3058" w:rsidRPr="00FF3058" w:rsidRDefault="00FF3058">
            <w:pPr>
              <w:rPr>
                <w:sz w:val="24"/>
                <w:szCs w:val="24"/>
              </w:rPr>
            </w:pPr>
          </w:p>
        </w:tc>
      </w:tr>
    </w:tbl>
    <w:p w:rsidR="00FF3058" w:rsidRPr="00627AAA" w:rsidRDefault="00FF6AF9" w:rsidP="00FF3058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627AAA">
        <w:rPr>
          <w:rFonts w:ascii="宋体" w:eastAsia="宋体" w:hAnsi="宋体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155575</wp:posOffset>
            </wp:positionV>
            <wp:extent cx="1476375" cy="515620"/>
            <wp:effectExtent l="0" t="0" r="9525" b="0"/>
            <wp:wrapTight wrapText="bothSides">
              <wp:wrapPolygon edited="0">
                <wp:start x="0" y="0"/>
                <wp:lineTo x="0" y="20749"/>
                <wp:lineTo x="21461" y="20749"/>
                <wp:lineTo x="214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058" w:rsidRPr="00627AAA">
        <w:rPr>
          <w:rFonts w:ascii="宋体" w:eastAsia="宋体" w:hAnsi="宋体" w:cs="Times New Roman" w:hint="eastAsia"/>
          <w:szCs w:val="21"/>
        </w:rPr>
        <w:t>二、</w:t>
      </w:r>
      <w:r w:rsidR="00FF3058" w:rsidRPr="00627AAA">
        <w:rPr>
          <w:rFonts w:ascii="宋体" w:eastAsia="宋体" w:hAnsi="宋体" w:cs="Times New Roman"/>
          <w:b/>
          <w:bCs/>
          <w:szCs w:val="21"/>
        </w:rPr>
        <w:t>非选择题（共4题，共</w:t>
      </w:r>
      <w:r w:rsidR="00FF3058" w:rsidRPr="00627AAA">
        <w:rPr>
          <w:rFonts w:ascii="宋体" w:eastAsia="宋体" w:hAnsi="宋体" w:cs="Times New Roman" w:hint="eastAsia"/>
          <w:b/>
          <w:bCs/>
          <w:szCs w:val="21"/>
        </w:rPr>
        <w:t>50</w:t>
      </w:r>
      <w:r w:rsidR="00FF3058" w:rsidRPr="00627AAA">
        <w:rPr>
          <w:rFonts w:ascii="宋体" w:eastAsia="宋体" w:hAnsi="宋体" w:cs="Times New Roman"/>
          <w:b/>
          <w:bCs/>
          <w:szCs w:val="21"/>
        </w:rPr>
        <w:t>分）</w:t>
      </w:r>
    </w:p>
    <w:p w:rsidR="00FF3058" w:rsidRPr="008E7B74" w:rsidRDefault="00FF3058">
      <w:pPr>
        <w:rPr>
          <w:rFonts w:ascii="宋体" w:eastAsia="宋体" w:hAnsi="宋体"/>
        </w:rPr>
      </w:pPr>
      <w:r w:rsidRPr="008E7B74">
        <w:rPr>
          <w:rFonts w:ascii="宋体" w:eastAsia="宋体" w:hAnsi="宋体"/>
        </w:rPr>
        <w:t>26</w:t>
      </w:r>
      <w:r w:rsidRPr="008E7B74">
        <w:rPr>
          <w:rFonts w:ascii="宋体" w:eastAsia="宋体" w:hAnsi="宋体" w:hint="eastAsia"/>
        </w:rPr>
        <w:t>、（除特殊标记外</w:t>
      </w:r>
      <w:r w:rsidR="00FF6AF9" w:rsidRPr="008E7B74">
        <w:rPr>
          <w:rFonts w:ascii="宋体" w:eastAsia="宋体" w:hAnsi="宋体" w:hint="eastAsia"/>
        </w:rPr>
        <w:t>，每</w:t>
      </w:r>
      <w:r w:rsidR="00627AAA" w:rsidRPr="008E7B74">
        <w:rPr>
          <w:rFonts w:ascii="宋体" w:eastAsia="宋体" w:hAnsi="宋体" w:hint="eastAsia"/>
        </w:rPr>
        <w:t>空</w:t>
      </w:r>
      <w:r w:rsidR="00FF6AF9" w:rsidRPr="008E7B74">
        <w:rPr>
          <w:rFonts w:ascii="宋体" w:eastAsia="宋体" w:hAnsi="宋体" w:hint="eastAsia"/>
        </w:rPr>
        <w:t>2</w:t>
      </w:r>
      <w:r w:rsidRPr="008E7B74">
        <w:rPr>
          <w:rFonts w:ascii="宋体" w:eastAsia="宋体" w:hAnsi="宋体" w:hint="eastAsia"/>
        </w:rPr>
        <w:t>分）</w:t>
      </w:r>
    </w:p>
    <w:p w:rsidR="00DE46F9" w:rsidRPr="008E7B74" w:rsidRDefault="00FF6AF9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（1）</w:t>
      </w:r>
      <w:r w:rsidR="00FF3058" w:rsidRPr="008E7B74">
        <w:rPr>
          <w:rFonts w:ascii="宋体" w:eastAsia="宋体" w:hAnsi="宋体"/>
        </w:rPr>
        <w:t>Al</w:t>
      </w:r>
      <w:r w:rsidR="00FF3058" w:rsidRPr="008E7B74">
        <w:rPr>
          <w:rFonts w:ascii="宋体" w:eastAsia="宋体" w:hAnsi="宋体" w:hint="eastAsia"/>
        </w:rPr>
        <w:t>（1分），Cs（</w:t>
      </w:r>
      <w:r w:rsidR="00FF3058" w:rsidRPr="008E7B74">
        <w:rPr>
          <w:rFonts w:ascii="宋体" w:eastAsia="宋体" w:hAnsi="宋体"/>
        </w:rPr>
        <w:t>1</w:t>
      </w:r>
      <w:r w:rsidR="00FF3058" w:rsidRPr="008E7B74">
        <w:rPr>
          <w:rFonts w:ascii="宋体" w:eastAsia="宋体" w:hAnsi="宋体" w:hint="eastAsia"/>
        </w:rPr>
        <w:t>分）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（2）</w:t>
      </w:r>
    </w:p>
    <w:p w:rsidR="00FF6AF9" w:rsidRPr="008E7B74" w:rsidRDefault="00FF6AF9" w:rsidP="00FF6AF9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（3）</w:t>
      </w:r>
      <w:r w:rsidRPr="008E7B74">
        <w:rPr>
          <w:rFonts w:ascii="宋体" w:eastAsia="宋体" w:hAnsi="宋体" w:hint="eastAsia"/>
          <w:sz w:val="28"/>
        </w:rPr>
        <w:t>r</w:t>
      </w:r>
      <w:r w:rsidRPr="008E7B74">
        <w:rPr>
          <w:rFonts w:ascii="宋体" w:eastAsia="宋体" w:hAnsi="宋体" w:hint="eastAsia"/>
        </w:rPr>
        <w:t xml:space="preserve">（O）&lt; </w:t>
      </w:r>
      <w:r w:rsidRPr="008E7B74">
        <w:rPr>
          <w:rFonts w:ascii="宋体" w:eastAsia="宋体" w:hAnsi="宋体" w:hint="eastAsia"/>
          <w:sz w:val="28"/>
          <w:szCs w:val="28"/>
        </w:rPr>
        <w:t>r</w:t>
      </w:r>
      <w:r w:rsidRPr="008E7B74">
        <w:rPr>
          <w:rFonts w:ascii="宋体" w:eastAsia="宋体" w:hAnsi="宋体" w:hint="eastAsia"/>
        </w:rPr>
        <w:t>（</w:t>
      </w:r>
      <w:r w:rsidRPr="008E7B74">
        <w:rPr>
          <w:rFonts w:ascii="宋体" w:eastAsia="宋体" w:hAnsi="宋体"/>
        </w:rPr>
        <w:t>Al</w:t>
      </w:r>
      <w:r w:rsidRPr="008E7B74">
        <w:rPr>
          <w:rFonts w:ascii="宋体" w:eastAsia="宋体" w:hAnsi="宋体" w:hint="eastAsia"/>
        </w:rPr>
        <w:t>）&lt;</w:t>
      </w:r>
      <w:r w:rsidRPr="008E7B74">
        <w:rPr>
          <w:rFonts w:ascii="宋体" w:eastAsia="宋体" w:hAnsi="宋体" w:hint="eastAsia"/>
          <w:sz w:val="28"/>
        </w:rPr>
        <w:t xml:space="preserve"> r</w:t>
      </w:r>
      <w:r w:rsidRPr="008E7B74">
        <w:rPr>
          <w:rFonts w:ascii="宋体" w:eastAsia="宋体" w:hAnsi="宋体" w:hint="eastAsia"/>
        </w:rPr>
        <w:t>（</w:t>
      </w:r>
      <w:r w:rsidRPr="008E7B74">
        <w:rPr>
          <w:rFonts w:ascii="宋体" w:eastAsia="宋体" w:hAnsi="宋体"/>
        </w:rPr>
        <w:t>K</w:t>
      </w:r>
      <w:r w:rsidRPr="008E7B74">
        <w:rPr>
          <w:rFonts w:ascii="宋体" w:eastAsia="宋体" w:hAnsi="宋体" w:hint="eastAsia"/>
        </w:rPr>
        <w:t>）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（4）</w:t>
      </w:r>
      <w:r w:rsidRPr="008E7B74">
        <w:rPr>
          <w:rFonts w:ascii="宋体" w:eastAsia="宋体" w:hAnsi="宋体"/>
        </w:rPr>
        <w:t>Cl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/>
        </w:rPr>
        <w:t>＋2I</w:t>
      </w:r>
      <w:r w:rsidRPr="008E7B74">
        <w:rPr>
          <w:rFonts w:ascii="宋体" w:eastAsia="宋体" w:hAnsi="宋体" w:cs="MS UI Gothic"/>
          <w:vertAlign w:val="superscript"/>
        </w:rPr>
        <w:t>－</w:t>
      </w:r>
      <w:r w:rsidRPr="008E7B74">
        <w:rPr>
          <w:rFonts w:ascii="宋体" w:eastAsia="宋体" w:hAnsi="宋体"/>
        </w:rPr>
        <w:t>==2Cl</w:t>
      </w:r>
      <w:r w:rsidRPr="008E7B74">
        <w:rPr>
          <w:rFonts w:ascii="宋体" w:eastAsia="宋体" w:hAnsi="宋体" w:cs="MS UI Gothic"/>
          <w:vertAlign w:val="superscript"/>
        </w:rPr>
        <w:t>－</w:t>
      </w:r>
      <w:r w:rsidRPr="008E7B74">
        <w:rPr>
          <w:rFonts w:ascii="宋体" w:eastAsia="宋体" w:hAnsi="宋体"/>
        </w:rPr>
        <w:t>＋I</w:t>
      </w:r>
      <w:r w:rsidRPr="008E7B74">
        <w:rPr>
          <w:rFonts w:ascii="宋体" w:eastAsia="宋体" w:hAnsi="宋体"/>
          <w:vertAlign w:val="subscript"/>
        </w:rPr>
        <w:t>2</w:t>
      </w:r>
    </w:p>
    <w:p w:rsidR="00FF6AF9" w:rsidRPr="008E7B74" w:rsidRDefault="00FF6AF9" w:rsidP="00FF6AF9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（5）2</w:t>
      </w:r>
      <w:r w:rsidRPr="008E7B74">
        <w:rPr>
          <w:rFonts w:ascii="宋体" w:eastAsia="宋体" w:hAnsi="宋体"/>
        </w:rPr>
        <w:t>Al+2H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/>
        </w:rPr>
        <w:t>O+2OH</w:t>
      </w:r>
      <w:r w:rsidRPr="008E7B74">
        <w:rPr>
          <w:rFonts w:ascii="宋体" w:eastAsia="宋体" w:hAnsi="宋体"/>
          <w:vertAlign w:val="superscript"/>
        </w:rPr>
        <w:t>-</w:t>
      </w:r>
      <w:r w:rsidRPr="008E7B74">
        <w:rPr>
          <w:rFonts w:ascii="宋体" w:eastAsia="宋体" w:hAnsi="宋体"/>
        </w:rPr>
        <w:t>==2A</w:t>
      </w:r>
      <w:r w:rsidRPr="008E7B74">
        <w:rPr>
          <w:rFonts w:ascii="宋体" w:eastAsia="宋体" w:hAnsi="宋体" w:hint="eastAsia"/>
        </w:rPr>
        <w:t>l</w:t>
      </w:r>
      <w:r w:rsidRPr="008E7B74">
        <w:rPr>
          <w:rFonts w:ascii="宋体" w:eastAsia="宋体" w:hAnsi="宋体"/>
        </w:rPr>
        <w:t>O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/>
          <w:vertAlign w:val="superscript"/>
        </w:rPr>
        <w:t>-</w:t>
      </w:r>
      <w:r w:rsidRPr="008E7B74">
        <w:rPr>
          <w:rFonts w:ascii="宋体" w:eastAsia="宋体" w:hAnsi="宋体"/>
        </w:rPr>
        <w:t>+3H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hint="eastAsia"/>
        </w:rPr>
        <w:t>↑</w:t>
      </w:r>
      <w:r w:rsidRPr="008E7B74">
        <w:rPr>
          <w:rFonts w:ascii="宋体" w:eastAsia="宋体" w:hAnsi="宋体"/>
        </w:rPr>
        <w:tab/>
      </w:r>
      <w:r w:rsidR="00627AAA"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（6）</w:t>
      </w:r>
      <w:r w:rsidRPr="008E7B74">
        <w:rPr>
          <w:rFonts w:ascii="宋体" w:eastAsia="宋体" w:hAnsi="宋体"/>
        </w:rPr>
        <w:t>Al</w:t>
      </w:r>
      <w:r w:rsidRPr="008E7B74">
        <w:rPr>
          <w:rFonts w:ascii="宋体" w:eastAsia="宋体" w:hAnsi="宋体"/>
          <w:vertAlign w:val="superscript"/>
        </w:rPr>
        <w:t>3</w:t>
      </w:r>
      <w:r w:rsidRPr="008E7B74">
        <w:rPr>
          <w:rFonts w:ascii="宋体" w:eastAsia="宋体" w:hAnsi="宋体" w:cs="MS UI Gothic"/>
          <w:vertAlign w:val="superscript"/>
        </w:rPr>
        <w:t>＋</w:t>
      </w:r>
      <w:r w:rsidRPr="008E7B74">
        <w:rPr>
          <w:rFonts w:ascii="宋体" w:eastAsia="宋体" w:hAnsi="宋体"/>
        </w:rPr>
        <w:t>＞K</w:t>
      </w:r>
      <w:r w:rsidRPr="008E7B74">
        <w:rPr>
          <w:rFonts w:ascii="宋体" w:eastAsia="宋体" w:hAnsi="宋体" w:cs="MS UI Gothic"/>
          <w:vertAlign w:val="superscript"/>
        </w:rPr>
        <w:t>＋</w:t>
      </w:r>
      <w:r w:rsidRPr="008E7B74">
        <w:rPr>
          <w:rFonts w:ascii="宋体" w:eastAsia="宋体" w:hAnsi="宋体"/>
        </w:rPr>
        <w:t>＞Cs</w:t>
      </w:r>
      <w:r w:rsidRPr="008E7B74">
        <w:rPr>
          <w:rFonts w:ascii="宋体" w:eastAsia="宋体" w:hAnsi="宋体" w:cs="MS UI Gothic"/>
          <w:vertAlign w:val="superscript"/>
        </w:rPr>
        <w:t>＋</w:t>
      </w:r>
    </w:p>
    <w:p w:rsidR="00FF6AF9" w:rsidRPr="008E7B74" w:rsidRDefault="00FF6AF9" w:rsidP="00FF6AF9">
      <w:pPr>
        <w:rPr>
          <w:rFonts w:ascii="宋体" w:eastAsia="宋体" w:hAnsi="宋体"/>
        </w:rPr>
      </w:pPr>
      <w:r w:rsidRPr="008E7B74">
        <w:rPr>
          <w:rFonts w:ascii="宋体" w:eastAsia="宋体" w:hAnsi="宋体" w:cs="MS UI Gothic" w:hint="eastAsia"/>
        </w:rPr>
        <w:t>27、</w:t>
      </w:r>
      <w:r w:rsidRPr="008E7B74">
        <w:rPr>
          <w:rFonts w:ascii="宋体" w:eastAsia="宋体" w:hAnsi="宋体" w:hint="eastAsia"/>
        </w:rPr>
        <w:t>（除特殊标记外，每</w:t>
      </w:r>
      <w:r w:rsidR="00627AAA" w:rsidRPr="008E7B74">
        <w:rPr>
          <w:rFonts w:ascii="宋体" w:eastAsia="宋体" w:hAnsi="宋体" w:hint="eastAsia"/>
        </w:rPr>
        <w:t>空</w:t>
      </w:r>
      <w:r w:rsidRPr="008E7B74">
        <w:rPr>
          <w:rFonts w:ascii="宋体" w:eastAsia="宋体" w:hAnsi="宋体" w:hint="eastAsia"/>
        </w:rPr>
        <w:t>2分）</w:t>
      </w:r>
    </w:p>
    <w:p w:rsidR="00FF6AF9" w:rsidRPr="008E7B74" w:rsidRDefault="00FF6AF9" w:rsidP="00FF6AF9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（1）B</w:t>
      </w:r>
      <w:r w:rsidRPr="008E7B74">
        <w:rPr>
          <w:rFonts w:ascii="宋体" w:eastAsia="宋体" w:hAnsi="宋体"/>
        </w:rPr>
        <w:t>r</w:t>
      </w:r>
      <w:r w:rsidRPr="008E7B74">
        <w:rPr>
          <w:rFonts w:ascii="宋体" w:eastAsia="宋体" w:hAnsi="宋体" w:hint="eastAsia"/>
        </w:rPr>
        <w:t>（1分），</w:t>
      </w:r>
      <w:r w:rsidRPr="008E7B74">
        <w:rPr>
          <w:rFonts w:ascii="宋体" w:eastAsia="宋体" w:hAnsi="宋体"/>
        </w:rPr>
        <w:t>K</w:t>
      </w:r>
      <w:r w:rsidRPr="008E7B74">
        <w:rPr>
          <w:rFonts w:ascii="宋体" w:eastAsia="宋体" w:hAnsi="宋体" w:hint="eastAsia"/>
        </w:rPr>
        <w:t>（1分）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="00627AAA" w:rsidRPr="008E7B74">
        <w:rPr>
          <w:rFonts w:ascii="宋体" w:eastAsia="宋体" w:hAnsi="宋体" w:hint="eastAsia"/>
        </w:rPr>
        <w:t>（2）HF&gt;HC</w:t>
      </w:r>
      <w:r w:rsidR="00627AAA" w:rsidRPr="008E7B74">
        <w:rPr>
          <w:rFonts w:ascii="宋体" w:eastAsia="宋体" w:hAnsi="宋体"/>
        </w:rPr>
        <w:t>l&gt;HB</w:t>
      </w:r>
      <w:r w:rsidR="00627AAA" w:rsidRPr="008E7B74">
        <w:rPr>
          <w:rFonts w:ascii="宋体" w:eastAsia="宋体" w:hAnsi="宋体" w:hint="eastAsia"/>
        </w:rPr>
        <w:t>r</w:t>
      </w:r>
      <w:r w:rsidR="00627AAA" w:rsidRPr="008E7B74">
        <w:rPr>
          <w:rFonts w:ascii="宋体" w:eastAsia="宋体" w:hAnsi="宋体"/>
        </w:rPr>
        <w:tab/>
      </w:r>
      <w:r w:rsidR="00627AAA" w:rsidRPr="008E7B74">
        <w:rPr>
          <w:rFonts w:ascii="宋体" w:eastAsia="宋体" w:hAnsi="宋体"/>
        </w:rPr>
        <w:tab/>
      </w:r>
      <w:r w:rsidR="00627AAA" w:rsidRPr="008E7B74">
        <w:rPr>
          <w:rFonts w:ascii="宋体" w:eastAsia="宋体" w:hAnsi="宋体" w:hint="eastAsia"/>
        </w:rPr>
        <w:t>（3）HC</w:t>
      </w:r>
      <w:r w:rsidR="00627AAA" w:rsidRPr="008E7B74">
        <w:rPr>
          <w:rFonts w:ascii="宋体" w:eastAsia="宋体" w:hAnsi="宋体"/>
        </w:rPr>
        <w:t>lO</w:t>
      </w:r>
      <w:r w:rsidR="00627AAA" w:rsidRPr="008E7B74">
        <w:rPr>
          <w:rFonts w:ascii="宋体" w:eastAsia="宋体" w:hAnsi="宋体"/>
          <w:vertAlign w:val="subscript"/>
        </w:rPr>
        <w:t>4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（4）</w:t>
      </w:r>
      <w:r w:rsidRPr="008E7B74">
        <w:rPr>
          <w:rFonts w:ascii="宋体" w:eastAsia="宋体" w:hAnsi="宋体" w:cs="宋体"/>
        </w:rPr>
        <w:t>C+2H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cs="宋体"/>
        </w:rPr>
        <w:t>SO</w:t>
      </w:r>
      <w:r w:rsidRPr="008E7B74">
        <w:rPr>
          <w:rFonts w:ascii="宋体" w:eastAsia="宋体" w:hAnsi="宋体"/>
          <w:vertAlign w:val="subscript"/>
        </w:rPr>
        <w:t>4</w:t>
      </w:r>
      <w:r w:rsidRPr="008E7B74">
        <w:rPr>
          <w:rFonts w:ascii="宋体" w:eastAsia="宋体" w:hAnsi="宋体" w:cs="宋体"/>
        </w:rPr>
        <w:t>(浓)</w:t>
      </w:r>
      <w:r w:rsidRPr="008E7B74">
        <w:rPr>
          <w:rFonts w:ascii="宋体" w:eastAsia="宋体" w:hAnsi="宋体"/>
          <w:noProof/>
        </w:rPr>
        <w:drawing>
          <wp:inline distT="0" distB="0" distL="0" distR="0" wp14:anchorId="65CC15A5" wp14:editId="61673C46">
            <wp:extent cx="342900" cy="152400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056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B74">
        <w:rPr>
          <w:rFonts w:ascii="宋体" w:eastAsia="宋体" w:hAnsi="宋体" w:cs="宋体"/>
        </w:rPr>
        <w:t>CO</w:t>
      </w:r>
      <w:r w:rsidRPr="008E7B74">
        <w:rPr>
          <w:rFonts w:ascii="宋体" w:eastAsia="宋体" w:hAnsi="宋体" w:cs="宋体"/>
          <w:vertAlign w:val="subscript"/>
        </w:rPr>
        <w:t>2</w:t>
      </w:r>
      <w:r w:rsidRPr="008E7B74">
        <w:rPr>
          <w:rFonts w:ascii="宋体" w:eastAsia="宋体" w:hAnsi="宋体" w:cs="宋体"/>
        </w:rPr>
        <w:t>+ 2SO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cs="宋体"/>
        </w:rPr>
        <w:t>↑+2H</w:t>
      </w:r>
      <w:r w:rsidRPr="008E7B74">
        <w:rPr>
          <w:rFonts w:ascii="宋体" w:eastAsia="宋体" w:hAnsi="宋体" w:cs="宋体"/>
          <w:sz w:val="11"/>
        </w:rPr>
        <w:t>2</w:t>
      </w:r>
      <w:r w:rsidRPr="008E7B74">
        <w:rPr>
          <w:rFonts w:ascii="宋体" w:eastAsia="宋体" w:hAnsi="宋体" w:cs="宋体"/>
        </w:rPr>
        <w:t>O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（5）</w:t>
      </w:r>
      <w:r w:rsidRPr="008E7B74">
        <w:rPr>
          <w:rFonts w:ascii="宋体" w:eastAsia="宋体" w:hAnsi="宋体" w:cs="宋体"/>
        </w:rPr>
        <w:t>将少量氯水加入盛有溴化钠溶液的试管中，（振荡后，加入少量四氯化碳，）振荡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cs="宋体"/>
        </w:rPr>
        <w:t>若加入氯水后溶液呈</w:t>
      </w:r>
      <w:r w:rsidR="001A3091">
        <w:rPr>
          <w:rFonts w:ascii="宋体" w:eastAsia="宋体" w:hAnsi="宋体" w:cs="宋体" w:hint="eastAsia"/>
        </w:rPr>
        <w:t>橙红色</w:t>
      </w:r>
      <w:r w:rsidRPr="008E7B74">
        <w:rPr>
          <w:rFonts w:ascii="宋体" w:eastAsia="宋体" w:hAnsi="宋体" w:cs="宋体"/>
        </w:rPr>
        <w:t>，（加入少量四氯化碳后，四氯化碳层呈</w:t>
      </w:r>
      <w:r w:rsidR="001A3091">
        <w:rPr>
          <w:rFonts w:ascii="宋体" w:eastAsia="宋体" w:hAnsi="宋体" w:cs="宋体" w:hint="eastAsia"/>
        </w:rPr>
        <w:t>橙红</w:t>
      </w:r>
      <w:r w:rsidRPr="008E7B74">
        <w:rPr>
          <w:rFonts w:ascii="宋体" w:eastAsia="宋体" w:hAnsi="宋体" w:cs="宋体"/>
        </w:rPr>
        <w:t>色，）证明单质氯比单质溴氧化性强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28、（每空2分）</w:t>
      </w:r>
    </w:p>
    <w:p w:rsidR="00627AAA" w:rsidRPr="008E7B74" w:rsidRDefault="00627AAA" w:rsidP="00627AAA">
      <w:pPr>
        <w:rPr>
          <w:rFonts w:ascii="宋体" w:eastAsia="宋体" w:hAnsi="宋体" w:cs="宋体"/>
        </w:rPr>
      </w:pPr>
      <w:r w:rsidRPr="008E7B74">
        <w:rPr>
          <w:rFonts w:ascii="宋体" w:eastAsia="宋体" w:hAnsi="宋体" w:hint="eastAsia"/>
        </w:rPr>
        <w:t>Ⅰ.（1）</w:t>
      </w:r>
      <w:r w:rsidRPr="008E7B74">
        <w:rPr>
          <w:rFonts w:ascii="宋体" w:eastAsia="宋体" w:hAnsi="宋体"/>
          <w:noProof/>
        </w:rPr>
        <w:drawing>
          <wp:inline distT="0" distB="0" distL="0" distR="0" wp14:anchorId="0E365AFB" wp14:editId="564D1324">
            <wp:extent cx="638175" cy="247650"/>
            <wp:effectExtent l="0" t="0" r="0" b="0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787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B74">
        <w:rPr>
          <w:rFonts w:ascii="宋体" w:eastAsia="宋体" w:hAnsi="宋体" w:hint="eastAsia"/>
        </w:rPr>
        <w:t xml:space="preserve"> 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（2）</w:t>
      </w:r>
      <w:r w:rsidRPr="008E7B74">
        <w:rPr>
          <w:rFonts w:ascii="宋体" w:eastAsia="宋体" w:hAnsi="宋体" w:cs="宋体"/>
        </w:rPr>
        <w:t>N≡N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Ⅱ.（1）⑧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（2）⑤</w:t>
      </w:r>
      <w:bookmarkStart w:id="0" w:name="_GoBack"/>
      <w:bookmarkEnd w:id="0"/>
    </w:p>
    <w:p w:rsidR="00627AAA" w:rsidRPr="008E7B74" w:rsidRDefault="00627AAA" w:rsidP="00627AAA">
      <w:pPr>
        <w:rPr>
          <w:rFonts w:ascii="宋体" w:eastAsia="宋体" w:hAnsi="宋体" w:cs="宋体"/>
        </w:rPr>
      </w:pPr>
      <w:r w:rsidRPr="008E7B74">
        <w:rPr>
          <w:rFonts w:ascii="宋体" w:eastAsia="宋体" w:hAnsi="宋体" w:hint="eastAsia"/>
        </w:rPr>
        <w:t>Ⅲ.（1）</w:t>
      </w:r>
      <w:r w:rsidRPr="008E7B74">
        <w:rPr>
          <w:rFonts w:ascii="宋体" w:eastAsia="宋体" w:hAnsi="宋体" w:cs="宋体"/>
        </w:rPr>
        <w:t>① ⑤ ⑦ ⑧</w:t>
      </w:r>
      <w:r w:rsidRPr="008E7B74">
        <w:rPr>
          <w:rFonts w:ascii="宋体" w:eastAsia="宋体" w:hAnsi="宋体" w:cs="宋体"/>
        </w:rPr>
        <w:tab/>
      </w:r>
      <w:r w:rsidRPr="008E7B74">
        <w:rPr>
          <w:rFonts w:ascii="宋体" w:eastAsia="宋体" w:hAnsi="宋体" w:cs="宋体"/>
        </w:rPr>
        <w:tab/>
      </w:r>
      <w:r w:rsidRPr="008E7B74">
        <w:rPr>
          <w:rFonts w:ascii="宋体" w:eastAsia="宋体" w:hAnsi="宋体" w:cs="宋体" w:hint="eastAsia"/>
        </w:rPr>
        <w:t>（2）</w:t>
      </w:r>
      <w:r w:rsidRPr="008E7B74">
        <w:rPr>
          <w:rFonts w:ascii="宋体" w:eastAsia="宋体" w:hAnsi="宋体" w:cs="宋体"/>
        </w:rPr>
        <w:t>② ③</w:t>
      </w:r>
      <w:r w:rsidRPr="008E7B74">
        <w:rPr>
          <w:rFonts w:ascii="宋体" w:eastAsia="宋体" w:hAnsi="宋体" w:cs="宋体"/>
        </w:rPr>
        <w:tab/>
      </w:r>
      <w:r w:rsidRPr="008E7B74">
        <w:rPr>
          <w:rFonts w:ascii="宋体" w:eastAsia="宋体" w:hAnsi="宋体" w:cs="宋体"/>
        </w:rPr>
        <w:tab/>
      </w:r>
      <w:r w:rsidRPr="008E7B74">
        <w:rPr>
          <w:rFonts w:ascii="宋体" w:eastAsia="宋体" w:hAnsi="宋体" w:cs="宋体" w:hint="eastAsia"/>
        </w:rPr>
        <w:t>（3）</w:t>
      </w:r>
      <w:r w:rsidRPr="008E7B74">
        <w:rPr>
          <w:rFonts w:ascii="宋体" w:eastAsia="宋体" w:hAnsi="宋体" w:cs="宋体"/>
        </w:rPr>
        <w:t>④ ⑥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cs="宋体"/>
        </w:rPr>
        <w:t>29</w:t>
      </w:r>
      <w:r w:rsidRPr="008E7B74">
        <w:rPr>
          <w:rFonts w:ascii="宋体" w:eastAsia="宋体" w:hAnsi="宋体" w:cs="宋体" w:hint="eastAsia"/>
        </w:rPr>
        <w:t>、</w:t>
      </w:r>
      <w:r w:rsidRPr="008E7B74">
        <w:rPr>
          <w:rFonts w:ascii="宋体" w:eastAsia="宋体" w:hAnsi="宋体" w:hint="eastAsia"/>
        </w:rPr>
        <w:t>（每空2分）</w:t>
      </w:r>
    </w:p>
    <w:p w:rsidR="00627AAA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cs="宋体" w:hint="eastAsia"/>
        </w:rPr>
        <w:t>（1）</w:t>
      </w:r>
      <w:r w:rsidRPr="008E7B74">
        <w:rPr>
          <w:rFonts w:ascii="宋体" w:eastAsia="宋体" w:hAnsi="宋体" w:cs="宋体"/>
        </w:rPr>
        <w:t>分液漏斗</w:t>
      </w:r>
      <w:r w:rsidRPr="008E7B74">
        <w:rPr>
          <w:rFonts w:ascii="宋体" w:eastAsia="宋体" w:hAnsi="宋体" w:hint="eastAsia"/>
        </w:rPr>
        <w:t>（1分），</w:t>
      </w:r>
      <w:r w:rsidRPr="008E7B74">
        <w:rPr>
          <w:rFonts w:ascii="宋体" w:eastAsia="宋体" w:hAnsi="宋体" w:cs="宋体"/>
        </w:rPr>
        <w:t>圆底烧瓶</w:t>
      </w:r>
      <w:r w:rsidRPr="008E7B74">
        <w:rPr>
          <w:rFonts w:ascii="宋体" w:eastAsia="宋体" w:hAnsi="宋体" w:hint="eastAsia"/>
        </w:rPr>
        <w:t>（1分）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（2）</w:t>
      </w:r>
      <w:r w:rsidRPr="008E7B74">
        <w:rPr>
          <w:rFonts w:ascii="宋体" w:eastAsia="宋体" w:hAnsi="宋体" w:cs="宋体"/>
        </w:rPr>
        <w:t>检查装置的气密性</w:t>
      </w:r>
      <w:r w:rsidRPr="008E7B74">
        <w:rPr>
          <w:rFonts w:ascii="宋体" w:eastAsia="宋体" w:hAnsi="宋体"/>
        </w:rPr>
        <w:t xml:space="preserve">  </w:t>
      </w:r>
    </w:p>
    <w:p w:rsidR="008E7B74" w:rsidRPr="008E7B74" w:rsidRDefault="00627AAA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（3）</w:t>
      </w:r>
      <w:r w:rsidRPr="008E7B74">
        <w:rPr>
          <w:rFonts w:ascii="宋体" w:eastAsia="宋体" w:hAnsi="宋体" w:cs="宋体"/>
        </w:rPr>
        <w:t>Cu+2H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cs="宋体"/>
        </w:rPr>
        <w:t>SO</w:t>
      </w:r>
      <w:r w:rsidRPr="008E7B74">
        <w:rPr>
          <w:rFonts w:ascii="宋体" w:eastAsia="宋体" w:hAnsi="宋体"/>
          <w:vertAlign w:val="subscript"/>
        </w:rPr>
        <w:t>4</w:t>
      </w:r>
      <w:r w:rsidRPr="008E7B74">
        <w:rPr>
          <w:rFonts w:ascii="宋体" w:eastAsia="宋体" w:hAnsi="宋体" w:cs="宋体"/>
        </w:rPr>
        <w:t>(浓)</w:t>
      </w:r>
      <w:r w:rsidRPr="008E7B74">
        <w:rPr>
          <w:rFonts w:ascii="宋体" w:eastAsia="宋体" w:hAnsi="宋体"/>
          <w:noProof/>
        </w:rPr>
        <w:drawing>
          <wp:inline distT="0" distB="0" distL="0" distR="0" wp14:anchorId="4FEB26D1" wp14:editId="0B3D083B">
            <wp:extent cx="342900" cy="1524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056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B74">
        <w:rPr>
          <w:rFonts w:ascii="宋体" w:eastAsia="宋体" w:hAnsi="宋体" w:cs="宋体"/>
        </w:rPr>
        <w:t>CuSO</w:t>
      </w:r>
      <w:r w:rsidRPr="008E7B74">
        <w:rPr>
          <w:rFonts w:ascii="宋体" w:eastAsia="宋体" w:hAnsi="宋体"/>
          <w:vertAlign w:val="subscript"/>
        </w:rPr>
        <w:t>4</w:t>
      </w:r>
      <w:r w:rsidRPr="008E7B74">
        <w:rPr>
          <w:rFonts w:ascii="宋体" w:eastAsia="宋体" w:hAnsi="宋体" w:cs="宋体"/>
        </w:rPr>
        <w:t>+ SO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cs="宋体"/>
        </w:rPr>
        <w:t>↑+2H</w:t>
      </w:r>
      <w:r w:rsidRPr="008E7B74">
        <w:rPr>
          <w:rFonts w:ascii="宋体" w:eastAsia="宋体" w:hAnsi="宋体" w:cs="宋体"/>
          <w:sz w:val="11"/>
        </w:rPr>
        <w:t>2</w:t>
      </w:r>
      <w:r w:rsidRPr="008E7B74">
        <w:rPr>
          <w:rFonts w:ascii="宋体" w:eastAsia="宋体" w:hAnsi="宋体" w:cs="宋体"/>
        </w:rPr>
        <w:t>O</w:t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/>
        </w:rPr>
        <w:tab/>
      </w:r>
      <w:r w:rsidRPr="008E7B74">
        <w:rPr>
          <w:rFonts w:ascii="宋体" w:eastAsia="宋体" w:hAnsi="宋体" w:hint="eastAsia"/>
        </w:rPr>
        <w:t>（4）</w:t>
      </w:r>
      <w:r w:rsidRPr="008E7B74">
        <w:rPr>
          <w:rFonts w:ascii="宋体" w:eastAsia="宋体" w:hAnsi="宋体" w:cs="宋体"/>
        </w:rPr>
        <w:t>除去 SO</w:t>
      </w:r>
      <w:r w:rsidRPr="008E7B74">
        <w:rPr>
          <w:rFonts w:ascii="宋体" w:eastAsia="宋体" w:hAnsi="宋体"/>
          <w:vertAlign w:val="subscript"/>
        </w:rPr>
        <w:t>2</w:t>
      </w:r>
      <w:r w:rsidRPr="008E7B74">
        <w:rPr>
          <w:rFonts w:ascii="宋体" w:eastAsia="宋体" w:hAnsi="宋体" w:cs="宋体"/>
        </w:rPr>
        <w:t>气体</w:t>
      </w:r>
      <w:r w:rsidR="0038685E">
        <w:rPr>
          <w:rFonts w:ascii="宋体" w:eastAsia="宋体" w:hAnsi="宋体" w:cs="宋体" w:hint="eastAsia"/>
        </w:rPr>
        <w:t>，并检验SO</w:t>
      </w:r>
      <w:r w:rsidR="0038685E" w:rsidRPr="0038685E">
        <w:rPr>
          <w:rFonts w:ascii="宋体" w:eastAsia="宋体" w:hAnsi="宋体" w:cs="宋体" w:hint="eastAsia"/>
          <w:vertAlign w:val="subscript"/>
        </w:rPr>
        <w:t>2</w:t>
      </w:r>
      <w:r w:rsidR="0038685E">
        <w:rPr>
          <w:rFonts w:ascii="宋体" w:eastAsia="宋体" w:hAnsi="宋体" w:cs="宋体" w:hint="eastAsia"/>
        </w:rPr>
        <w:t>是否除尽</w:t>
      </w:r>
      <w:r w:rsidRPr="008E7B74">
        <w:rPr>
          <w:rFonts w:ascii="宋体" w:eastAsia="宋体" w:hAnsi="宋体"/>
        </w:rPr>
        <w:t xml:space="preserve">  </w:t>
      </w:r>
    </w:p>
    <w:p w:rsidR="008E7B74" w:rsidRPr="008E7B74" w:rsidRDefault="008E7B74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（5）</w:t>
      </w:r>
      <w:r w:rsidR="00627AAA" w:rsidRPr="008E7B74">
        <w:rPr>
          <w:rFonts w:ascii="宋体" w:eastAsia="宋体" w:hAnsi="宋体" w:cs="宋体"/>
        </w:rPr>
        <w:t>盛有 Na</w:t>
      </w:r>
      <w:r w:rsidR="00627AAA" w:rsidRPr="008E7B74">
        <w:rPr>
          <w:rFonts w:ascii="宋体" w:eastAsia="宋体" w:hAnsi="宋体"/>
          <w:vertAlign w:val="subscript"/>
        </w:rPr>
        <w:t>2</w:t>
      </w:r>
      <w:r w:rsidR="00627AAA" w:rsidRPr="008E7B74">
        <w:rPr>
          <w:rFonts w:ascii="宋体" w:eastAsia="宋体" w:hAnsi="宋体" w:cs="宋体"/>
        </w:rPr>
        <w:t>SiO</w:t>
      </w:r>
      <w:r w:rsidR="00627AAA" w:rsidRPr="008E7B74">
        <w:rPr>
          <w:rFonts w:ascii="宋体" w:eastAsia="宋体" w:hAnsi="宋体"/>
          <w:vertAlign w:val="subscript"/>
        </w:rPr>
        <w:t>3</w:t>
      </w:r>
      <w:r w:rsidR="00627AAA" w:rsidRPr="008E7B74">
        <w:rPr>
          <w:rFonts w:ascii="宋体" w:eastAsia="宋体" w:hAnsi="宋体" w:cs="宋体"/>
        </w:rPr>
        <w:t>溶液的试管中出现白色沉淀</w:t>
      </w:r>
      <w:r w:rsidRPr="008E7B74">
        <w:rPr>
          <w:rFonts w:ascii="宋体" w:eastAsia="宋体" w:hAnsi="宋体" w:cs="宋体" w:hint="eastAsia"/>
        </w:rPr>
        <w:t>且E中不完全褪色</w:t>
      </w:r>
      <w:r w:rsidR="00627AAA" w:rsidRPr="008E7B74">
        <w:rPr>
          <w:rFonts w:ascii="宋体" w:eastAsia="宋体" w:hAnsi="宋体"/>
        </w:rPr>
        <w:t xml:space="preserve">  </w:t>
      </w:r>
    </w:p>
    <w:p w:rsidR="00627AAA" w:rsidRPr="008E7B74" w:rsidRDefault="008E7B74" w:rsidP="00627AAA">
      <w:pPr>
        <w:rPr>
          <w:rFonts w:ascii="宋体" w:eastAsia="宋体" w:hAnsi="宋体"/>
        </w:rPr>
      </w:pPr>
      <w:r w:rsidRPr="008E7B74">
        <w:rPr>
          <w:rFonts w:ascii="宋体" w:eastAsia="宋体" w:hAnsi="宋体" w:hint="eastAsia"/>
        </w:rPr>
        <w:t>（6）</w:t>
      </w:r>
      <w:r w:rsidR="00627AAA" w:rsidRPr="008E7B74">
        <w:rPr>
          <w:rFonts w:ascii="宋体" w:eastAsia="宋体" w:hAnsi="宋体" w:cs="宋体"/>
        </w:rPr>
        <w:t>否</w:t>
      </w:r>
    </w:p>
    <w:sectPr w:rsidR="00627AAA" w:rsidRPr="008E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7C" w:rsidRDefault="00FE1C7C" w:rsidP="00FF3058">
      <w:r>
        <w:separator/>
      </w:r>
    </w:p>
  </w:endnote>
  <w:endnote w:type="continuationSeparator" w:id="0">
    <w:p w:rsidR="00FE1C7C" w:rsidRDefault="00FE1C7C" w:rsidP="00FF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7C" w:rsidRDefault="00FE1C7C" w:rsidP="00FF3058">
      <w:r>
        <w:separator/>
      </w:r>
    </w:p>
  </w:footnote>
  <w:footnote w:type="continuationSeparator" w:id="0">
    <w:p w:rsidR="00FE1C7C" w:rsidRDefault="00FE1C7C" w:rsidP="00FF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77"/>
    <w:rsid w:val="001A3091"/>
    <w:rsid w:val="0038685E"/>
    <w:rsid w:val="00627AAA"/>
    <w:rsid w:val="007A3677"/>
    <w:rsid w:val="008E7B74"/>
    <w:rsid w:val="00DC20C1"/>
    <w:rsid w:val="00DE46F9"/>
    <w:rsid w:val="00FE1C7C"/>
    <w:rsid w:val="00FF305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F413"/>
  <w15:chartTrackingRefBased/>
  <w15:docId w15:val="{0B5B73D9-50DB-4AAC-B27B-6E59EB49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0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yst</cp:lastModifiedBy>
  <cp:revision>31</cp:revision>
  <dcterms:created xsi:type="dcterms:W3CDTF">2018-03-20T13:45:00Z</dcterms:created>
  <dcterms:modified xsi:type="dcterms:W3CDTF">2018-03-21T09:45:00Z</dcterms:modified>
</cp:coreProperties>
</file>