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8EF" w:rsidRDefault="00CE28EF">
      <w:pPr>
        <w:spacing w:line="360" w:lineRule="auto"/>
        <w:jc w:val="center"/>
        <w:rPr>
          <w:rFonts w:ascii="宋体" w:cs="宋体"/>
          <w:b/>
          <w:bCs/>
          <w:sz w:val="28"/>
          <w:szCs w:val="28"/>
        </w:rPr>
      </w:pPr>
      <w:r>
        <w:rPr>
          <w:rFonts w:ascii="宋体" w:hAnsi="宋体" w:cs="宋体" w:hint="eastAsia"/>
          <w:b/>
          <w:bCs/>
          <w:sz w:val="28"/>
          <w:szCs w:val="28"/>
        </w:rPr>
        <w:t>昆明八中</w:t>
      </w:r>
      <w:r>
        <w:rPr>
          <w:rFonts w:ascii="宋体" w:hAnsi="宋体" w:cs="宋体"/>
          <w:b/>
          <w:bCs/>
          <w:sz w:val="28"/>
          <w:szCs w:val="28"/>
        </w:rPr>
        <w:t>2018-2019</w:t>
      </w:r>
      <w:r>
        <w:rPr>
          <w:rFonts w:ascii="宋体" w:hAnsi="宋体" w:cs="宋体" w:hint="eastAsia"/>
          <w:b/>
          <w:bCs/>
          <w:sz w:val="28"/>
          <w:szCs w:val="28"/>
        </w:rPr>
        <w:t>学年度下学期月考一</w:t>
      </w:r>
    </w:p>
    <w:p w:rsidR="00CE28EF" w:rsidRDefault="00CE28EF">
      <w:pPr>
        <w:spacing w:line="360" w:lineRule="auto"/>
        <w:jc w:val="center"/>
        <w:rPr>
          <w:rFonts w:ascii="黑体" w:eastAsia="黑体" w:hAnsi="黑体" w:cs="黑体"/>
          <w:b/>
          <w:bCs/>
          <w:sz w:val="44"/>
          <w:szCs w:val="44"/>
        </w:rPr>
      </w:pPr>
      <w:r>
        <w:rPr>
          <w:rFonts w:ascii="黑体" w:eastAsia="黑体" w:hAnsi="黑体" w:cs="黑体" w:hint="eastAsia"/>
          <w:b/>
          <w:bCs/>
          <w:sz w:val="44"/>
          <w:szCs w:val="44"/>
        </w:rPr>
        <w:t>平行、特色高二政治试卷</w:t>
      </w:r>
    </w:p>
    <w:p w:rsidR="00CE28EF" w:rsidRDefault="00CE28EF">
      <w:pPr>
        <w:spacing w:line="360" w:lineRule="auto"/>
        <w:jc w:val="center"/>
        <w:rPr>
          <w:rFonts w:ascii="宋体" w:cs="宋体"/>
          <w:b/>
          <w:bCs/>
          <w:sz w:val="32"/>
          <w:szCs w:val="36"/>
        </w:rPr>
      </w:pPr>
      <w:r>
        <w:rPr>
          <w:rFonts w:ascii="黑体" w:eastAsia="黑体" w:hAnsi="黑体" w:cs="黑体" w:hint="eastAsia"/>
          <w:sz w:val="44"/>
          <w:szCs w:val="44"/>
        </w:rPr>
        <w:t>参考答案</w:t>
      </w:r>
    </w:p>
    <w:p w:rsidR="00CE28EF" w:rsidRDefault="00CE28EF">
      <w:pPr>
        <w:rPr>
          <w:rFonts w:ascii="宋体" w:cs="宋体"/>
        </w:rPr>
      </w:pPr>
      <w:r>
        <w:rPr>
          <w:rFonts w:ascii="宋体" w:hAnsi="宋体" w:cs="宋体"/>
        </w:rPr>
        <w:t>1</w:t>
      </w:r>
      <w:r>
        <w:rPr>
          <w:rFonts w:ascii="宋体" w:hAnsi="宋体" w:cs="宋体" w:hint="eastAsia"/>
        </w:rPr>
        <w:t>．</w:t>
      </w:r>
      <w:r>
        <w:rPr>
          <w:rFonts w:ascii="宋体" w:hAnsi="宋体" w:cs="宋体"/>
        </w:rPr>
        <w:t>C</w:t>
      </w:r>
      <w:r>
        <w:rPr>
          <w:rFonts w:ascii="宋体" w:hAnsi="宋体" w:cs="宋体" w:hint="eastAsia"/>
        </w:rPr>
        <w:t>【解析】本题考查价格与供求的关系。根据本题图示可知，均衡点由</w:t>
      </w:r>
      <w:r>
        <w:rPr>
          <w:rFonts w:ascii="宋体" w:hAnsi="宋体" w:cs="宋体"/>
        </w:rPr>
        <w:t>E</w:t>
      </w:r>
      <w:r>
        <w:rPr>
          <w:rFonts w:ascii="宋体" w:hAnsi="宋体" w:cs="宋体" w:hint="eastAsia"/>
        </w:rPr>
        <w:t>向</w:t>
      </w:r>
      <w:r>
        <w:rPr>
          <w:rFonts w:ascii="宋体" w:hAnsi="宋体" w:cs="宋体"/>
        </w:rPr>
        <w:t>E1</w:t>
      </w:r>
      <w:r>
        <w:rPr>
          <w:rFonts w:ascii="宋体" w:hAnsi="宋体" w:cs="宋体" w:hint="eastAsia"/>
        </w:rPr>
        <w:t>变化表明该商品的供给量增加，需求量减少，国际原油产量超预期增长，会使石油的供给量增加，而经济下滑影响石油需求，石油的需求量会减少，①正确且符合题意；钢铁投资规模增加，钢铁的供给量增加，住房和铁路等建设投资减少使钢铁的需求量减少，④正确且符合题意；我国政府提高粮食最低保护价，农民会扩大粮食种植规模，使粮食的供给量增加，而粮食的需求量的变化情况未涉及，而高铁新开通里程增加，选择民航出行的乘客减少，只表明机票的的需求量减少，并未反映机票供给量的变化情况，②③对图示的反映都不全面，均应排除；故本题答案选</w:t>
      </w:r>
      <w:r>
        <w:rPr>
          <w:rFonts w:ascii="宋体" w:hAnsi="宋体" w:cs="宋体"/>
        </w:rPr>
        <w:t>C</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2</w:t>
      </w:r>
      <w:r>
        <w:rPr>
          <w:rFonts w:ascii="宋体" w:hAnsi="宋体" w:cs="宋体" w:hint="eastAsia"/>
        </w:rPr>
        <w:t>．</w:t>
      </w:r>
      <w:r>
        <w:rPr>
          <w:rFonts w:ascii="宋体" w:hAnsi="宋体" w:cs="宋体"/>
        </w:rPr>
        <w:t>C</w:t>
      </w:r>
      <w:r>
        <w:rPr>
          <w:rFonts w:ascii="宋体" w:hAnsi="宋体" w:cs="宋体" w:hint="eastAsia"/>
        </w:rPr>
        <w:t>【解析】智能手机市场出现产能过剩，说明智能手机生产扩大，但是生产的产品质量水平不高，不能很好地适应市场的需求，有效供给不足，因此相关企业应该转变发展方式，调整产品结构，创新产品，满足市场需求，增加有效供给，同时提高产品的质量和服务，稳住客户需求，②③符合题意；针对有效供给不足，产能过剩的问题，企业应该创新产品，调整产品结构，而不是调整产业结构，①错误；现在产能过剩，因此推行扩张战略只会加剧这一矛盾，④排除。故本题答案选</w:t>
      </w:r>
      <w:r>
        <w:rPr>
          <w:rFonts w:ascii="宋体" w:hAnsi="宋体" w:cs="宋体"/>
        </w:rPr>
        <w:t>C</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3</w:t>
      </w:r>
      <w:r>
        <w:rPr>
          <w:rFonts w:ascii="宋体" w:hAnsi="宋体" w:cs="宋体" w:hint="eastAsia"/>
        </w:rPr>
        <w:t>．</w:t>
      </w:r>
      <w:r>
        <w:rPr>
          <w:rFonts w:ascii="宋体" w:hAnsi="宋体" w:cs="宋体"/>
        </w:rPr>
        <w:t>A</w:t>
      </w:r>
      <w:r>
        <w:rPr>
          <w:rFonts w:ascii="宋体" w:hAnsi="宋体" w:cs="宋体" w:hint="eastAsia"/>
        </w:rPr>
        <w:t>【解析】实施“双创”措施后，有利于激发创业创新热情，创造更多的就业岗位；就业岗位增多，有利于培育和扩大中等收入群体，形成合理有序的收入分配格局；合理收入分配格局的形成，有利于城乡居民实现总体增收，进一步提高社会总体消费水平，促使消费需求升级；居民消费需求升级，会倒逼供给侧改革，推动经济转型升级，促进经济持续健康发展，故实施“双创”推动改革发展的合理传导路径应是②→③→①→④，本题答案应为</w:t>
      </w:r>
      <w:proofErr w:type="spellStart"/>
      <w:r>
        <w:rPr>
          <w:rFonts w:ascii="宋体" w:hAnsi="宋体" w:cs="宋体"/>
        </w:rPr>
        <w:t>A</w:t>
      </w:r>
      <w:proofErr w:type="spellEnd"/>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4</w:t>
      </w:r>
      <w:r>
        <w:rPr>
          <w:rFonts w:ascii="宋体" w:hAnsi="宋体" w:cs="宋体" w:hint="eastAsia"/>
        </w:rPr>
        <w:t>．</w:t>
      </w:r>
      <w:r>
        <w:rPr>
          <w:rFonts w:ascii="宋体" w:hAnsi="宋体" w:cs="宋体"/>
        </w:rPr>
        <w:t>B</w:t>
      </w:r>
      <w:r>
        <w:rPr>
          <w:rFonts w:ascii="宋体" w:hAnsi="宋体" w:cs="宋体" w:hint="eastAsia"/>
        </w:rPr>
        <w:t>【解析】②选项错误，题目中没有涉及到市场准入门槛的下降。③选项错误，推动国企混改有利于央企提高效益，但是这不是关键所在。根据题目的表述，中央企业及央企控股上市公司利用股票市场实施增发、资产重组以及开展转让部分股权、增资扩股项目等做法，有利于社会资本平等参与央企混改，能促进不同所有制经济共同发展，也说明了国家支持不同所有制经济公平竞争，相互促进，①④选项表述正确入选。选</w:t>
      </w:r>
      <w:r>
        <w:rPr>
          <w:rFonts w:ascii="宋体" w:hAnsi="宋体" w:cs="宋体"/>
        </w:rPr>
        <w:t>B</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5</w:t>
      </w:r>
      <w:r>
        <w:rPr>
          <w:rFonts w:ascii="宋体" w:hAnsi="宋体" w:cs="宋体" w:hint="eastAsia"/>
        </w:rPr>
        <w:t>．</w:t>
      </w:r>
      <w:r>
        <w:rPr>
          <w:rFonts w:ascii="宋体" w:hAnsi="宋体" w:cs="宋体"/>
        </w:rPr>
        <w:t>D</w:t>
      </w:r>
      <w:r>
        <w:rPr>
          <w:rFonts w:ascii="宋体" w:hAnsi="宋体" w:cs="宋体" w:hint="eastAsia"/>
        </w:rPr>
        <w:t>【解析】此题考查投资理财的相关知识。根据材料信息，甲一年后的收益为</w:t>
      </w:r>
      <w:r>
        <w:rPr>
          <w:rFonts w:ascii="宋体" w:hAnsi="宋体" w:cs="宋体"/>
        </w:rPr>
        <w:t>100000</w:t>
      </w:r>
      <w:r>
        <w:rPr>
          <w:rFonts w:ascii="宋体" w:hAnsi="宋体" w:cs="宋体" w:hint="eastAsia"/>
        </w:rPr>
        <w:t>×</w:t>
      </w:r>
      <w:r>
        <w:rPr>
          <w:rFonts w:ascii="宋体" w:hAnsi="宋体" w:cs="宋体"/>
        </w:rPr>
        <w:t>3%=3000</w:t>
      </w:r>
      <w:r>
        <w:rPr>
          <w:rFonts w:ascii="宋体" w:hAnsi="宋体" w:cs="宋体" w:hint="eastAsia"/>
        </w:rPr>
        <w:t>元；乙的收益为［（</w:t>
      </w:r>
      <w:r>
        <w:rPr>
          <w:rFonts w:ascii="宋体" w:hAnsi="宋体" w:cs="宋体"/>
        </w:rPr>
        <w:t>100000</w:t>
      </w:r>
      <w:r>
        <w:rPr>
          <w:rFonts w:ascii="宋体" w:hAnsi="宋体" w:cs="宋体" w:hint="eastAsia"/>
        </w:rPr>
        <w:t>÷</w:t>
      </w:r>
      <w:r>
        <w:rPr>
          <w:rFonts w:ascii="宋体" w:hAnsi="宋体" w:cs="宋体"/>
        </w:rPr>
        <w:t>8</w:t>
      </w:r>
      <w:r>
        <w:rPr>
          <w:rFonts w:ascii="宋体" w:hAnsi="宋体" w:cs="宋体" w:hint="eastAsia"/>
        </w:rPr>
        <w:t>）×（</w:t>
      </w:r>
      <w:r>
        <w:rPr>
          <w:rFonts w:ascii="宋体" w:hAnsi="宋体" w:cs="宋体"/>
        </w:rPr>
        <w:t>1+1.5%</w:t>
      </w:r>
      <w:r>
        <w:rPr>
          <w:rFonts w:ascii="宋体" w:hAnsi="宋体" w:cs="宋体" w:hint="eastAsia"/>
        </w:rPr>
        <w:t>）×</w:t>
      </w:r>
      <w:r>
        <w:rPr>
          <w:rFonts w:ascii="宋体" w:hAnsi="宋体" w:cs="宋体"/>
        </w:rPr>
        <w:t>8</w:t>
      </w:r>
      <w:r>
        <w:rPr>
          <w:rFonts w:ascii="宋体" w:hAnsi="宋体" w:cs="宋体" w:hint="eastAsia"/>
        </w:rPr>
        <w:t>×（</w:t>
      </w:r>
      <w:r>
        <w:rPr>
          <w:rFonts w:ascii="宋体" w:hAnsi="宋体" w:cs="宋体"/>
        </w:rPr>
        <w:t>1+2%</w:t>
      </w:r>
      <w:r>
        <w:rPr>
          <w:rFonts w:ascii="宋体" w:hAnsi="宋体" w:cs="宋体" w:hint="eastAsia"/>
        </w:rPr>
        <w:t>）］－</w:t>
      </w:r>
      <w:r>
        <w:rPr>
          <w:rFonts w:ascii="宋体" w:hAnsi="宋体" w:cs="宋体"/>
        </w:rPr>
        <w:t>100000=3530</w:t>
      </w:r>
      <w:r>
        <w:rPr>
          <w:rFonts w:ascii="宋体" w:hAnsi="宋体" w:cs="宋体" w:hint="eastAsia"/>
        </w:rPr>
        <w:t>元；丙的收益为：</w:t>
      </w:r>
      <w:r>
        <w:rPr>
          <w:rFonts w:ascii="宋体" w:hAnsi="宋体" w:cs="宋体"/>
        </w:rPr>
        <w:t>100000</w:t>
      </w:r>
      <w:r>
        <w:rPr>
          <w:rFonts w:ascii="宋体" w:hAnsi="宋体" w:cs="宋体" w:hint="eastAsia"/>
        </w:rPr>
        <w:t>×</w:t>
      </w:r>
      <w:r>
        <w:rPr>
          <w:rFonts w:ascii="宋体" w:hAnsi="宋体" w:cs="宋体"/>
        </w:rPr>
        <w:t>3.3</w:t>
      </w:r>
      <w:r>
        <w:rPr>
          <w:rFonts w:ascii="宋体" w:hAnsi="宋体" w:cs="宋体" w:hint="eastAsia"/>
        </w:rPr>
        <w:t>‰×</w:t>
      </w:r>
      <w:r>
        <w:rPr>
          <w:rFonts w:ascii="宋体" w:hAnsi="宋体" w:cs="宋体"/>
        </w:rPr>
        <w:t>12=3960</w:t>
      </w:r>
      <w:r>
        <w:rPr>
          <w:rFonts w:ascii="宋体" w:hAnsi="宋体" w:cs="宋体" w:hint="eastAsia"/>
        </w:rPr>
        <w:t>元。由此可见丙的收益最高，乙次之，甲最少，③正确，①错误；其中，乙比甲的收益多</w:t>
      </w:r>
      <w:r>
        <w:rPr>
          <w:rFonts w:ascii="宋体" w:hAnsi="宋体" w:cs="宋体"/>
        </w:rPr>
        <w:t>3530</w:t>
      </w:r>
      <w:r>
        <w:rPr>
          <w:rFonts w:ascii="宋体" w:hAnsi="宋体" w:cs="宋体" w:hint="eastAsia"/>
        </w:rPr>
        <w:t>－</w:t>
      </w:r>
      <w:r>
        <w:rPr>
          <w:rFonts w:ascii="宋体" w:hAnsi="宋体" w:cs="宋体"/>
        </w:rPr>
        <w:t>3000=530</w:t>
      </w:r>
      <w:r>
        <w:rPr>
          <w:rFonts w:ascii="宋体" w:hAnsi="宋体" w:cs="宋体" w:hint="eastAsia"/>
        </w:rPr>
        <w:t>元，②错误；丙比乙的收益多</w:t>
      </w:r>
      <w:r>
        <w:rPr>
          <w:rFonts w:ascii="宋体" w:hAnsi="宋体" w:cs="宋体"/>
        </w:rPr>
        <w:t>3960-3560=430</w:t>
      </w:r>
      <w:r>
        <w:rPr>
          <w:rFonts w:ascii="宋体" w:hAnsi="宋体" w:cs="宋体" w:hint="eastAsia"/>
        </w:rPr>
        <w:t>元，④正确。故本题选</w:t>
      </w:r>
      <w:r>
        <w:rPr>
          <w:rFonts w:ascii="宋体" w:hAnsi="宋体" w:cs="宋体"/>
        </w:rPr>
        <w:t>D</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6</w:t>
      </w:r>
      <w:r>
        <w:rPr>
          <w:rFonts w:ascii="宋体" w:hAnsi="宋体" w:cs="宋体" w:hint="eastAsia"/>
        </w:rPr>
        <w:t>．</w:t>
      </w:r>
      <w:r>
        <w:rPr>
          <w:rFonts w:ascii="宋体" w:hAnsi="宋体" w:cs="宋体"/>
        </w:rPr>
        <w:t>C</w:t>
      </w:r>
      <w:r>
        <w:rPr>
          <w:rFonts w:ascii="宋体" w:hAnsi="宋体" w:cs="宋体" w:hint="eastAsia"/>
        </w:rPr>
        <w:t>【解析】“聚土地”将农民将闲置土地流转至电子商务公司名下，电商公司将士地交予当地合作社生产管理，促进土地流转，提高土地资源利用效率，④正确；消费者网上认购土地使用权，并获得实际农作物产出，而参与项目生产环节的农民则获得土地租金和工资。这表明“聚土地”创新了生产关系，有利于促进农村生产力的发展，②正确；①③说法与材料</w:t>
      </w:r>
      <w:r>
        <w:rPr>
          <w:rFonts w:ascii="宋体" w:hAnsi="宋体" w:cs="宋体" w:hint="eastAsia"/>
        </w:rPr>
        <w:lastRenderedPageBreak/>
        <w:t>信息不符。故本题选</w:t>
      </w:r>
      <w:r>
        <w:rPr>
          <w:rFonts w:ascii="宋体" w:hAnsi="宋体" w:cs="宋体"/>
        </w:rPr>
        <w:t>C</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7</w:t>
      </w:r>
      <w:r>
        <w:rPr>
          <w:rFonts w:ascii="宋体" w:hAnsi="宋体" w:cs="宋体" w:hint="eastAsia"/>
        </w:rPr>
        <w:t>．</w:t>
      </w:r>
      <w:r>
        <w:rPr>
          <w:rFonts w:ascii="宋体" w:hAnsi="宋体" w:cs="宋体"/>
        </w:rPr>
        <w:t>A</w:t>
      </w:r>
      <w:r>
        <w:rPr>
          <w:rFonts w:ascii="宋体" w:hAnsi="宋体" w:cs="宋体" w:hint="eastAsia"/>
        </w:rPr>
        <w:t>【解析】推导类试题，可采用首尾法进行确定。即先确定第一个题肢或者先确定最后一个题肢，如果先确定第一个题肢，可以以此往后推，如果是先确定最后一个，可以以此往前推。同时要注意排除错误选项，按此步骤，基本上可以确定正确答案。潍坊市实施“市民下乡”与“脱贫攻坚”相结合，引进社会资本开发农村空闲农房，发展养老、民宿、乡村旅游等产业，按照美丽乡村建设打造民宿特色村，带动脱贫致富，这说明开发乡村资源，优化产业结构，促进村民收入提高，助推乡村振兴，</w:t>
      </w:r>
      <w:r>
        <w:rPr>
          <w:rFonts w:ascii="宋体" w:hAnsi="宋体" w:cs="宋体"/>
        </w:rPr>
        <w:t>A</w:t>
      </w:r>
      <w:r>
        <w:rPr>
          <w:rFonts w:ascii="宋体" w:hAnsi="宋体" w:cs="宋体" w:hint="eastAsia"/>
        </w:rPr>
        <w:t>适合题意；其它选项推理是错误的，排除；故本题选</w:t>
      </w:r>
      <w:r>
        <w:rPr>
          <w:rFonts w:ascii="宋体" w:hAnsi="宋体" w:cs="宋体"/>
        </w:rPr>
        <w:t>A</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8</w:t>
      </w:r>
      <w:r>
        <w:rPr>
          <w:rFonts w:ascii="宋体" w:hAnsi="宋体" w:cs="宋体" w:hint="eastAsia"/>
        </w:rPr>
        <w:t>．</w:t>
      </w:r>
      <w:r>
        <w:rPr>
          <w:rFonts w:ascii="宋体" w:hAnsi="宋体" w:cs="宋体"/>
        </w:rPr>
        <w:t>C</w:t>
      </w:r>
      <w:r>
        <w:rPr>
          <w:rFonts w:ascii="宋体" w:hAnsi="宋体" w:cs="宋体" w:hint="eastAsia"/>
        </w:rPr>
        <w:t>【解析】要不断加大基础设施领域开放力度，除国家法律法规明确禁止准入的行业和领域外，一律向民间资本开放，不得以任何名义、任何形式限制民间资本参与</w:t>
      </w:r>
      <w:r>
        <w:rPr>
          <w:rFonts w:ascii="宋体" w:hAnsi="宋体" w:cs="宋体"/>
        </w:rPr>
        <w:t>PPP</w:t>
      </w:r>
      <w:r>
        <w:rPr>
          <w:rFonts w:ascii="宋体" w:hAnsi="宋体" w:cs="宋体" w:hint="eastAsia"/>
        </w:rPr>
        <w:t>项目。此举有利于加快供给结构优化，激活民意资本活力，增强经济内生增长动力。有利于盘活存量资产，发挥不同所有制企业的比较优势，促进共同发展，②③项符合题意；此举旨在提高公共产品的供给质量而非消费效率，①项说法错误；此举有利于减少政府财政支出，减轻财政压力，④项说法错误；正确选项为</w:t>
      </w:r>
      <w:r>
        <w:rPr>
          <w:rFonts w:ascii="宋体" w:hAnsi="宋体" w:cs="宋体"/>
        </w:rPr>
        <w:t>C</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9</w:t>
      </w:r>
      <w:r>
        <w:rPr>
          <w:rFonts w:ascii="宋体" w:hAnsi="宋体" w:cs="宋体" w:hint="eastAsia"/>
        </w:rPr>
        <w:t>．</w:t>
      </w:r>
      <w:r>
        <w:rPr>
          <w:rFonts w:ascii="宋体" w:hAnsi="宋体" w:cs="宋体"/>
        </w:rPr>
        <w:t>B</w:t>
      </w:r>
      <w:r>
        <w:rPr>
          <w:rFonts w:ascii="宋体" w:hAnsi="宋体" w:cs="宋体" w:hint="eastAsia"/>
        </w:rPr>
        <w:t>【解析】下调人民币存款准备金率，引导经济发展，这是国家运用货币政策进行科学的宏观调控的体现，这说明经济的发展既需要充分发挥市场调节的作用，又需要科学的宏观调控，③符合题意，①错在财政政策，排除；运用货币政策进行调节是宏观调控的经济手段，而经济手段是一种间接调节，充分尊重市场在资源配置中的决定性作用，②正确，④错在行政手段。故本题答案选</w:t>
      </w:r>
      <w:r>
        <w:rPr>
          <w:rFonts w:ascii="宋体" w:hAnsi="宋体" w:cs="宋体"/>
        </w:rPr>
        <w:t>B</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10</w:t>
      </w:r>
      <w:r>
        <w:rPr>
          <w:rFonts w:ascii="宋体" w:hAnsi="宋体" w:cs="宋体" w:hint="eastAsia"/>
        </w:rPr>
        <w:t>．</w:t>
      </w:r>
      <w:r>
        <w:rPr>
          <w:rFonts w:ascii="宋体" w:hAnsi="宋体" w:cs="宋体"/>
        </w:rPr>
        <w:t>C</w:t>
      </w:r>
      <w:r>
        <w:rPr>
          <w:rFonts w:ascii="宋体" w:hAnsi="宋体" w:cs="宋体" w:hint="eastAsia"/>
        </w:rPr>
        <w:t>【解析】从图中可以看出，甲国生产</w:t>
      </w:r>
      <w:r>
        <w:rPr>
          <w:rFonts w:ascii="宋体" w:hAnsi="宋体" w:cs="宋体"/>
        </w:rPr>
        <w:t>M</w:t>
      </w:r>
      <w:r>
        <w:rPr>
          <w:rFonts w:ascii="宋体" w:hAnsi="宋体" w:cs="宋体" w:hint="eastAsia"/>
        </w:rPr>
        <w:t>商品和</w:t>
      </w:r>
      <w:r>
        <w:rPr>
          <w:rFonts w:ascii="宋体" w:hAnsi="宋体" w:cs="宋体"/>
        </w:rPr>
        <w:t>N</w:t>
      </w:r>
      <w:r>
        <w:rPr>
          <w:rFonts w:ascii="宋体" w:hAnsi="宋体" w:cs="宋体" w:hint="eastAsia"/>
        </w:rPr>
        <w:t>商品的成本都比乙国低，但相比较而言，甲国生产</w:t>
      </w:r>
      <w:r>
        <w:rPr>
          <w:rFonts w:ascii="宋体" w:hAnsi="宋体" w:cs="宋体"/>
        </w:rPr>
        <w:t>N</w:t>
      </w:r>
      <w:r>
        <w:rPr>
          <w:rFonts w:ascii="宋体" w:hAnsi="宋体" w:cs="宋体" w:hint="eastAsia"/>
        </w:rPr>
        <w:t>商品的成本比生产</w:t>
      </w:r>
      <w:r>
        <w:rPr>
          <w:rFonts w:ascii="宋体" w:hAnsi="宋体" w:cs="宋体"/>
        </w:rPr>
        <w:t>M</w:t>
      </w:r>
      <w:r>
        <w:rPr>
          <w:rFonts w:ascii="宋体" w:hAnsi="宋体" w:cs="宋体" w:hint="eastAsia"/>
        </w:rPr>
        <w:t>商品的成本更低，这对甲国来讲生产</w:t>
      </w:r>
      <w:r>
        <w:rPr>
          <w:rFonts w:ascii="宋体" w:hAnsi="宋体" w:cs="宋体"/>
        </w:rPr>
        <w:t>N</w:t>
      </w:r>
      <w:r>
        <w:rPr>
          <w:rFonts w:ascii="宋体" w:hAnsi="宋体" w:cs="宋体" w:hint="eastAsia"/>
        </w:rPr>
        <w:t>商品是一种比较优势，可见，甲国出口</w:t>
      </w:r>
      <w:r>
        <w:rPr>
          <w:rFonts w:ascii="宋体" w:hAnsi="宋体" w:cs="宋体"/>
        </w:rPr>
        <w:t>N</w:t>
      </w:r>
      <w:r>
        <w:rPr>
          <w:rFonts w:ascii="宋体" w:hAnsi="宋体" w:cs="宋体" w:hint="eastAsia"/>
        </w:rPr>
        <w:t>商品比出口</w:t>
      </w:r>
      <w:r>
        <w:rPr>
          <w:rFonts w:ascii="宋体" w:hAnsi="宋体" w:cs="宋体"/>
        </w:rPr>
        <w:t>M</w:t>
      </w:r>
      <w:r>
        <w:rPr>
          <w:rFonts w:ascii="宋体" w:hAnsi="宋体" w:cs="宋体" w:hint="eastAsia"/>
        </w:rPr>
        <w:t>商品优势大，故③正确，①错误；从图中可以看出，乙国生产</w:t>
      </w:r>
      <w:r>
        <w:rPr>
          <w:rFonts w:ascii="宋体" w:hAnsi="宋体" w:cs="宋体"/>
        </w:rPr>
        <w:t>M</w:t>
      </w:r>
      <w:r>
        <w:rPr>
          <w:rFonts w:ascii="宋体" w:hAnsi="宋体" w:cs="宋体" w:hint="eastAsia"/>
        </w:rPr>
        <w:t>商品和</w:t>
      </w:r>
      <w:r>
        <w:rPr>
          <w:rFonts w:ascii="宋体" w:hAnsi="宋体" w:cs="宋体"/>
        </w:rPr>
        <w:t>N</w:t>
      </w:r>
      <w:r>
        <w:rPr>
          <w:rFonts w:ascii="宋体" w:hAnsi="宋体" w:cs="宋体" w:hint="eastAsia"/>
        </w:rPr>
        <w:t>商品的成本都比乙国高，但相比较而言，乙国生产</w:t>
      </w:r>
      <w:r>
        <w:rPr>
          <w:rFonts w:ascii="宋体" w:hAnsi="宋体" w:cs="宋体"/>
        </w:rPr>
        <w:t>M</w:t>
      </w:r>
      <w:r>
        <w:rPr>
          <w:rFonts w:ascii="宋体" w:hAnsi="宋体" w:cs="宋体" w:hint="eastAsia"/>
        </w:rPr>
        <w:t>商品的成本与甲国相比比生产</w:t>
      </w:r>
      <w:r>
        <w:rPr>
          <w:rFonts w:ascii="宋体" w:hAnsi="宋体" w:cs="宋体"/>
        </w:rPr>
        <w:t>N</w:t>
      </w:r>
      <w:r>
        <w:rPr>
          <w:rFonts w:ascii="宋体" w:hAnsi="宋体" w:cs="宋体" w:hint="eastAsia"/>
        </w:rPr>
        <w:t>商品与甲国相比的成本差距要小，这对乙国来讲，生产</w:t>
      </w:r>
      <w:r>
        <w:rPr>
          <w:rFonts w:ascii="宋体" w:hAnsi="宋体" w:cs="宋体"/>
        </w:rPr>
        <w:t>M</w:t>
      </w:r>
      <w:r>
        <w:rPr>
          <w:rFonts w:ascii="宋体" w:hAnsi="宋体" w:cs="宋体" w:hint="eastAsia"/>
        </w:rPr>
        <w:t>商品是其比较优势，生产</w:t>
      </w:r>
      <w:r>
        <w:rPr>
          <w:rFonts w:ascii="宋体" w:hAnsi="宋体" w:cs="宋体"/>
        </w:rPr>
        <w:t>N</w:t>
      </w:r>
      <w:r>
        <w:rPr>
          <w:rFonts w:ascii="宋体" w:hAnsi="宋体" w:cs="宋体" w:hint="eastAsia"/>
        </w:rPr>
        <w:t>商品却是劣势，所以，对乙国来讲，进口</w:t>
      </w:r>
      <w:r>
        <w:rPr>
          <w:rFonts w:ascii="宋体" w:hAnsi="宋体" w:cs="宋体"/>
        </w:rPr>
        <w:t>N</w:t>
      </w:r>
      <w:r>
        <w:rPr>
          <w:rFonts w:ascii="宋体" w:hAnsi="宋体" w:cs="宋体" w:hint="eastAsia"/>
        </w:rPr>
        <w:t>商品比进口</w:t>
      </w:r>
      <w:r>
        <w:rPr>
          <w:rFonts w:ascii="宋体" w:hAnsi="宋体" w:cs="宋体"/>
        </w:rPr>
        <w:t>M</w:t>
      </w:r>
      <w:r>
        <w:rPr>
          <w:rFonts w:ascii="宋体" w:hAnsi="宋体" w:cs="宋体" w:hint="eastAsia"/>
        </w:rPr>
        <w:t>商品优势大，这可以节约大量的社会劳动，故②正确，④错误。故选</w:t>
      </w:r>
      <w:r>
        <w:rPr>
          <w:rFonts w:ascii="宋体" w:hAnsi="宋体" w:cs="宋体"/>
        </w:rPr>
        <w:t>C</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11</w:t>
      </w:r>
      <w:r>
        <w:rPr>
          <w:rFonts w:ascii="宋体" w:hAnsi="宋体" w:cs="宋体" w:hint="eastAsia"/>
        </w:rPr>
        <w:t>．</w:t>
      </w:r>
      <w:r>
        <w:rPr>
          <w:rFonts w:ascii="宋体" w:hAnsi="宋体" w:cs="宋体"/>
        </w:rPr>
        <w:t>A</w:t>
      </w:r>
      <w:r>
        <w:rPr>
          <w:rFonts w:ascii="宋体" w:hAnsi="宋体" w:cs="宋体" w:hint="eastAsia"/>
        </w:rPr>
        <w:t>【解析】经济全球化使各国之间的经济联系更为紧密，这促成了“一带一路”国际合作高峰论坛的成功举办，①正确；创新、协调、绿色、开放、共享的发展共识是引领我国发展的理念，与本次盛会能够成功举办没有直接关联，②不选；“得到世界各国认同”的表述与事实不符，③不选；发展战略对接和合作，有利于实现互利共赢，这是本次盛会得以成功举办的原因之一，④正确，故答案选</w:t>
      </w:r>
      <w:proofErr w:type="spellStart"/>
      <w:r>
        <w:rPr>
          <w:rFonts w:ascii="宋体" w:hAnsi="宋体" w:cs="宋体"/>
        </w:rPr>
        <w:t>A</w:t>
      </w:r>
      <w:proofErr w:type="spellEnd"/>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12</w:t>
      </w:r>
      <w:r>
        <w:rPr>
          <w:rFonts w:ascii="宋体" w:hAnsi="宋体" w:cs="宋体" w:hint="eastAsia"/>
        </w:rPr>
        <w:t>．</w:t>
      </w:r>
      <w:r>
        <w:rPr>
          <w:rFonts w:ascii="宋体" w:hAnsi="宋体" w:cs="宋体"/>
        </w:rPr>
        <w:t>B</w:t>
      </w:r>
      <w:r>
        <w:rPr>
          <w:rFonts w:ascii="宋体" w:hAnsi="宋体" w:cs="宋体" w:hint="eastAsia"/>
        </w:rPr>
        <w:t>【解析】①中创新驱动发展战略，有利于形成以技术、质量等为核心的出口竞争新优势，提高开放型水平，①符合题意；②中主导全球化过程的说法是错误的，②排除；③中打造新的外向型产业集群与外资投向中西部地区之间并没有直接因果关系，③传导有误，排除；④中推进经济自贸区建设，有利于贸易投资自由化，建立更加均衡、共赢、包容的国际经贸体现，④正确。故本题答案选</w:t>
      </w:r>
      <w:r>
        <w:rPr>
          <w:rFonts w:ascii="宋体" w:hAnsi="宋体" w:cs="宋体"/>
        </w:rPr>
        <w:t>B</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13</w:t>
      </w:r>
      <w:r>
        <w:rPr>
          <w:rFonts w:ascii="宋体" w:hAnsi="宋体" w:cs="宋体" w:hint="eastAsia"/>
        </w:rPr>
        <w:t>．</w:t>
      </w:r>
      <w:r>
        <w:rPr>
          <w:rFonts w:ascii="宋体" w:hAnsi="宋体" w:cs="宋体"/>
        </w:rPr>
        <w:t>B</w:t>
      </w:r>
      <w:r>
        <w:rPr>
          <w:rFonts w:ascii="宋体" w:hAnsi="宋体" w:cs="宋体" w:hint="eastAsia"/>
        </w:rPr>
        <w:t>【解析】题干中的诗句“灌足急流，抽足再入，己非前水”，说的是急流不断运动，现</w:t>
      </w:r>
      <w:r>
        <w:rPr>
          <w:rFonts w:ascii="宋体" w:hAnsi="宋体" w:cs="宋体" w:hint="eastAsia"/>
        </w:rPr>
        <w:lastRenderedPageBreak/>
        <w:t>在的水已不再是过去的刚刚流过的水，蕴含的哲学道理是运动的绝对性，这与“逝者如斯夫，不舍昼夜”蕴含的哲理相同，故</w:t>
      </w:r>
      <w:proofErr w:type="spellStart"/>
      <w:r>
        <w:rPr>
          <w:rFonts w:ascii="宋体" w:hAnsi="宋体" w:cs="宋体"/>
        </w:rPr>
        <w:t>B</w:t>
      </w:r>
      <w:proofErr w:type="spellEnd"/>
      <w:r>
        <w:rPr>
          <w:rFonts w:ascii="宋体" w:hAnsi="宋体" w:cs="宋体" w:hint="eastAsia"/>
        </w:rPr>
        <w:t>选项符合题</w:t>
      </w:r>
      <w:bookmarkStart w:id="0" w:name="_GoBack"/>
      <w:bookmarkEnd w:id="0"/>
      <w:r>
        <w:rPr>
          <w:rFonts w:ascii="宋体" w:hAnsi="宋体" w:cs="宋体" w:hint="eastAsia"/>
        </w:rPr>
        <w:t>意，可以入选；</w:t>
      </w:r>
      <w:r>
        <w:rPr>
          <w:rFonts w:ascii="宋体" w:hAnsi="宋体" w:cs="宋体"/>
        </w:rPr>
        <w:t>A</w:t>
      </w:r>
      <w:r>
        <w:rPr>
          <w:rFonts w:ascii="宋体" w:hAnsi="宋体" w:cs="宋体" w:hint="eastAsia"/>
        </w:rPr>
        <w:t>不符合题意，“近水楼台先得月，向阳花木早逢春”强调的是用联系的观点看问题，排除；</w:t>
      </w:r>
      <w:r>
        <w:rPr>
          <w:rFonts w:ascii="宋体" w:hAnsi="宋体" w:cs="宋体"/>
        </w:rPr>
        <w:t xml:space="preserve"> C</w:t>
      </w:r>
      <w:r>
        <w:rPr>
          <w:rFonts w:ascii="宋体" w:hAnsi="宋体" w:cs="宋体" w:hint="eastAsia"/>
        </w:rPr>
        <w:t>题意不符，“天行有常，不为尧存，不为桀亡”强调的是规律的客观性，排除；</w:t>
      </w:r>
      <w:r>
        <w:rPr>
          <w:rFonts w:ascii="宋体" w:hAnsi="宋体" w:cs="宋体"/>
        </w:rPr>
        <w:t>D</w:t>
      </w:r>
      <w:r>
        <w:rPr>
          <w:rFonts w:ascii="宋体" w:hAnsi="宋体" w:cs="宋体" w:hint="eastAsia"/>
        </w:rPr>
        <w:t>不符合题意，“道之大原出于天，天不变道亦不变”强调的是</w:t>
      </w:r>
      <w:r w:rsidR="004D1E07" w:rsidRPr="00B7401B">
        <w:rPr>
          <w:rFonts w:ascii="宋体" w:hAnsi="宋体" w:cs="宋体" w:hint="eastAsia"/>
          <w:color w:val="000000"/>
        </w:rPr>
        <w:t>唯心主义</w:t>
      </w:r>
      <w:r>
        <w:rPr>
          <w:rFonts w:ascii="宋体" w:hAnsi="宋体" w:cs="宋体" w:hint="eastAsia"/>
        </w:rPr>
        <w:t>的观点，排除。故本题答案选</w:t>
      </w:r>
      <w:r>
        <w:rPr>
          <w:rFonts w:ascii="宋体" w:hAnsi="宋体" w:cs="宋体"/>
        </w:rPr>
        <w:t>B</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14</w:t>
      </w:r>
      <w:r>
        <w:rPr>
          <w:rFonts w:ascii="宋体" w:hAnsi="宋体" w:cs="宋体" w:hint="eastAsia"/>
        </w:rPr>
        <w:t>．</w:t>
      </w:r>
      <w:r>
        <w:rPr>
          <w:rFonts w:ascii="宋体" w:hAnsi="宋体" w:cs="宋体"/>
        </w:rPr>
        <w:t>D</w:t>
      </w:r>
      <w:r>
        <w:rPr>
          <w:rFonts w:ascii="宋体" w:hAnsi="宋体" w:cs="宋体" w:hint="eastAsia"/>
        </w:rPr>
        <w:t>【解析】此题考查物质与意识的辩证关系的相关知识。每一个流行语背后都有一个饱受关注的社会事件，这表明物质决定意识，意识是对物质的反映，主观认识随着客观实际的变化而变化。②④正确；物质独立于意识之外，意识依赖于物质，①中“相互依赖，不可分离”说法错误，排除；认识有正确和错误之分，只有正确的认识才是主观与客观具体的历史的统一。③说法错误。故本题选</w:t>
      </w:r>
      <w:r>
        <w:rPr>
          <w:rFonts w:ascii="宋体" w:hAnsi="宋体" w:cs="宋体"/>
        </w:rPr>
        <w:t>D</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15</w:t>
      </w:r>
      <w:r>
        <w:rPr>
          <w:rFonts w:ascii="宋体" w:hAnsi="宋体" w:cs="宋体" w:hint="eastAsia"/>
        </w:rPr>
        <w:t>．</w:t>
      </w:r>
      <w:r>
        <w:rPr>
          <w:rFonts w:ascii="宋体" w:hAnsi="宋体" w:cs="宋体"/>
        </w:rPr>
        <w:t>A</w:t>
      </w:r>
      <w:r>
        <w:rPr>
          <w:rFonts w:ascii="宋体" w:hAnsi="宋体" w:cs="宋体" w:hint="eastAsia"/>
        </w:rPr>
        <w:t>【解析】题目中，“嫦娥三号”获得的大量数据以及利用月基光学望远镜给月球北极上方区域的天体做的一次科学普查，中科院国家天文台首次明确证明月球上没有水，说明了我们的物质世界是可以被认识的，体现了思维与存在具有同一性。正是长期以来人们的好奇驱使着我们认识到了这个问题，说明了意识活动具有目的性和主动创造性</w:t>
      </w:r>
      <w:r>
        <w:rPr>
          <w:rFonts w:ascii="宋体" w:hAnsi="宋体" w:cs="宋体"/>
        </w:rPr>
        <w:t xml:space="preserve"> </w:t>
      </w:r>
      <w:r>
        <w:rPr>
          <w:rFonts w:ascii="宋体" w:hAnsi="宋体" w:cs="宋体" w:hint="eastAsia"/>
        </w:rPr>
        <w:t>。故①③入选。②选项表述错误。④选项表述与题意无关。本题选</w:t>
      </w:r>
      <w:r>
        <w:rPr>
          <w:rFonts w:ascii="宋体" w:hAnsi="宋体" w:cs="宋体"/>
        </w:rPr>
        <w:t>A</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16</w:t>
      </w:r>
      <w:r>
        <w:rPr>
          <w:rFonts w:ascii="宋体" w:hAnsi="宋体" w:cs="宋体" w:hint="eastAsia"/>
        </w:rPr>
        <w:t>．</w:t>
      </w:r>
      <w:r>
        <w:rPr>
          <w:rFonts w:ascii="宋体" w:hAnsi="宋体" w:cs="宋体"/>
        </w:rPr>
        <w:t>D</w:t>
      </w:r>
      <w:r>
        <w:rPr>
          <w:rFonts w:ascii="宋体" w:hAnsi="宋体" w:cs="宋体" w:hint="eastAsia"/>
        </w:rPr>
        <w:t>【解析】根据题意，“人们会被自己所使用的头像和虚拟形象影响，英俊或漂亮的虚拟形象，你会变得更愿意主动接近异性陌生人，矮小瘦弱的形象，你则更有可能忍气吞声地接受对自己不利的不平等条款”体现了意识的能动作用。落红不是无情物，化作春泥更护花体现的是矛盾的对立统一，故</w:t>
      </w:r>
      <w:r>
        <w:rPr>
          <w:rFonts w:ascii="宋体" w:hAnsi="宋体" w:cs="宋体"/>
        </w:rPr>
        <w:t>A</w:t>
      </w:r>
      <w:r>
        <w:rPr>
          <w:rFonts w:ascii="宋体" w:hAnsi="宋体" w:cs="宋体" w:hint="eastAsia"/>
        </w:rPr>
        <w:t>不符合题意；世人闻秋悲寂寥，我道秋日胜春潮体现的是不同的人对同一事物会有不同的看法，故</w:t>
      </w:r>
      <w:r>
        <w:rPr>
          <w:rFonts w:ascii="宋体" w:hAnsi="宋体" w:cs="宋体"/>
        </w:rPr>
        <w:t>B</w:t>
      </w:r>
      <w:r>
        <w:rPr>
          <w:rFonts w:ascii="宋体" w:hAnsi="宋体" w:cs="宋体" w:hint="eastAsia"/>
        </w:rPr>
        <w:t>不符合题意；仓廪实则知礼节，衣食足则知荣辱体现了物质决定意识，</w:t>
      </w:r>
      <w:r>
        <w:rPr>
          <w:rFonts w:ascii="宋体" w:hAnsi="宋体" w:cs="宋体"/>
        </w:rPr>
        <w:t>C</w:t>
      </w:r>
      <w:r>
        <w:rPr>
          <w:rFonts w:ascii="宋体" w:hAnsi="宋体" w:cs="宋体" w:hint="eastAsia"/>
        </w:rPr>
        <w:t>不符合题意；春风得意马蹄疾，一日看尽长安花，体现了意识的能动作用，意识对于人体生理活动具有调节和控制作用，</w:t>
      </w:r>
      <w:r>
        <w:rPr>
          <w:rFonts w:ascii="宋体" w:hAnsi="宋体" w:cs="宋体"/>
        </w:rPr>
        <w:t>D</w:t>
      </w:r>
      <w:r>
        <w:rPr>
          <w:rFonts w:ascii="宋体" w:hAnsi="宋体" w:cs="宋体" w:hint="eastAsia"/>
        </w:rPr>
        <w:t>符合题意。故本题答案为</w:t>
      </w:r>
      <w:r>
        <w:rPr>
          <w:rFonts w:ascii="宋体" w:hAnsi="宋体" w:cs="宋体"/>
        </w:rPr>
        <w:t>D</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17</w:t>
      </w:r>
      <w:r>
        <w:rPr>
          <w:rFonts w:ascii="宋体" w:hAnsi="宋体" w:cs="宋体" w:hint="eastAsia"/>
        </w:rPr>
        <w:t>．</w:t>
      </w:r>
      <w:r>
        <w:rPr>
          <w:rFonts w:ascii="宋体" w:hAnsi="宋体" w:cs="宋体"/>
        </w:rPr>
        <w:t>D</w:t>
      </w:r>
      <w:r>
        <w:rPr>
          <w:rFonts w:ascii="宋体" w:hAnsi="宋体" w:cs="宋体" w:hint="eastAsia"/>
        </w:rPr>
        <w:t>【解析】错误的意识对客观事物的发展起消极的阻碍作用，故①说法错误；材料中没有体现真理，故排除②；材料中找到深循环地下水发挥了意识的主动创造性，故③说法正确；通过意识的能动作用，取得成功，寻找到水源，体现了人们能够通过实践把意识中的东西变成现实的东西，④说法正确；故本题答案选</w:t>
      </w:r>
      <w:proofErr w:type="spellStart"/>
      <w:r>
        <w:rPr>
          <w:rFonts w:ascii="宋体" w:hAnsi="宋体" w:cs="宋体"/>
        </w:rPr>
        <w:t>D</w:t>
      </w:r>
      <w:proofErr w:type="spellEnd"/>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18</w:t>
      </w:r>
      <w:r>
        <w:rPr>
          <w:rFonts w:ascii="宋体" w:hAnsi="宋体" w:cs="宋体" w:hint="eastAsia"/>
        </w:rPr>
        <w:t>．</w:t>
      </w:r>
      <w:r>
        <w:rPr>
          <w:rFonts w:ascii="宋体" w:hAnsi="宋体" w:cs="宋体"/>
        </w:rPr>
        <w:t>B</w:t>
      </w:r>
      <w:r>
        <w:rPr>
          <w:rFonts w:ascii="宋体" w:hAnsi="宋体" w:cs="宋体" w:hint="eastAsia"/>
        </w:rPr>
        <w:t>【解析】现存的银杏，其历史可追溯到几千万年以前的古新世</w:t>
      </w:r>
      <w:r>
        <w:rPr>
          <w:rFonts w:ascii="宋体" w:hAnsi="宋体" w:cs="宋体"/>
        </w:rPr>
        <w:t>(</w:t>
      </w:r>
      <w:r>
        <w:rPr>
          <w:rFonts w:ascii="宋体" w:hAnsi="宋体" w:cs="宋体" w:hint="eastAsia"/>
        </w:rPr>
        <w:t>第三纪早期</w:t>
      </w:r>
      <w:r>
        <w:rPr>
          <w:rFonts w:ascii="宋体" w:hAnsi="宋体" w:cs="宋体"/>
        </w:rPr>
        <w:t>)</w:t>
      </w:r>
      <w:r>
        <w:rPr>
          <w:rFonts w:ascii="宋体" w:hAnsi="宋体" w:cs="宋体" w:hint="eastAsia"/>
        </w:rPr>
        <w:t>。银杏见证了沧海桑田，在佛家眼里就具有了神性。植物被赋予文化意义说明意识具有主动创造性，人们对客观事物的认识受到主客观因素的影响，①③适合题意；运动是绝对的、永恒的、无条件的，②材料没有体现，排除；价值判断和价值选择具有社会历史性，④不适合题意；故本题答案选</w:t>
      </w:r>
      <w:r>
        <w:rPr>
          <w:rFonts w:ascii="宋体" w:hAnsi="宋体" w:cs="宋体"/>
        </w:rPr>
        <w:t>B</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19</w:t>
      </w:r>
      <w:r>
        <w:rPr>
          <w:rFonts w:ascii="宋体" w:hAnsi="宋体" w:cs="宋体" w:hint="eastAsia"/>
        </w:rPr>
        <w:t>．</w:t>
      </w:r>
      <w:r>
        <w:rPr>
          <w:rFonts w:ascii="宋体" w:hAnsi="宋体" w:cs="宋体"/>
        </w:rPr>
        <w:t>A</w:t>
      </w:r>
      <w:r>
        <w:rPr>
          <w:rFonts w:ascii="宋体" w:hAnsi="宋体" w:cs="宋体" w:hint="eastAsia"/>
        </w:rPr>
        <w:t>【解析】意识活动具有主动创造性和自觉选择性，意识对客观世界的反映是主动的、有选择的，并不限于客观世界有什么就反映什么；意识不仅能反映事物的外部现象，而且能把握事物的本质和规律。文学家、艺术家不能用无端的想象去描写历史，更不能使历史虚无化，不能只根据自身优势进行文艺创作，要结合事实进行艺术创作，故选项①符合题意，选项②说法错误；必须坚持一切从实际出发，实事求是，做事情要尊重物质运动的客观规律，从客观存在的事物出发，找出事物本身固有的规律，尊重客观历史事实，以生动的艺术形象反映客观的历史，故选项③符合题意；选项④说法错误，意识对改造客观世界具有指导作用，</w:t>
      </w:r>
      <w:r>
        <w:rPr>
          <w:rFonts w:ascii="宋体" w:hAnsi="宋体" w:cs="宋体" w:hint="eastAsia"/>
        </w:rPr>
        <w:lastRenderedPageBreak/>
        <w:t>人们在意识的指导下能动地改造世界，通过实践把意识中的东西改变成现实，开展合理想象进行文学创作是正确的，但根本出发点还是客观实际，排除。故本题答案选</w:t>
      </w:r>
      <w:r>
        <w:rPr>
          <w:rFonts w:ascii="宋体" w:hAnsi="宋体" w:cs="宋体"/>
        </w:rPr>
        <w:t>A</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20</w:t>
      </w:r>
      <w:r>
        <w:rPr>
          <w:rFonts w:ascii="宋体" w:hAnsi="宋体" w:cs="宋体" w:hint="eastAsia"/>
        </w:rPr>
        <w:t>．</w:t>
      </w:r>
      <w:r>
        <w:rPr>
          <w:rFonts w:ascii="宋体" w:hAnsi="宋体" w:cs="宋体"/>
        </w:rPr>
        <w:t>D</w:t>
      </w:r>
      <w:r>
        <w:rPr>
          <w:rFonts w:ascii="宋体" w:hAnsi="宋体" w:cs="宋体" w:hint="eastAsia"/>
        </w:rPr>
        <w:t>【解析】本题是漫画类试题，要坚持“漫画要看全、褒贬弄明先、题旨是什么、联系课本选”的原则。《爱斯基摩人教非洲人如何生活》启示我们坚持一切从实际出发，实事求是，使主观符合客观，</w:t>
      </w:r>
      <w:r>
        <w:rPr>
          <w:rFonts w:ascii="宋体" w:hAnsi="宋体" w:cs="宋体"/>
        </w:rPr>
        <w:t>D</w:t>
      </w:r>
      <w:r>
        <w:rPr>
          <w:rFonts w:ascii="宋体" w:hAnsi="宋体" w:cs="宋体" w:hint="eastAsia"/>
        </w:rPr>
        <w:t>适合题意；</w:t>
      </w:r>
      <w:r>
        <w:rPr>
          <w:rFonts w:ascii="宋体" w:hAnsi="宋体" w:cs="宋体"/>
        </w:rPr>
        <w:t>A</w:t>
      </w:r>
      <w:r>
        <w:rPr>
          <w:rFonts w:ascii="宋体" w:hAnsi="宋体" w:cs="宋体" w:hint="eastAsia"/>
        </w:rPr>
        <w:t>、</w:t>
      </w:r>
      <w:r>
        <w:rPr>
          <w:rFonts w:ascii="宋体" w:hAnsi="宋体" w:cs="宋体"/>
        </w:rPr>
        <w:t>B</w:t>
      </w:r>
      <w:r>
        <w:rPr>
          <w:rFonts w:ascii="宋体" w:hAnsi="宋体" w:cs="宋体" w:hint="eastAsia"/>
        </w:rPr>
        <w:t>、</w:t>
      </w:r>
      <w:r>
        <w:rPr>
          <w:rFonts w:ascii="宋体" w:hAnsi="宋体" w:cs="宋体"/>
        </w:rPr>
        <w:t>C</w:t>
      </w:r>
      <w:r>
        <w:rPr>
          <w:rFonts w:ascii="宋体" w:hAnsi="宋体" w:cs="宋体" w:hint="eastAsia"/>
        </w:rPr>
        <w:t>说法正确但不符合漫画主旨，排除。</w:t>
      </w:r>
    </w:p>
    <w:p w:rsidR="00CE28EF" w:rsidRDefault="00CE28EF">
      <w:pPr>
        <w:rPr>
          <w:rFonts w:ascii="宋体" w:cs="宋体"/>
        </w:rPr>
      </w:pPr>
    </w:p>
    <w:p w:rsidR="00CE28EF" w:rsidRDefault="00CE28EF">
      <w:pPr>
        <w:rPr>
          <w:rFonts w:ascii="宋体" w:cs="宋体"/>
        </w:rPr>
      </w:pPr>
      <w:r>
        <w:rPr>
          <w:rFonts w:ascii="宋体" w:hAnsi="宋体" w:cs="宋体"/>
        </w:rPr>
        <w:t>21</w:t>
      </w:r>
      <w:r>
        <w:rPr>
          <w:rFonts w:ascii="宋体" w:hAnsi="宋体" w:cs="宋体" w:hint="eastAsia"/>
        </w:rPr>
        <w:t>．</w:t>
      </w:r>
      <w:r>
        <w:rPr>
          <w:rFonts w:ascii="宋体" w:hAnsi="宋体" w:cs="宋体"/>
        </w:rPr>
        <w:t>A</w:t>
      </w:r>
      <w:r>
        <w:rPr>
          <w:rFonts w:ascii="宋体" w:hAnsi="宋体" w:cs="宋体" w:hint="eastAsia"/>
        </w:rPr>
        <w:t>【解析】此题考查实践是认识的基础的相关知识。我国第四代核聚变实验装置让氘和氚在高温下发生核聚变，成功实现电子温度超过</w:t>
      </w:r>
      <w:r>
        <w:rPr>
          <w:rFonts w:ascii="宋体" w:hAnsi="宋体" w:cs="宋体"/>
        </w:rPr>
        <w:t>5000</w:t>
      </w:r>
      <w:r>
        <w:rPr>
          <w:rFonts w:ascii="宋体" w:hAnsi="宋体" w:cs="宋体" w:hint="eastAsia"/>
        </w:rPr>
        <w:t>万度、持续时间达</w:t>
      </w:r>
      <w:r>
        <w:rPr>
          <w:rFonts w:ascii="宋体" w:hAnsi="宋体" w:cs="宋体"/>
        </w:rPr>
        <w:t>102</w:t>
      </w:r>
      <w:r>
        <w:rPr>
          <w:rFonts w:ascii="宋体" w:hAnsi="宋体" w:cs="宋体" w:hint="eastAsia"/>
        </w:rPr>
        <w:t>秒的等离于体放电，为人类提供“人造太阳”，极大助力破解人类能源困局。这说明实践是检验人造太阳相关理论是否正确的唯一标准，实践的需要是推进人类对人造太阳研究的根本动力，①③正确；人的主观能动性受客观条件制约，②中的“超越历史条件”说法错误，排除；人造太阳的研制成功与否与人类探测工具水平密切相关，但人造太阳一旦研制成功后，其存在便是客观的，不以人的意志为转移的，④说法错误，排除。故本题选</w:t>
      </w:r>
      <w:r>
        <w:rPr>
          <w:rFonts w:ascii="宋体" w:hAnsi="宋体" w:cs="宋体"/>
        </w:rPr>
        <w:t>A</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22</w:t>
      </w:r>
      <w:r>
        <w:rPr>
          <w:rFonts w:ascii="宋体" w:hAnsi="宋体" w:cs="宋体" w:hint="eastAsia"/>
        </w:rPr>
        <w:t>．</w:t>
      </w:r>
      <w:r>
        <w:rPr>
          <w:rFonts w:ascii="宋体" w:hAnsi="宋体" w:cs="宋体"/>
        </w:rPr>
        <w:t>A</w:t>
      </w:r>
      <w:r>
        <w:rPr>
          <w:rFonts w:ascii="宋体" w:hAnsi="宋体" w:cs="宋体" w:hint="eastAsia"/>
        </w:rPr>
        <w:t>【解析】党在不同时期确定了不同的社会主要矛盾，这说明真理是相对于特定的过程来说的，是主观与客观、理论与实践的统一，也说明要随着历史条件的变化而不断丰富、发展和完善真理，①②正确；真理是客观的，面对同一个确定的对象的真理性认识只有一个，③错误；真理最基本的属性是客观性，不包括普遍性，④不选，故本题答案应为</w:t>
      </w:r>
      <w:proofErr w:type="spellStart"/>
      <w:r>
        <w:rPr>
          <w:rFonts w:ascii="宋体" w:hAnsi="宋体" w:cs="宋体"/>
        </w:rPr>
        <w:t>A</w:t>
      </w:r>
      <w:proofErr w:type="spellEnd"/>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23</w:t>
      </w:r>
      <w:r>
        <w:rPr>
          <w:rFonts w:ascii="宋体" w:hAnsi="宋体" w:cs="宋体" w:hint="eastAsia"/>
        </w:rPr>
        <w:t>．</w:t>
      </w:r>
      <w:r>
        <w:rPr>
          <w:rFonts w:ascii="宋体" w:hAnsi="宋体" w:cs="宋体"/>
        </w:rPr>
        <w:t>C</w:t>
      </w:r>
      <w:r>
        <w:rPr>
          <w:rFonts w:ascii="宋体" w:hAnsi="宋体" w:cs="宋体" w:hint="eastAsia"/>
        </w:rPr>
        <w:t>【解析】观念变革有先进的也有落后的，因此，观念变革不一定能推动时代前进的步伐，故①错误；真理和谬误界限分明，真理中不包含错误，故③错误；材料强调，伟大的变革由观念的变革引发的，我国要想进一步深化改革，需要有新的改革理念来引领，这说明观念变革可以解放人的思想，唤起人们的创造意识，符合时代发展的观念变革有利于促进社会实践发展，故②④正确。故选</w:t>
      </w:r>
      <w:r>
        <w:rPr>
          <w:rFonts w:ascii="宋体" w:hAnsi="宋体" w:cs="宋体"/>
        </w:rPr>
        <w:t>C</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24</w:t>
      </w:r>
      <w:r>
        <w:rPr>
          <w:rFonts w:ascii="宋体" w:hAnsi="宋体" w:cs="宋体" w:hint="eastAsia"/>
        </w:rPr>
        <w:t>．</w:t>
      </w:r>
      <w:r>
        <w:rPr>
          <w:rFonts w:ascii="宋体" w:hAnsi="宋体" w:cs="宋体"/>
        </w:rPr>
        <w:t>C</w:t>
      </w:r>
      <w:r>
        <w:rPr>
          <w:rFonts w:ascii="宋体" w:hAnsi="宋体" w:cs="宋体" w:hint="eastAsia"/>
        </w:rPr>
        <w:t>【解析】漫画中的说明具有一定合理性，“工欲善其事，必先利其器”，有备方能无患，学会了游泳才能畅游自由。同时该说法有不妥之处，能力不是天生的，要在实践中提高自身技能，只有勤于实践才能掌握游泳技术，②③项符合题意；实践过程中会遇到许多预想不到的问题和困难，不可能什么都能够准备好，①项说法错误；客观条件可以创造，但不能超越，④项说法错误；正确选项为</w:t>
      </w:r>
      <w:r>
        <w:rPr>
          <w:rFonts w:ascii="宋体" w:hAnsi="宋体" w:cs="宋体"/>
        </w:rPr>
        <w:t>C</w:t>
      </w:r>
      <w:r>
        <w:rPr>
          <w:rFonts w:ascii="宋体" w:hAnsi="宋体" w:cs="宋体" w:hint="eastAsia"/>
        </w:rPr>
        <w:t>。</w:t>
      </w:r>
    </w:p>
    <w:p w:rsidR="00CE28EF" w:rsidRDefault="00CE28EF">
      <w:pPr>
        <w:rPr>
          <w:rFonts w:ascii="宋体" w:cs="宋体"/>
        </w:rPr>
      </w:pPr>
    </w:p>
    <w:p w:rsidR="00CE28EF" w:rsidRDefault="00CE28EF">
      <w:pPr>
        <w:rPr>
          <w:rFonts w:ascii="宋体" w:cs="宋体"/>
        </w:rPr>
      </w:pPr>
      <w:r>
        <w:rPr>
          <w:rFonts w:ascii="宋体" w:hAnsi="宋体" w:cs="宋体"/>
        </w:rPr>
        <w:t>25.</w:t>
      </w:r>
      <w:r>
        <w:rPr>
          <w:rFonts w:ascii="宋体" w:hAnsi="宋体" w:cs="宋体" w:hint="eastAsia"/>
        </w:rPr>
        <w:t>【答案】①创新回报机制，以市场价值回报人才价值，在分配领域发挥市场在资源配置中的作用；②国家出台政策，合理解决收入分配不公问题，提高了宏观调控的针对性．正确处理了政府与市场的关系；③增加知识价值为导向分配政策有利于全面激发劳动者创业创新热情，实施创新驱动战略，转变发展方式，优化经济结构；④健全我国的分配制度，按劳分配与按生产要素分配相结合。允许科研人员、高校教师依法依规适度兼职兼薪等激励措施，激发经济升级和扩大就业的内生动力；⑤有利于让低收人群体也能共享经经济发展的成果，缩小不合理收入差距、实现居民共同全面小康，实现社会主义本质，共同富裕；（每点</w:t>
      </w:r>
      <w:r>
        <w:rPr>
          <w:rFonts w:ascii="宋体" w:hAnsi="宋体" w:cs="宋体"/>
        </w:rPr>
        <w:t>3</w:t>
      </w:r>
      <w:r>
        <w:rPr>
          <w:rFonts w:ascii="宋体" w:hAnsi="宋体" w:cs="宋体" w:hint="eastAsia"/>
        </w:rPr>
        <w:t>分，答出四点即可）</w:t>
      </w:r>
    </w:p>
    <w:p w:rsidR="00CE28EF" w:rsidRDefault="00CE28EF">
      <w:pPr>
        <w:rPr>
          <w:rFonts w:ascii="宋体" w:cs="宋体"/>
        </w:rPr>
      </w:pPr>
    </w:p>
    <w:p w:rsidR="00CE28EF" w:rsidRDefault="00CE28EF">
      <w:pPr>
        <w:jc w:val="left"/>
        <w:rPr>
          <w:rFonts w:ascii="宋体" w:cs="宋体"/>
          <w:bCs/>
        </w:rPr>
      </w:pPr>
      <w:r>
        <w:rPr>
          <w:rFonts w:ascii="宋体" w:hAnsi="宋体" w:cs="宋体"/>
          <w:bCs/>
        </w:rPr>
        <w:t>26.</w:t>
      </w:r>
      <w:r>
        <w:rPr>
          <w:rFonts w:ascii="宋体" w:hAnsi="宋体" w:cs="宋体" w:hint="eastAsia"/>
          <w:bCs/>
        </w:rPr>
        <w:t>【答案】积极意义①有利于完善我国互利共赢、多元平衡、安全高效的开放型经济体系，提高我国开放型经济水平。②有利于转变对外经济发展方式，优化经济结构。③有利于利用国际市场和国际资源，促进国内经济发展。④有利于吸收发达国家的先进技术、管理经验和</w:t>
      </w:r>
      <w:r>
        <w:rPr>
          <w:rFonts w:ascii="宋体" w:hAnsi="宋体" w:cs="宋体" w:hint="eastAsia"/>
          <w:bCs/>
        </w:rPr>
        <w:lastRenderedPageBreak/>
        <w:t>方法。（每点</w:t>
      </w:r>
      <w:r>
        <w:rPr>
          <w:rFonts w:ascii="宋体" w:hAnsi="宋体" w:cs="宋体"/>
          <w:bCs/>
        </w:rPr>
        <w:t>2</w:t>
      </w:r>
      <w:r>
        <w:rPr>
          <w:rFonts w:ascii="宋体" w:hAnsi="宋体" w:cs="宋体" w:hint="eastAsia"/>
          <w:bCs/>
        </w:rPr>
        <w:t>分，共</w:t>
      </w:r>
      <w:r>
        <w:rPr>
          <w:rFonts w:ascii="宋体" w:hAnsi="宋体" w:cs="宋体"/>
          <w:bCs/>
        </w:rPr>
        <w:t>8</w:t>
      </w:r>
      <w:r>
        <w:rPr>
          <w:rFonts w:ascii="宋体" w:hAnsi="宋体" w:cs="宋体" w:hint="eastAsia"/>
          <w:bCs/>
        </w:rPr>
        <w:t>分。其它言之有理的答案皆可）</w:t>
      </w:r>
    </w:p>
    <w:p w:rsidR="00CE28EF" w:rsidRDefault="00CE28EF">
      <w:pPr>
        <w:jc w:val="left"/>
        <w:rPr>
          <w:rFonts w:ascii="宋体" w:cs="宋体"/>
          <w:bCs/>
        </w:rPr>
      </w:pPr>
      <w:r>
        <w:rPr>
          <w:rFonts w:ascii="宋体" w:hAnsi="宋体" w:cs="宋体" w:hint="eastAsia"/>
          <w:bCs/>
        </w:rPr>
        <w:t>企业应对措施：①以国际市场为导向，制定正确的经营战略。②提高自主创新能力，依靠技术进步、科学管理等手段，不断提升企业国际竞争力。③注重品牌效应，承担社会责任，树立良好的信誉和形象。④增强规则意识和经济安全的防范意识，遵循和利用世贸规则，维护企业合法权益。（每点</w:t>
      </w:r>
      <w:r>
        <w:rPr>
          <w:rFonts w:ascii="宋体" w:hAnsi="宋体" w:cs="宋体"/>
          <w:bCs/>
        </w:rPr>
        <w:t>2</w:t>
      </w:r>
      <w:r>
        <w:rPr>
          <w:rFonts w:ascii="宋体" w:hAnsi="宋体" w:cs="宋体" w:hint="eastAsia"/>
          <w:bCs/>
        </w:rPr>
        <w:t>分，答出</w:t>
      </w:r>
      <w:r>
        <w:rPr>
          <w:rFonts w:ascii="宋体" w:hAnsi="宋体" w:cs="宋体"/>
          <w:bCs/>
        </w:rPr>
        <w:t>3</w:t>
      </w:r>
      <w:r>
        <w:rPr>
          <w:rFonts w:ascii="宋体" w:hAnsi="宋体" w:cs="宋体" w:hint="eastAsia"/>
          <w:bCs/>
        </w:rPr>
        <w:t>点即可）</w:t>
      </w:r>
    </w:p>
    <w:p w:rsidR="00CE28EF" w:rsidRDefault="00CE28EF">
      <w:pPr>
        <w:rPr>
          <w:rFonts w:ascii="宋体" w:cs="宋体"/>
        </w:rPr>
      </w:pPr>
    </w:p>
    <w:p w:rsidR="00CE28EF" w:rsidRDefault="00CE28EF">
      <w:pPr>
        <w:rPr>
          <w:rFonts w:ascii="宋体" w:cs="宋体"/>
        </w:rPr>
      </w:pPr>
      <w:r>
        <w:rPr>
          <w:rFonts w:ascii="宋体" w:hAnsi="宋体" w:cs="宋体"/>
        </w:rPr>
        <w:t>27.</w:t>
      </w:r>
      <w:r>
        <w:rPr>
          <w:rFonts w:ascii="宋体" w:hAnsi="宋体" w:cs="宋体" w:hint="eastAsia"/>
        </w:rPr>
        <w:t>【答案】①真正的哲学都是自己时代的精神上的精华。任何哲学都是一定社会和时代的精神生活的构成部分，是一定社会和时代的经济和政治在精神上的反映。建设具有中国特色、中国风格、中国气派的哲学社会科学，必须结合我国实际和时代特点。（</w:t>
      </w:r>
      <w:r>
        <w:rPr>
          <w:rFonts w:ascii="宋体" w:hAnsi="宋体" w:cs="宋体"/>
        </w:rPr>
        <w:t>3</w:t>
      </w:r>
      <w:r>
        <w:rPr>
          <w:rFonts w:ascii="宋体" w:hAnsi="宋体" w:cs="宋体" w:hint="eastAsia"/>
        </w:rPr>
        <w:t>分）②哲学是社会变革的先导。建设具有中国特色、中国风格、中国气派的哲学社会科学，可以通过对社会的弊端、旧制度旧思想的批判，更新人的观念，解放人的思想，还可以预见和指明社会的前进方向，提出社会发展的理想目标，指引人们追求美好的未来；动员和掌握群众，从而转化为变革社会的巨大物质力量。（</w:t>
      </w:r>
      <w:r>
        <w:rPr>
          <w:rFonts w:ascii="宋体" w:hAnsi="宋体" w:cs="宋体"/>
        </w:rPr>
        <w:t>3</w:t>
      </w:r>
      <w:r>
        <w:rPr>
          <w:rFonts w:ascii="宋体" w:hAnsi="宋体" w:cs="宋体" w:hint="eastAsia"/>
        </w:rPr>
        <w:t>分）</w:t>
      </w:r>
    </w:p>
    <w:p w:rsidR="00CE28EF" w:rsidRDefault="00CE28EF">
      <w:pPr>
        <w:rPr>
          <w:rFonts w:ascii="宋体" w:cs="宋体"/>
        </w:rPr>
      </w:pPr>
    </w:p>
    <w:p w:rsidR="00CE28EF" w:rsidRDefault="00CE28EF">
      <w:pPr>
        <w:rPr>
          <w:rFonts w:ascii="宋体" w:cs="宋体"/>
        </w:rPr>
      </w:pPr>
      <w:r>
        <w:rPr>
          <w:rFonts w:ascii="宋体" w:hAnsi="宋体" w:cs="宋体"/>
        </w:rPr>
        <w:t>28.</w:t>
      </w:r>
      <w:r>
        <w:rPr>
          <w:rFonts w:ascii="宋体" w:hAnsi="宋体" w:cs="宋体" w:hint="eastAsia"/>
        </w:rPr>
        <w:t>【答案】①规律具有普遍性和客观性，要求人们必须遵循规律，按客观规律办事，不能违背规律。草原牧鸡、农田秸秆喂牛羊这一新模式，有利于恢复草原生态和增加农田地力，保护自然界生态平衡。这体现了人在生产活动中对自然规律的遵循和利用，促进节约资源、保护环境，实现人与自然的和谐。（</w:t>
      </w:r>
      <w:r>
        <w:rPr>
          <w:rFonts w:ascii="宋体" w:hAnsi="宋体" w:cs="宋体"/>
        </w:rPr>
        <w:t>5</w:t>
      </w:r>
      <w:r>
        <w:rPr>
          <w:rFonts w:ascii="宋体" w:hAnsi="宋体" w:cs="宋体" w:hint="eastAsia"/>
        </w:rPr>
        <w:t>分）②在客观规律面前，人并不是无能为力的。人可以充分发挥主观能动性，在认识和把握规律的基础上，根据规律发生作用的条件和形式利用规律，改造客观世界，造福人类。这一新模式体现了人发挥主观能动性认识和利用规律，大胆创新打破传统生产模式，趋利避害地改造自然，实现生活富裕、生态良好和可持续发展。（</w:t>
      </w:r>
      <w:r>
        <w:rPr>
          <w:rFonts w:ascii="宋体" w:hAnsi="宋体" w:cs="宋体"/>
        </w:rPr>
        <w:t>5</w:t>
      </w:r>
      <w:r>
        <w:rPr>
          <w:rFonts w:ascii="宋体" w:hAnsi="宋体" w:cs="宋体" w:hint="eastAsia"/>
        </w:rPr>
        <w:t>分）</w:t>
      </w:r>
    </w:p>
    <w:p w:rsidR="00CE28EF" w:rsidRDefault="00CE28EF">
      <w:pPr>
        <w:rPr>
          <w:rFonts w:ascii="宋体" w:cs="宋体"/>
        </w:rPr>
      </w:pPr>
    </w:p>
    <w:p w:rsidR="00CE28EF" w:rsidRDefault="00CE28EF">
      <w:pPr>
        <w:rPr>
          <w:rFonts w:ascii="宋体" w:cs="宋体"/>
        </w:rPr>
      </w:pPr>
      <w:r>
        <w:rPr>
          <w:rFonts w:ascii="宋体" w:hAnsi="宋体" w:cs="宋体"/>
        </w:rPr>
        <w:t>29.</w:t>
      </w:r>
      <w:r>
        <w:rPr>
          <w:rFonts w:ascii="宋体" w:hAnsi="宋体" w:cs="宋体" w:hint="eastAsia"/>
        </w:rPr>
        <w:t>【答案】（</w:t>
      </w:r>
      <w:r>
        <w:rPr>
          <w:rFonts w:ascii="宋体" w:hAnsi="宋体" w:cs="宋体"/>
        </w:rPr>
        <w:t>1</w:t>
      </w:r>
      <w:r>
        <w:rPr>
          <w:rFonts w:ascii="宋体" w:hAnsi="宋体" w:cs="宋体" w:hint="eastAsia"/>
        </w:rPr>
        <w:t>）①实践是认识的基础。中国迈进了新时代，中国特色社会主义事业的发展推动着党不断探索，产生了习近平新时代中国特色社会主义思想。（</w:t>
      </w:r>
      <w:r>
        <w:rPr>
          <w:rFonts w:ascii="宋体" w:hAnsi="宋体" w:cs="宋体"/>
        </w:rPr>
        <w:t>3</w:t>
      </w:r>
      <w:r>
        <w:rPr>
          <w:rFonts w:ascii="宋体" w:hAnsi="宋体" w:cs="宋体" w:hint="eastAsia"/>
        </w:rPr>
        <w:t>分）</w:t>
      </w:r>
    </w:p>
    <w:p w:rsidR="00CE28EF" w:rsidRDefault="00CE28EF">
      <w:pPr>
        <w:rPr>
          <w:rFonts w:ascii="宋体" w:cs="宋体"/>
        </w:rPr>
      </w:pPr>
      <w:r>
        <w:rPr>
          <w:rFonts w:ascii="宋体" w:hAnsi="宋体" w:cs="宋体" w:hint="eastAsia"/>
        </w:rPr>
        <w:t>②真理是具体的有条件的，任何真理都有自己适用的条件和范围，都是主观与客观、理论与实践的具体的历史的统一。党随着历史条件的变化不断丰富和发展真理，推动了中国特色社会主义理论体系的丰富和发展。（</w:t>
      </w:r>
      <w:r>
        <w:rPr>
          <w:rFonts w:ascii="宋体" w:hAnsi="宋体" w:cs="宋体"/>
        </w:rPr>
        <w:t>3</w:t>
      </w:r>
      <w:r>
        <w:rPr>
          <w:rFonts w:ascii="宋体" w:hAnsi="宋体" w:cs="宋体" w:hint="eastAsia"/>
        </w:rPr>
        <w:t>分）</w:t>
      </w:r>
    </w:p>
    <w:p w:rsidR="00CE28EF" w:rsidRDefault="00CE28EF">
      <w:pPr>
        <w:rPr>
          <w:rFonts w:ascii="宋体" w:cs="宋体"/>
        </w:rPr>
      </w:pPr>
      <w:r>
        <w:rPr>
          <w:rFonts w:ascii="宋体" w:hAnsi="宋体" w:cs="宋体" w:hint="eastAsia"/>
        </w:rPr>
        <w:t>③认识具有反复性、无限性、上升性，追求真理是一个不断发展与创新的过程。中国共产党敢于创新，根据时代发展的要求，不断发展自己的指导思想，为实现中国梦提供了重要的思想保证。（</w:t>
      </w:r>
      <w:r>
        <w:rPr>
          <w:rFonts w:ascii="宋体" w:hAnsi="宋体" w:cs="宋体"/>
        </w:rPr>
        <w:t>4</w:t>
      </w:r>
      <w:r>
        <w:rPr>
          <w:rFonts w:ascii="宋体" w:hAnsi="宋体" w:cs="宋体" w:hint="eastAsia"/>
        </w:rPr>
        <w:t>分）</w:t>
      </w:r>
    </w:p>
    <w:sectPr w:rsidR="00CE28EF" w:rsidSect="0018567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01B" w:rsidRDefault="00B7401B" w:rsidP="00185679">
      <w:r>
        <w:separator/>
      </w:r>
    </w:p>
  </w:endnote>
  <w:endnote w:type="continuationSeparator" w:id="0">
    <w:p w:rsidR="00B7401B" w:rsidRDefault="00B7401B" w:rsidP="0018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8EF" w:rsidRDefault="00B7401B">
    <w:pPr>
      <w:pStyle w:val="a3"/>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 filled="f" stroked="f" strokeweight=".5pt">
          <v:textbox style="mso-fit-shape-to-text:t" inset="0,0,0,0">
            <w:txbxContent>
              <w:p w:rsidR="00CE28EF" w:rsidRDefault="00CE28EF">
                <w:pPr>
                  <w:pStyle w:val="a3"/>
                </w:pPr>
                <w:r>
                  <w:rPr>
                    <w:rFonts w:ascii="宋体" w:hAnsi="宋体" w:cs="宋体" w:hint="eastAsia"/>
                  </w:rPr>
                  <w:t>第</w:t>
                </w:r>
                <w:r>
                  <w:t xml:space="preserve"> </w:t>
                </w:r>
                <w:r w:rsidR="00B7401B">
                  <w:fldChar w:fldCharType="begin"/>
                </w:r>
                <w:r w:rsidR="00B7401B">
                  <w:instrText xml:space="preserve"> PAGE  \* MERGEFORMAT </w:instrText>
                </w:r>
                <w:r w:rsidR="00B7401B">
                  <w:fldChar w:fldCharType="separate"/>
                </w:r>
                <w:r>
                  <w:rPr>
                    <w:noProof/>
                  </w:rPr>
                  <w:t>3</w:t>
                </w:r>
                <w:r w:rsidR="00B7401B">
                  <w:rPr>
                    <w:noProof/>
                  </w:rPr>
                  <w:fldChar w:fldCharType="end"/>
                </w:r>
                <w:r>
                  <w:t xml:space="preserve"> </w:t>
                </w:r>
                <w:r>
                  <w:rPr>
                    <w:rFonts w:ascii="宋体" w:hAnsi="宋体" w:cs="宋体" w:hint="eastAsia"/>
                  </w:rPr>
                  <w:t>页</w:t>
                </w:r>
                <w:r>
                  <w:t xml:space="preserve"> </w:t>
                </w:r>
                <w:r>
                  <w:rPr>
                    <w:rFonts w:ascii="宋体" w:hAnsi="宋体" w:cs="宋体" w:hint="eastAsia"/>
                  </w:rPr>
                  <w:t>共</w:t>
                </w:r>
                <w:r>
                  <w:t xml:space="preserve"> </w:t>
                </w:r>
                <w:r w:rsidR="00B7401B">
                  <w:fldChar w:fldCharType="begin"/>
                </w:r>
                <w:r w:rsidR="00B7401B">
                  <w:instrText xml:space="preserve"> NUMPAGES  \* MERGEFORMAT </w:instrText>
                </w:r>
                <w:r w:rsidR="00B7401B">
                  <w:fldChar w:fldCharType="separate"/>
                </w:r>
                <w:r>
                  <w:rPr>
                    <w:noProof/>
                  </w:rPr>
                  <w:t>5</w:t>
                </w:r>
                <w:r w:rsidR="00B7401B">
                  <w:rPr>
                    <w:noProof/>
                  </w:rPr>
                  <w:fldChar w:fldCharType="end"/>
                </w:r>
                <w:r>
                  <w:t xml:space="preserve"> </w:t>
                </w:r>
                <w:r>
                  <w:rPr>
                    <w:rFonts w:ascii="宋体" w:hAnsi="宋体" w:cs="宋体" w:hint="eastAsia"/>
                  </w:rPr>
                  <w:t>页</w:t>
                </w:r>
              </w:p>
            </w:txbxContent>
          </v:textbox>
          <w10:wrap anchorx="margin"/>
        </v:shape>
      </w:pict>
    </w:r>
  </w:p>
  <w:p w:rsidR="00CE28EF" w:rsidRDefault="00CE28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01B" w:rsidRDefault="00B7401B" w:rsidP="00185679">
      <w:r>
        <w:separator/>
      </w:r>
    </w:p>
  </w:footnote>
  <w:footnote w:type="continuationSeparator" w:id="0">
    <w:p w:rsidR="00B7401B" w:rsidRDefault="00B7401B" w:rsidP="00185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E73"/>
    <w:rsid w:val="00042260"/>
    <w:rsid w:val="000C2EE0"/>
    <w:rsid w:val="00185679"/>
    <w:rsid w:val="00190696"/>
    <w:rsid w:val="001D6A4E"/>
    <w:rsid w:val="0028557D"/>
    <w:rsid w:val="002C20BB"/>
    <w:rsid w:val="00397E49"/>
    <w:rsid w:val="003B496D"/>
    <w:rsid w:val="00403995"/>
    <w:rsid w:val="004631F6"/>
    <w:rsid w:val="00485FDF"/>
    <w:rsid w:val="004D1E07"/>
    <w:rsid w:val="005F23F5"/>
    <w:rsid w:val="0061020F"/>
    <w:rsid w:val="006348D9"/>
    <w:rsid w:val="007056C1"/>
    <w:rsid w:val="007D1F33"/>
    <w:rsid w:val="0085010D"/>
    <w:rsid w:val="008B630F"/>
    <w:rsid w:val="0090251F"/>
    <w:rsid w:val="00A00E73"/>
    <w:rsid w:val="00AB3EFB"/>
    <w:rsid w:val="00B5405B"/>
    <w:rsid w:val="00B7401B"/>
    <w:rsid w:val="00CE28EF"/>
    <w:rsid w:val="00CF5585"/>
    <w:rsid w:val="00D104E7"/>
    <w:rsid w:val="00E948AA"/>
    <w:rsid w:val="00EA5188"/>
    <w:rsid w:val="00F134A3"/>
    <w:rsid w:val="00F57DAC"/>
    <w:rsid w:val="1F12525A"/>
    <w:rsid w:val="2FFC5CC2"/>
    <w:rsid w:val="467B4DC0"/>
    <w:rsid w:val="60A93A3B"/>
    <w:rsid w:val="61CA07AA"/>
    <w:rsid w:val="77A2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46F66F"/>
  <w15:docId w15:val="{891A1C6B-F516-49E5-97C7-41249451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 w:eastAsia="宋体" w:hAns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56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5679"/>
    <w:pPr>
      <w:tabs>
        <w:tab w:val="center" w:pos="4153"/>
        <w:tab w:val="right" w:pos="8306"/>
      </w:tabs>
      <w:snapToGrid w:val="0"/>
      <w:jc w:val="left"/>
    </w:pPr>
    <w:rPr>
      <w:sz w:val="18"/>
      <w:szCs w:val="18"/>
    </w:rPr>
  </w:style>
  <w:style w:type="character" w:customStyle="1" w:styleId="a4">
    <w:name w:val="页脚 字符"/>
    <w:link w:val="a3"/>
    <w:uiPriority w:val="99"/>
    <w:locked/>
    <w:rsid w:val="00185679"/>
    <w:rPr>
      <w:rFonts w:cs="Times New Roman"/>
      <w:sz w:val="18"/>
      <w:szCs w:val="18"/>
    </w:rPr>
  </w:style>
  <w:style w:type="paragraph" w:styleId="a5">
    <w:name w:val="header"/>
    <w:basedOn w:val="a"/>
    <w:link w:val="a6"/>
    <w:uiPriority w:val="99"/>
    <w:rsid w:val="0018567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85679"/>
    <w:rPr>
      <w:rFonts w:cs="Times New Roman"/>
      <w:sz w:val="18"/>
      <w:szCs w:val="18"/>
    </w:rPr>
  </w:style>
  <w:style w:type="paragraph" w:styleId="a7">
    <w:name w:val="List Paragraph"/>
    <w:basedOn w:val="a"/>
    <w:uiPriority w:val="99"/>
    <w:qFormat/>
    <w:rsid w:val="001856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娟娟</dc:creator>
  <cp:keywords/>
  <dc:description/>
  <cp:lastModifiedBy>沈 娟娟</cp:lastModifiedBy>
  <cp:revision>14</cp:revision>
  <dcterms:created xsi:type="dcterms:W3CDTF">2019-03-11T04:41:00Z</dcterms:created>
  <dcterms:modified xsi:type="dcterms:W3CDTF">2019-03-18T02:22:00Z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