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after="200" w:line="360" w:lineRule="auto"/>
        <w:jc w:val="center"/>
        <w:rPr>
          <w:rFonts w:cs="Times New Roman" w:asciiTheme="majorEastAsia" w:hAnsiTheme="majorEastAsia" w:eastAsiaTheme="majorEastAsia"/>
          <w:bCs/>
          <w:sz w:val="28"/>
          <w:szCs w:val="28"/>
        </w:rPr>
      </w:pP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昆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八中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2018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-201</w:t>
      </w:r>
      <w:r>
        <w:rPr>
          <w:rFonts w:hint="eastAsia" w:cs="Times New Roman" w:asciiTheme="majorEastAsia" w:hAnsiTheme="majorEastAsia" w:eastAsiaTheme="majorEastAsia"/>
          <w:bCs/>
          <w:sz w:val="28"/>
          <w:szCs w:val="28"/>
        </w:rPr>
        <w:t>9学年度下</w:t>
      </w:r>
      <w:r>
        <w:rPr>
          <w:rFonts w:cs="Times New Roman" w:asciiTheme="majorEastAsia" w:hAnsiTheme="majorEastAsia" w:eastAsiaTheme="majorEastAsia"/>
          <w:bCs/>
          <w:sz w:val="28"/>
          <w:szCs w:val="28"/>
        </w:rPr>
        <w:t>学期月考一</w:t>
      </w:r>
    </w:p>
    <w:p>
      <w:pPr>
        <w:jc w:val="center"/>
        <w:rPr>
          <w:rFonts w:ascii="黑体" w:hAnsi="黑体" w:eastAsia="黑体" w:cs="Times New Roman"/>
          <w:bCs/>
          <w:kern w:val="0"/>
          <w:sz w:val="44"/>
          <w:szCs w:val="44"/>
        </w:rPr>
      </w:pPr>
      <w:r>
        <w:rPr>
          <w:rFonts w:hint="eastAsia" w:ascii="黑体" w:hAnsi="黑体" w:eastAsia="黑体" w:cs="Times New Roman"/>
          <w:bCs/>
          <w:kern w:val="0"/>
          <w:sz w:val="44"/>
          <w:szCs w:val="44"/>
        </w:rPr>
        <w:t>平行高二</w:t>
      </w:r>
      <w:r>
        <w:rPr>
          <w:rFonts w:ascii="黑体" w:hAnsi="黑体" w:eastAsia="黑体" w:cs="Times New Roman"/>
          <w:bCs/>
          <w:kern w:val="0"/>
          <w:sz w:val="44"/>
          <w:szCs w:val="44"/>
        </w:rPr>
        <w:t>物理</w:t>
      </w:r>
      <w:r>
        <w:rPr>
          <w:rFonts w:hint="eastAsia" w:ascii="黑体" w:hAnsi="黑体" w:eastAsia="黑体" w:cs="Times New Roman"/>
          <w:bCs/>
          <w:kern w:val="0"/>
          <w:sz w:val="44"/>
          <w:szCs w:val="44"/>
        </w:rPr>
        <w:t>答案</w:t>
      </w:r>
    </w:p>
    <w:p>
      <w:pPr>
        <w:snapToGrid w:val="0"/>
        <w:rPr>
          <w:rFonts w:asciiTheme="majorEastAsia" w:hAnsiTheme="majorEastAsia" w:eastAsiaTheme="majorEastAsia" w:cstheme="majorEastAsia"/>
          <w:szCs w:val="21"/>
        </w:rPr>
      </w:pPr>
      <w:r>
        <w:rPr>
          <w:rFonts w:hint="eastAsia" w:asciiTheme="majorEastAsia" w:hAnsiTheme="majorEastAsia" w:eastAsiaTheme="majorEastAsia" w:cstheme="majorEastAsia"/>
          <w:szCs w:val="21"/>
        </w:rPr>
        <w:t>一  选择题：（本题共12小题，每小题4分，共48分。在每小题给出的四个选项中，第1-6题只有一项符合题目要求，第7-12题有多项符合题目要求。全部选对的得4分，选对但不全的得2分，有选错的得0分。）</w:t>
      </w:r>
    </w:p>
    <w:tbl>
      <w:tblPr>
        <w:tblStyle w:val="6"/>
        <w:tblW w:w="96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808"/>
        <w:gridCol w:w="808"/>
        <w:gridCol w:w="808"/>
        <w:gridCol w:w="808"/>
        <w:gridCol w:w="808"/>
        <w:gridCol w:w="807"/>
        <w:gridCol w:w="808"/>
        <w:gridCol w:w="808"/>
        <w:gridCol w:w="808"/>
        <w:gridCol w:w="808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2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3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4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5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6</w:t>
            </w:r>
          </w:p>
        </w:tc>
        <w:tc>
          <w:tcPr>
            <w:tcW w:w="807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7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8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9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10</w:t>
            </w:r>
          </w:p>
        </w:tc>
        <w:tc>
          <w:tcPr>
            <w:tcW w:w="80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11</w:t>
            </w:r>
          </w:p>
        </w:tc>
        <w:tc>
          <w:tcPr>
            <w:tcW w:w="80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7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D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A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D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D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</w:t>
            </w:r>
          </w:p>
        </w:tc>
        <w:tc>
          <w:tcPr>
            <w:tcW w:w="807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AD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AC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BD</w:t>
            </w:r>
          </w:p>
        </w:tc>
        <w:tc>
          <w:tcPr>
            <w:tcW w:w="808" w:type="dxa"/>
          </w:tcPr>
          <w:p>
            <w:pPr>
              <w:rPr>
                <w:rFonts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BC</w:t>
            </w:r>
          </w:p>
        </w:tc>
        <w:tc>
          <w:tcPr>
            <w:tcW w:w="80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BD</w:t>
            </w:r>
          </w:p>
        </w:tc>
        <w:tc>
          <w:tcPr>
            <w:tcW w:w="808" w:type="dxa"/>
          </w:tcPr>
          <w:p>
            <w:pP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0"/>
                <w:szCs w:val="21"/>
              </w:rPr>
              <w:t>BC</w:t>
            </w:r>
          </w:p>
        </w:tc>
      </w:tr>
    </w:tbl>
    <w:p>
      <w:pPr>
        <w:rPr>
          <w:rFonts w:ascii="黑体" w:hAnsi="黑体" w:eastAsia="黑体" w:cs="Times New Roman"/>
          <w:bCs/>
          <w:kern w:val="0"/>
          <w:szCs w:val="21"/>
        </w:rPr>
      </w:pPr>
    </w:p>
    <w:p>
      <w:pPr>
        <w:rPr>
          <w:rFonts w:ascii="黑体" w:hAnsi="黑体" w:eastAsia="黑体" w:cs="Times New Roman"/>
          <w:bCs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Cs w:val="21"/>
        </w:rPr>
        <w:t>二  实验题（16分）</w:t>
      </w:r>
    </w:p>
    <w:p>
      <w:pPr>
        <w:rPr>
          <w:rFonts w:asciiTheme="majorEastAsia" w:hAnsiTheme="majorEastAsia" w:eastAsiaTheme="majorEastAsia" w:cstheme="majorEastAsia"/>
          <w:bCs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bCs/>
          <w:kern w:val="0"/>
          <w:szCs w:val="21"/>
        </w:rPr>
        <w:t>13.（10分）</w:t>
      </w:r>
    </w:p>
    <w:p>
      <w:pPr>
        <w:rPr>
          <w:rFonts w:hint="eastAsia" w:asciiTheme="minorEastAsia" w:hAnsiTheme="minorEastAsia" w:cstheme="minorEastAsia"/>
          <w:szCs w:val="21"/>
        </w:rPr>
      </w:pPr>
      <w:r>
        <w:rPr>
          <w:rFonts w:asciiTheme="minorEastAsia" w:hAnsiTheme="minorEastAsia"/>
        </w:rPr>
        <w:drawing>
          <wp:inline distT="0" distB="0" distL="114300" distR="114300">
            <wp:extent cx="3067050" cy="1647825"/>
            <wp:effectExtent l="0" t="0" r="0" b="952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cs="宋体" w:asciiTheme="minorEastAsia" w:hAnsiTheme="minorEastAsia"/>
        </w:rPr>
      </w:pPr>
      <w:r>
        <w:rPr>
          <w:rFonts w:cs="宋体" w:asciiTheme="minorEastAsia" w:hAnsiTheme="minorEastAsia"/>
        </w:rPr>
        <w:t>AD</w:t>
      </w:r>
      <w:r>
        <w:rPr>
          <w:rFonts w:hint="eastAsia" w:cs="宋体" w:asciiTheme="minorEastAsia" w:hAnsiTheme="minorEastAsia"/>
        </w:rPr>
        <w:t xml:space="preserve">         穿过闭合导体回路的磁通量发生变化</w:t>
      </w:r>
    </w:p>
    <w:p>
      <w:pPr>
        <w:rPr>
          <w:rFonts w:hint="eastAsia" w:cs="Times New Roman" w:asciiTheme="minorEastAsia" w:hAnsiTheme="minorEastAsia"/>
          <w:i/>
        </w:rPr>
      </w:pPr>
      <w:r>
        <w:rPr>
          <w:rFonts w:cs="宋体" w:asciiTheme="minorEastAsia" w:hAnsiTheme="minorEastAsia"/>
        </w:rPr>
        <w:t>由</w:t>
      </w:r>
      <w:r>
        <w:rPr>
          <w:rFonts w:cs="Times New Roman" w:asciiTheme="minorEastAsia" w:hAnsiTheme="minorEastAsia"/>
          <w:i/>
        </w:rPr>
        <w:t>D</w:t>
      </w:r>
      <w:r>
        <w:rPr>
          <w:rFonts w:cs="宋体" w:asciiTheme="minorEastAsia" w:hAnsiTheme="minorEastAsia"/>
        </w:rPr>
        <w:t>到</w:t>
      </w:r>
      <w:r>
        <w:rPr>
          <w:rFonts w:cs="Times New Roman" w:asciiTheme="minorEastAsia" w:hAnsiTheme="minorEastAsia"/>
          <w:i/>
        </w:rPr>
        <w:t>C</w:t>
      </w:r>
      <w:r>
        <w:rPr>
          <w:rFonts w:hint="eastAsia" w:cs="Times New Roman" w:asciiTheme="minorEastAsia" w:hAnsiTheme="minorEastAsia"/>
          <w:i/>
        </w:rPr>
        <w:t xml:space="preserve">    </w:t>
      </w:r>
      <w:r>
        <w:rPr>
          <w:rFonts w:cs="宋体" w:asciiTheme="minorEastAsia" w:hAnsiTheme="minorEastAsia"/>
        </w:rPr>
        <w:t>由</w:t>
      </w:r>
      <w:r>
        <w:rPr>
          <w:rFonts w:cs="Times New Roman" w:asciiTheme="minorEastAsia" w:hAnsiTheme="minorEastAsia"/>
          <w:i/>
        </w:rPr>
        <w:t>C</w:t>
      </w:r>
      <w:r>
        <w:rPr>
          <w:rFonts w:cs="宋体" w:asciiTheme="minorEastAsia" w:hAnsiTheme="minorEastAsia"/>
        </w:rPr>
        <w:t>到</w:t>
      </w:r>
      <w:r>
        <w:rPr>
          <w:rFonts w:cs="Times New Roman" w:asciiTheme="minorEastAsia" w:hAnsiTheme="minorEastAsia"/>
          <w:i/>
        </w:rPr>
        <w:t>D</w:t>
      </w:r>
    </w:p>
    <w:p>
      <w:pPr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14.（6分）</w:t>
      </w:r>
    </w:p>
    <w:p>
      <w:pPr>
        <w:rPr>
          <w:rFonts w:hint="eastAsia" w:cs="Times New Roman" w:asciiTheme="minorEastAsia" w:hAnsiTheme="minorEastAsia"/>
        </w:rPr>
      </w:pPr>
      <w:r>
        <w:rPr>
          <w:rFonts w:hint="eastAsia" w:cs="Times New Roman" w:asciiTheme="minorEastAsia" w:hAnsiTheme="minorEastAsia"/>
        </w:rPr>
        <w:t>（1）</w:t>
      </w:r>
    </w:p>
    <w:p>
      <w:pPr>
        <w:rPr>
          <w:rFonts w:hint="eastAsia" w:asciiTheme="minorEastAsia" w:hAnsiTheme="minorEastAsia" w:cstheme="minorEastAsia"/>
          <w:szCs w:val="21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591185</wp:posOffset>
                </wp:positionH>
                <wp:positionV relativeFrom="paragraph">
                  <wp:posOffset>334645</wp:posOffset>
                </wp:positionV>
                <wp:extent cx="2284730" cy="1455420"/>
                <wp:effectExtent l="0" t="0" r="1270" b="1143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4730" cy="1455420"/>
                          <a:chOff x="4996" y="10406"/>
                          <a:chExt cx="3598" cy="2292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4996" y="10406"/>
                            <a:ext cx="3599" cy="2293"/>
                            <a:chOff x="4996" y="10406"/>
                            <a:chExt cx="3599" cy="2293"/>
                          </a:xfrm>
                        </wpg:grpSpPr>
                        <wpg:grpSp>
                          <wpg:cNvPr id="13" name="组合 13"/>
                          <wpg:cNvGrpSpPr/>
                          <wpg:grpSpPr>
                            <a:xfrm>
                              <a:off x="5581" y="10406"/>
                              <a:ext cx="3014" cy="2282"/>
                              <a:chOff x="5506" y="10394"/>
                              <a:chExt cx="3014" cy="2282"/>
                            </a:xfrm>
                          </wpg:grpSpPr>
                          <pic:pic xmlns:pic="http://schemas.openxmlformats.org/drawingml/2006/picture">
                            <pic:nvPicPr>
                              <pic:cNvPr id="3" name="图片 3" descr="http://static.zujuan.com/Upload/2013-08/29/2a523313-adba-40ae-9f0a-b7cae104b1e3/paper.files/image023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r:link="rId7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l="18576" r="60590" b="29457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5506" y="10394"/>
                                <a:ext cx="3015" cy="22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wpg:grpSp>
                            <wpg:cNvPr id="6" name="组合 6"/>
                            <wpg:cNvGrpSpPr/>
                            <wpg:grpSpPr>
                              <a:xfrm>
                                <a:off x="5825" y="11353"/>
                                <a:ext cx="1112" cy="1137"/>
                                <a:chOff x="3850" y="11267"/>
                                <a:chExt cx="1112" cy="1137"/>
                              </a:xfrm>
                            </wpg:grpSpPr>
                            <wps:wsp>
                              <wps:cNvPr id="4" name="直接连接符 4"/>
                              <wps:cNvCnPr/>
                              <wps:spPr>
                                <a:xfrm>
                                  <a:off x="3900" y="11267"/>
                                  <a:ext cx="400" cy="0"/>
                                </a:xfrm>
                                <a:prstGeom prst="line">
                                  <a:avLst/>
                                </a:prstGeom>
                                <a:ln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直接连接符 5"/>
                              <wps:cNvCnPr/>
                              <wps:spPr>
                                <a:xfrm flipH="1" flipV="1">
                                  <a:off x="3850" y="12392"/>
                                  <a:ext cx="1112" cy="13"/>
                                </a:xfrm>
                                <a:prstGeom prst="line">
                                  <a:avLst/>
                                </a:prstGeom>
                                <a:ln w="12700" cmpd="sng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  <pic:pic xmlns:pic="http://schemas.openxmlformats.org/drawingml/2006/picture">
                          <pic:nvPicPr>
                            <pic:cNvPr id="10" name="图片 15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128" y="11062"/>
                              <a:ext cx="616" cy="51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12" name="图片 17" descr="IMG_2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4996" y="12125"/>
                              <a:ext cx="779" cy="5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6" name="图片 20" descr="IMG_25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7092" y="11439"/>
                            <a:ext cx="352" cy="3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55pt;margin-top:26.35pt;height:114.6pt;width:179.9pt;z-index:251658240;mso-width-relative:page;mso-height-relative:page;" coordorigin="4996,10406" coordsize="3598,2292" o:gfxdata="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">
                <o:lock v:ext="edit" aspectratio="f"/>
                <v:group id="_x0000_s1026" o:spid="_x0000_s1026" o:spt="203" style="position:absolute;left:4996;top:10406;height:2293;width:3599;" coordorigin="4996,10406" coordsize="3599,2293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<o:lock v:ext="edit" aspectratio="f"/>
                  <v:group id="_x0000_s1026" o:spid="_x0000_s1026" o:spt="203" style="position:absolute;left:5581;top:10406;height:2282;width:3014;" coordorigin="5506,10394" coordsize="3014,2282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  <o:lock v:ext="edit" aspectratio="f"/>
                    <v:shape id="_x0000_s1026" o:spid="_x0000_s1026" o:spt="75" alt="http://static.zujuan.com/Upload/2013-08/29/2a523313-adba-40ae-9f0a-b7cae104b1e3/paper.files/image023.png" type="#_x0000_t75" style="position:absolute;left:5506;top:10394;height:2282;width:3015;" filled="f" o:preferrelative="t" stroked="f" coordsize="21600,21600" o:gfxdata="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78QFvQAA&#10;ANoAAAAPAAAAAAAAAAEAIAAAACIAAABkcnMvZG93bnJldi54bWxQSwECFAAUAAAACACHTuJAMy8F&#10;njsAAAA5AAAAEAAAAAAAAAABACAAAAAMAQAAZHJzL3NoYXBleG1sLnhtbFBLBQYAAAAABgAGAFsB&#10;AAC2AwAAAAA=&#10;">
                      <v:fill on="f" focussize="0,0"/>
                      <v:stroke on="f"/>
                      <v:imagedata r:id="rId6" r:href="rId7" cropleft="12174f" cropright="39708f" cropbottom="19305f" o:title=""/>
                      <o:lock v:ext="edit" aspectratio="t"/>
                    </v:shape>
                    <v:group id="_x0000_s1026" o:spid="_x0000_s1026" o:spt="203" style="position:absolute;left:5825;top:11353;height:1137;width:1112;" coordorigin="3850,11267" coordsize="1112,1137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  <o:lock v:ext="edit" aspectratio="f"/>
                      <v:line id="_x0000_s1026" o:spid="_x0000_s1026" o:spt="20" style="position:absolute;left:3900;top:11267;height:0;width:400;" filled="f" stroked="t" coordsize="21600,21600" o:gfxdata="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o4l3O8AAAA&#10;2gAAAA8AAAAAAAAAAQAgAAAAIgAAAGRycy9kb3ducmV2LnhtbFBLAQIUABQAAAAIAIdO4kAzLwWe&#10;OwAAADkAAAAQAAAAAAAAAAEAIAAAAAsBAABkcnMvc2hhcGV4bWwueG1sUEsFBgAAAAAGAAYAWwEA&#10;ALUDAAAAAA==&#10;">
                        <v:fill on="f" focussize="0,0"/>
                        <v:stroke weight="0.5pt" color="#000000 [3200]" miterlimit="8" joinstyle="miter" dashstyle="1 1"/>
                        <v:imagedata o:title=""/>
                        <o:lock v:ext="edit" aspectratio="f"/>
                      </v:line>
                      <v:line id="_x0000_s1026" o:spid="_x0000_s1026" o:spt="20" style="position:absolute;left:3850;top:12392;flip:x y;height:13;width:1112;" filled="f" stroked="t" coordsize="21600,21600" o:gfxdata="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FX0GbsAAADa&#10;AAAADwAAAAAAAAABACAAAAAiAAAAZHJzL2Rvd25yZXYueG1sUEsBAhQAFAAAAAgAh07iQDMvBZ47&#10;AAAAOQAAABAAAAAAAAAAAQAgAAAACgEAAGRycy9zaGFwZXhtbC54bWxQSwUGAAAAAAYABgBbAQAA&#10;tAMAAAAA&#10;">
                        <v:fill on="f" focussize="0,0"/>
                        <v:stroke weight="1pt" color="#000000 [3213]" miterlimit="8" joinstyle="miter" dashstyle="1 1"/>
                        <v:imagedata o:title=""/>
                        <o:lock v:ext="edit" aspectratio="f"/>
                      </v:line>
                    </v:group>
                  </v:group>
                  <v:shape id="图片 15" o:spid="_x0000_s1026" o:spt="75" alt="IMG_257" type="#_x0000_t75" style="position:absolute;left:5128;top:11062;height:516;width:616;" filled="f" o:preferrelative="t" stroked="f" coordsize="21600,21600" o:gfxdata="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umkq7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8" o:title=""/>
                    <o:lock v:ext="edit" aspectratio="t"/>
                  </v:shape>
                  <v:shape id="图片 17" o:spid="_x0000_s1026" o:spt="75" alt="IMG_257" type="#_x0000_t75" style="position:absolute;left:4996;top:12125;height:575;width:779;" filled="f" o:preferrelative="t" stroked="f" coordsize="21600,21600" o:gfxdata="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+NPGOrUAAADbAAAADwAA&#10;AAAAAAABACAAAAAiAAAAZHJzL2Rvd25yZXYueG1sUEsBAhQAFAAAAAgAh07iQDMvBZ47AAAAOQAA&#10;ABAAAAAAAAAAAQAgAAAABAEAAGRycy9zaGFwZXhtbC54bWxQSwUGAAAAAAYABgBbAQAArgMAAAAA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v:shape id="图片 20" o:spid="_x0000_s1026" o:spt="75" alt="IMG_257" type="#_x0000_t75" style="position:absolute;left:7092;top:11439;height:396;width:352;" filled="f" o:preferrelative="t" stroked="f" coordsize="21600,21600" o:gfxdata="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3Y8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0" o:title=""/>
                  <o:lock v:ext="edit" aspectratio="t"/>
                </v:shape>
              </v:group>
            </w:pict>
          </mc:Fallback>
        </mc:AlternateContent>
      </w:r>
      <m:oMath>
        <m:sSup>
          <m:sSupPr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theme="minorEastAsia"/>
                    <w:sz w:val="24"/>
                    <w:szCs w:val="24"/>
                  </w:rPr>
                  <m:t>BωL</m:t>
                </m: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theme="minorEastAsia"/>
                    <w:sz w:val="24"/>
                    <w:szCs w:val="24"/>
                  </w:rPr>
                  <m:t>2</m:t>
                </m: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sup>
        </m:sSup>
      </m:oMath>
      <w:r>
        <w:rPr>
          <w:rFonts w:asciiTheme="minorEastAsia" w:hAnsiTheme="minorEastAsia" w:cstheme="minorEastAsia"/>
          <w:szCs w:val="21"/>
        </w:rPr>
        <w:t xml:space="preserve"> </w:t>
      </w:r>
    </w:p>
    <w:p>
      <w:pPr>
        <w:rPr>
          <w:rFonts w:hint="eastAsia"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（2）</w:t>
      </w: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ind w:firstLine="420" w:firstLineChars="200"/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asciiTheme="minorEastAsia" w:hAnsiTheme="minorEastAsia" w:eastAsiaTheme="minorEastAsia" w:cstheme="minorEastAsia"/>
          <w:szCs w:val="21"/>
          <w:lang w:eastAsia="zh-CN"/>
        </w:rPr>
      </w:pP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asciiTheme="minorEastAsia" w:hAnsiTheme="minorEastAsia" w:cstheme="minorEastAsia"/>
          <w:szCs w:val="21"/>
        </w:rPr>
      </w:pPr>
    </w:p>
    <w:p>
      <w:pPr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Cs w:val="21"/>
        </w:rPr>
        <w:t>（3）</w:t>
      </w:r>
      <w:r>
        <w:rPr>
          <w:rFonts w:asciiTheme="minorEastAsia" w:hAnsiTheme="minorEastAsia" w:cstheme="minorEastAsia"/>
          <w:szCs w:val="21"/>
        </w:rPr>
        <w:t xml:space="preserve"> </w:t>
      </w:r>
      <m:oMath>
        <m:sSup>
          <m:sSupPr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sSupPr>
          <m:e>
            <m:f>
              <m:fP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theme="minorEastAsia"/>
                        <w:i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="Cambria Math" w:hAnsi="Cambria Math" w:cstheme="minorEastAsia"/>
                        <w:i/>
                        <w:sz w:val="24"/>
                        <w:szCs w:val="24"/>
                      </w:rPr>
                    </m:ctrlPr>
                  </m:deg>
                  <m:e>
                    <m:r>
                      <w:rPr>
                        <w:rFonts w:ascii="Cambria Math" w:hAnsi="Cambria Math" w:cstheme="minorEastAsia"/>
                        <w:sz w:val="24"/>
                        <w:szCs w:val="24"/>
                      </w:rPr>
                      <m:t>2</m:t>
                    </m:r>
                    <m:ctrlPr>
                      <w:rPr>
                        <w:rFonts w:ascii="Cambria Math" w:hAnsi="Cambria Math" w:cstheme="minorEastAsia"/>
                        <w:i/>
                        <w:sz w:val="24"/>
                        <w:szCs w:val="24"/>
                      </w:rPr>
                    </m:ctrlPr>
                  </m:e>
                </m:rad>
                <m:r>
                  <w:rPr>
                    <w:rFonts w:ascii="Cambria Math" w:hAnsi="Cambria Math" w:cstheme="minorEastAsia"/>
                    <w:sz w:val="24"/>
                    <w:szCs w:val="24"/>
                  </w:rPr>
                  <m:t>BωL</m:t>
                </m: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num>
              <m:den>
                <m:r>
                  <w:rPr>
                    <w:rFonts w:ascii="Cambria Math" w:hAnsi="Cambria Math" w:cstheme="minorEastAsia"/>
                    <w:sz w:val="24"/>
                    <w:szCs w:val="24"/>
                  </w:rPr>
                  <m:t>4R</m:t>
                </m:r>
                <m:ctrlPr>
                  <w:rPr>
                    <w:rFonts w:ascii="Cambria Math" w:hAnsi="Cambria Math" w:cstheme="minorEastAsia"/>
                    <w:sz w:val="24"/>
                    <w:szCs w:val="24"/>
                  </w:rPr>
                </m:ctrlPr>
              </m:den>
            </m:f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EastAsia"/>
                <w:sz w:val="24"/>
                <w:szCs w:val="24"/>
              </w:rPr>
              <m:t>2</m:t>
            </m:r>
            <m:ctrlPr>
              <w:rPr>
                <w:rFonts w:ascii="Cambria Math" w:hAnsi="Cambria Math" w:cstheme="minorEastAsia"/>
                <w:sz w:val="24"/>
                <w:szCs w:val="24"/>
              </w:rPr>
            </m:ctrlPr>
          </m:sup>
        </m:sSup>
      </m:oMath>
    </w:p>
    <w:p>
      <w:pPr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三  计算题（36分）</w:t>
      </w:r>
    </w:p>
    <w:p>
      <w:pPr>
        <w:rPr>
          <w:rFonts w:hint="eastAsia" w:asciiTheme="minorEastAsia" w:hAnsi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sz w:val="24"/>
          <w:szCs w:val="24"/>
        </w:rPr>
        <w:t>15.（10分）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1</w:t>
      </w:r>
      <w:r>
        <w:rPr>
          <w:rFonts w:cs="宋体" w:asciiTheme="minorEastAsia" w:hAnsiTheme="minorEastAsia"/>
        </w:rPr>
        <w:t>）</w:t>
      </w:r>
      <w:r>
        <w:rPr>
          <w:rFonts w:hint="eastAsia" w:cs="宋体" w:asciiTheme="minorEastAsia" w:hAnsiTheme="minorEastAsia"/>
        </w:rPr>
        <w:t>e=</w:t>
      </w:r>
      <w:r>
        <w:rPr>
          <w:rFonts w:hint="eastAsia" w:cs="宋体" w:asciiTheme="minorEastAsia" w:hAnsiTheme="minorEastAsia"/>
          <w:position w:val="-6"/>
        </w:rPr>
        <w:object>
          <v:shape id="_x0000_i1025" o:spt="75" type="#_x0000_t75" style="height:13.75pt;width:5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11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    </w:t>
      </w: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2</w:t>
      </w:r>
      <w:r>
        <w:rPr>
          <w:rFonts w:cs="宋体" w:asciiTheme="minorEastAsia" w:hAnsiTheme="minorEastAsia"/>
        </w:rPr>
        <w:t>）</w:t>
      </w:r>
      <w:r>
        <w:rPr>
          <w:rFonts w:cs="Times New Roman" w:asciiTheme="minorEastAsia" w:hAnsiTheme="minorEastAsia"/>
        </w:rPr>
        <w:t>q=0.2C</w:t>
      </w:r>
      <w:r>
        <w:rPr>
          <w:rFonts w:hint="eastAsia" w:cs="Times New Roman" w:asciiTheme="minorEastAsia" w:hAnsiTheme="minorEastAsia"/>
        </w:rPr>
        <w:t xml:space="preserve">  </w:t>
      </w: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3</w:t>
      </w:r>
      <w:r>
        <w:rPr>
          <w:rFonts w:cs="宋体" w:asciiTheme="minorEastAsia" w:hAnsiTheme="minorEastAsia"/>
        </w:rPr>
        <w:t>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π(V)</m:t>
        </m:r>
      </m:oMath>
      <w:r>
        <w:rPr>
          <w:rFonts w:cs="Times New Roman" w:asciiTheme="minorEastAsia" w:hAnsiTheme="minorEastAsia"/>
        </w:rPr>
        <w:t xml:space="preserve">       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【详解】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1</w:t>
      </w:r>
      <w:r>
        <w:rPr>
          <w:rFonts w:cs="宋体" w:asciiTheme="minorEastAsia" w:hAnsiTheme="minorEastAsia"/>
        </w:rPr>
        <w:t>）线圈转动的角速度：</w:t>
      </w:r>
      <m:oMath>
        <m:r>
          <w:rPr>
            <w:rFonts w:ascii="Cambria Math" w:hAnsi="Cambria Math"/>
          </w:rPr>
          <m:t>ω=2πn=4π(rad/s)</m:t>
        </m:r>
      </m:oMath>
    </w:p>
    <w:p>
      <w:pPr>
        <w:spacing w:line="360" w:lineRule="auto"/>
        <w:rPr>
          <w:rFonts w:hint="eastAsia" w:cs="宋体" w:asciiTheme="minorEastAsia" w:hAnsiTheme="minorEastAsia"/>
        </w:rPr>
      </w:pPr>
      <w:r>
        <w:rPr>
          <w:rFonts w:cs="宋体" w:asciiTheme="minorEastAsia" w:hAnsiTheme="minorEastAsia"/>
        </w:rPr>
        <w:t>产生的感应电动势的最大值：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m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=NBSω=100×0.5×0.2×0.2×4π=8π(V)</m:t>
        </m:r>
      </m:oMath>
    </w:p>
    <w:p>
      <w:pPr>
        <w:spacing w:line="360" w:lineRule="auto"/>
        <w:rPr>
          <w:rFonts w:asciiTheme="minorEastAsia" w:hAnsiTheme="minorEastAsia"/>
        </w:rPr>
      </w:pPr>
      <w:r>
        <w:rPr>
          <w:rFonts w:hint="eastAsia" w:cs="宋体" w:asciiTheme="minorEastAsia" w:hAnsiTheme="minorEastAsia"/>
        </w:rPr>
        <w:t>从平行面计时，e=</w:t>
      </w:r>
      <w:r>
        <w:rPr>
          <w:rFonts w:hint="eastAsia" w:cs="宋体" w:asciiTheme="minorEastAsia" w:hAnsiTheme="minorEastAsia"/>
          <w:position w:val="-6"/>
        </w:rPr>
        <w:object>
          <v:shape id="_x0000_i1026" o:spt="75" type="#_x0000_t75" style="height:13.75pt;width:51.9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3">
            <o:LockedField>false</o:LockedField>
          </o:OLEObject>
        </w:object>
      </w:r>
      <w:r>
        <w:rPr>
          <w:rFonts w:cs="Times New Roman" w:asciiTheme="minorEastAsia" w:hAnsiTheme="minorEastAsia"/>
        </w:rPr>
        <w:t xml:space="preserve"> 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2</w:t>
      </w:r>
      <w:r>
        <w:rPr>
          <w:rFonts w:cs="宋体" w:asciiTheme="minorEastAsia" w:hAnsiTheme="minorEastAsia"/>
        </w:rPr>
        <w:t>）由图示位置转</w:t>
      </w:r>
      <w:r>
        <w:rPr>
          <w:rFonts w:cs="Times New Roman" w:asciiTheme="minorEastAsia" w:hAnsiTheme="minorEastAsia"/>
        </w:rPr>
        <w:t>90º</w:t>
      </w:r>
      <w:r>
        <w:rPr>
          <w:rFonts w:cs="宋体" w:asciiTheme="minorEastAsia" w:hAnsiTheme="minorEastAsia"/>
        </w:rPr>
        <w:t>过程通过电阻</w:t>
      </w:r>
      <w:r>
        <w:rPr>
          <w:rFonts w:cs="Times New Roman" w:asciiTheme="minorEastAsia" w:hAnsiTheme="minorEastAsia"/>
        </w:rPr>
        <w:t>R</w:t>
      </w:r>
      <w:r>
        <w:rPr>
          <w:rFonts w:cs="宋体" w:asciiTheme="minorEastAsia" w:hAnsiTheme="minorEastAsia"/>
        </w:rPr>
        <w:t>的电量为：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119380</wp:posOffset>
            </wp:positionH>
            <wp:positionV relativeFrom="paragraph">
              <wp:posOffset>107950</wp:posOffset>
            </wp:positionV>
            <wp:extent cx="2246630" cy="561340"/>
            <wp:effectExtent l="0" t="0" r="1270" b="10160"/>
            <wp:wrapSquare wrapText="bothSides"/>
            <wp:docPr id="7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7"/>
                    <pic:cNvPicPr>
                      <a:picLocks noChangeAspect="1"/>
                    </pic:cNvPicPr>
                  </pic:nvPicPr>
                  <pic:blipFill>
                    <a:blip r:embed="rId14"/>
                    <a:srcRect r="44196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5613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rPr>
          <w:rFonts w:hint="default" w:cs="宋体" w:asciiTheme="minorEastAsia" w:hAnsiTheme="minorEastAsia" w:eastAsiaTheme="minorEastAsia"/>
          <w:lang w:val="en-US" w:eastAsia="zh-CN"/>
        </w:rPr>
      </w:pPr>
      <w:r>
        <w:rPr>
          <w:rFonts w:hint="eastAsia" w:cs="宋体" w:asciiTheme="minorEastAsia" w:hAnsiTheme="minorEastAsia"/>
          <w:lang w:val="en-US" w:eastAsia="zh-CN"/>
        </w:rPr>
        <w:t>0.2 C</w:t>
      </w:r>
    </w:p>
    <w:p>
      <w:pPr>
        <w:spacing w:line="360" w:lineRule="auto"/>
        <w:rPr>
          <w:rFonts w:cs="宋体" w:asciiTheme="minorEastAsia" w:hAnsiTheme="minorEastAsia"/>
        </w:rPr>
      </w:pPr>
    </w:p>
    <w:p>
      <w:pPr>
        <w:spacing w:line="360" w:lineRule="auto"/>
        <w:rPr>
          <w:rFonts w:asciiTheme="minorEastAsia" w:hAnsiTheme="minorEastAsia"/>
        </w:rPr>
      </w:pPr>
      <w:bookmarkStart w:id="0" w:name="_GoBack"/>
      <w:bookmarkEnd w:id="0"/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3</w:t>
      </w:r>
      <w:r>
        <w:rPr>
          <w:rFonts w:cs="宋体" w:asciiTheme="minorEastAsia" w:hAnsiTheme="minorEastAsia"/>
        </w:rPr>
        <w:t>）交流电压表的示数：</w:t>
      </w:r>
      <m:oMath>
        <m:r>
          <w:rPr>
            <w:rFonts w:ascii="Cambria Math" w:hAnsi="Cambria Math"/>
          </w:rPr>
          <m:t>U=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R+r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R=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E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m</m:t>
                </m:r>
                <m:ctrlPr>
                  <w:rPr>
                    <w:rFonts w:ascii="Cambria Math" w:hAnsi="Cambria Math"/>
                  </w:rPr>
                </m:ctrlPr>
              </m:sub>
            </m:sSub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num>
          <m:den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e>
            </m:rad>
            <m:r>
              <w:rPr>
                <w:rFonts w:ascii="Cambria Math" w:hAnsi="Cambria Math"/>
              </w:rPr>
              <m:t>(R+r)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18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w:rPr>
            <w:rFonts w:ascii="Cambria Math" w:hAnsi="Cambria Math"/>
          </w:rPr>
          <m:t>π(V)</m:t>
        </m:r>
      </m:oMath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16.（12分）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【答案】</w:t>
      </w:r>
      <w:r>
        <w:rPr>
          <w:rFonts w:cs="Times New Roman" w:asciiTheme="minorEastAsia" w:hAnsiTheme="minorEastAsia"/>
        </w:rPr>
        <w:t>（1）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2R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" w:asciiTheme="minorEastAsia" w:hAnsiTheme="minorEastAsia"/>
        </w:rPr>
        <w:t xml:space="preserve"> </w:t>
      </w:r>
      <w:r>
        <w:rPr>
          <w:rFonts w:cs="宋体" w:asciiTheme="minorEastAsia" w:hAnsiTheme="minorEastAsia"/>
        </w:rPr>
        <w:t>顺时针（</w:t>
      </w:r>
      <w:r>
        <w:rPr>
          <w:rFonts w:cs="Times New Roman" w:asciiTheme="minorEastAsia" w:hAnsiTheme="minorEastAsia"/>
        </w:rPr>
        <w:t>2）</w:t>
      </w:r>
      <m:oMath>
        <m:r>
          <w:rPr>
            <w:rFonts w:ascii="Cambria Math" w:hAnsi="Cambria Math"/>
          </w:rPr>
          <m:t>mg+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4R</m:t>
            </m:r>
            <m:ctrlPr>
              <w:rPr>
                <w:rFonts w:ascii="Cambria Math" w:hAnsi="Cambria Math"/>
              </w:rPr>
            </m:ctrlPr>
          </m:den>
        </m:f>
      </m:oMath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【解析】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【分析】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ce" w:asciiTheme="minorEastAsia" w:hAnsiTheme="minorEastAsia"/>
        </w:rPr>
        <w:t>（1</w:t>
      </w:r>
      <w:r>
        <w:rPr>
          <w:rFonts w:cs="宋体" w:asciiTheme="minorEastAsia" w:hAnsiTheme="minorEastAsia"/>
        </w:rPr>
        <w:t>）根据法拉第电磁感应定律求解感应电动势，从而求解感应电流，根据楞次定律判断感应电流的方向；（</w:t>
      </w:r>
      <w:r>
        <w:rPr>
          <w:rFonts w:cs="Times New Romance" w:asciiTheme="minorEastAsia" w:hAnsiTheme="minorEastAsia"/>
        </w:rPr>
        <w:t>2</w:t>
      </w:r>
      <w:r>
        <w:rPr>
          <w:rFonts w:cs="宋体" w:asciiTheme="minorEastAsia" w:hAnsiTheme="minorEastAsia"/>
        </w:rPr>
        <w:t>）根据</w:t>
      </w:r>
      <w:r>
        <w:rPr>
          <w:rFonts w:cs="Times New Romance" w:asciiTheme="minorEastAsia" w:hAnsiTheme="minorEastAsia"/>
        </w:rPr>
        <w:t>F=BIL</w:t>
      </w:r>
      <w:r>
        <w:rPr>
          <w:rFonts w:cs="宋体" w:asciiTheme="minorEastAsia" w:hAnsiTheme="minorEastAsia"/>
        </w:rPr>
        <w:t>求解安培力，从而求解细线对方框的作用力</w:t>
      </w:r>
      <w:r>
        <w:rPr>
          <w:rFonts w:cs="Times New Romance" w:asciiTheme="minorEastAsia" w:hAnsiTheme="minorEastAsia"/>
        </w:rPr>
        <w:t>.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【详解】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ce" w:asciiTheme="minorEastAsia" w:hAnsiTheme="minorEastAsia"/>
        </w:rPr>
        <w:t>（1</w:t>
      </w:r>
      <w:r>
        <w:rPr>
          <w:rFonts w:cs="宋体" w:asciiTheme="minorEastAsia" w:hAnsiTheme="minorEastAsia"/>
        </w:rPr>
        <w:t>）根据法拉第电磁感应定律：</w:t>
      </w:r>
      <m:oMath>
        <m:r>
          <w:rPr>
            <w:rFonts w:ascii="Cambria Math" w:hAnsi="Cambria Math"/>
          </w:rPr>
          <m:t>E=n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ΔΦ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Δt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=n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ΔB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Δt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S</m:t>
        </m:r>
      </m:oMath>
      <w:r>
        <w:rPr>
          <w:rFonts w:cs="Times New Romance" w:asciiTheme="minorEastAsia" w:hAnsiTheme="minorEastAsia"/>
        </w:rPr>
        <w:t xml:space="preserve">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可得</w:t>
      </w:r>
      <m:oMath>
        <m:r>
          <w:rPr>
            <w:rFonts w:ascii="Cambria Math" w:hAnsi="Cambria Math"/>
          </w:rPr>
          <m:t>E=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k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p>
        </m:sSup>
      </m:oMath>
      <w:r>
        <w:rPr>
          <w:rFonts w:cs="Times New Romance" w:asciiTheme="minorEastAsia" w:hAnsiTheme="minorEastAsia"/>
        </w:rPr>
        <w:t xml:space="preserve"> 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则</w:t>
      </w:r>
      <m:oMath>
        <m:r>
          <w:rPr>
            <w:rFonts w:ascii="Cambria Math" w:hAnsi="Cambria Math"/>
          </w:rPr>
          <m:t>I=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E</m:t>
            </m:r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R</m:t>
            </m:r>
            <m:ctrlPr>
              <w:rPr>
                <w:rFonts w:ascii="Cambria Math" w:hAnsi="Cambria Math"/>
              </w:rPr>
            </m:ctrlP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2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2R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ce" w:asciiTheme="minorEastAsia" w:hAnsiTheme="minorEastAsia"/>
        </w:rPr>
        <w:t xml:space="preserve"> </w:t>
      </w:r>
      <w:r>
        <w:rPr>
          <w:rFonts w:cs="宋体" w:asciiTheme="minorEastAsia" w:hAnsiTheme="minorEastAsia"/>
        </w:rPr>
        <w:t>方向为顺时针方向；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ce" w:asciiTheme="minorEastAsia" w:hAnsiTheme="minorEastAsia"/>
        </w:rPr>
        <w:t>（2）</w:t>
      </w:r>
      <m:oMath>
        <m:r>
          <w:rPr>
            <w:rFonts w:ascii="Cambria Math" w:hAnsi="Cambria Math"/>
          </w:rPr>
          <m:t>t=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2k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宋体" w:asciiTheme="minorEastAsia" w:hAnsiTheme="minorEastAsia"/>
        </w:rPr>
        <w:t>时刻磁场的磁感应强度</w:t>
      </w:r>
      <m:oMath>
        <m:r>
          <w:rPr>
            <w:rFonts w:ascii="Cambria Math" w:hAnsi="Cambria Math"/>
          </w:rPr>
          <m:t>B=</m:t>
        </m:r>
        <m:f>
          <m:fPr>
            <m:ctrlPr>
              <w:rPr>
                <w:rFonts w:ascii="Cambria Math" w:hAnsi="Cambria Math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ce" w:asciiTheme="minorEastAsia" w:hAnsiTheme="minorEastAsia"/>
        </w:rPr>
        <w:t>；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线框的安培力为：</w:t>
      </w:r>
      <m:oMath>
        <m:r>
          <w:rPr>
            <w:rFonts w:ascii="Cambria Math" w:hAnsi="Cambria Math"/>
          </w:rPr>
          <m:t>F=BIL=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4R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ce" w:asciiTheme="minorEastAsia" w:hAnsiTheme="minorEastAsia"/>
        </w:rPr>
        <w:t xml:space="preserve"> ；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细线对方框的作用力：</w:t>
      </w:r>
      <m:oMath>
        <m:r>
          <w:rPr>
            <w:rFonts w:ascii="Cambria Math" w:hAnsi="Cambria Math"/>
          </w:rPr>
          <m:t>T=mg+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k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B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0</m:t>
                </m:r>
                <m:ctrlPr>
                  <w:rPr>
                    <w:rFonts w:ascii="Cambria Math" w:hAnsi="Cambria Math"/>
                  </w:rPr>
                </m:ctrlPr>
              </m:sub>
            </m:sSub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L</m:t>
                </m:r>
                <m:ctrlPr>
                  <w:rPr>
                    <w:rFonts w:ascii="Cambria Math" w:hAnsi="Cambria Math"/>
                  </w:rPr>
                </m:ctrlPr>
              </m:e>
              <m:sup>
                <m:r>
                  <w:rPr>
                    <w:rFonts w:ascii="Cambria Math" w:hAnsi="Cambria Math"/>
                  </w:rPr>
                  <m:t>3</m:t>
                </m:r>
                <m:ctrlPr>
                  <w:rPr>
                    <w:rFonts w:ascii="Cambria Math" w:hAnsi="Cambria Math"/>
                  </w:rPr>
                </m:ctrlPr>
              </m:sup>
            </m:sSup>
            <m:ctrlPr>
              <w:rPr>
                <w:rFonts w:ascii="Cambria Math" w:hAnsi="Cambria Math"/>
              </w:rPr>
            </m:ctrlPr>
          </m:num>
          <m:den>
            <m:r>
              <w:rPr>
                <w:rFonts w:ascii="Cambria Math" w:hAnsi="Cambria Math"/>
              </w:rPr>
              <m:t>4R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ce" w:asciiTheme="minorEastAsia" w:hAnsiTheme="minorEastAsia"/>
        </w:rPr>
        <w:t>。</w:t>
      </w:r>
    </w:p>
    <w:p>
      <w:pPr>
        <w:spacing w:line="360" w:lineRule="auto"/>
        <w:rPr>
          <w:rFonts w:hint="eastAsia" w:asciiTheme="minorEastAsia" w:hAnsiTheme="minorEastAsia"/>
        </w:rPr>
      </w:pPr>
      <w:r>
        <w:rPr>
          <w:rFonts w:hint="eastAsia" w:asciiTheme="minorEastAsia" w:hAnsiTheme="minorEastAsia"/>
        </w:rPr>
        <w:t>17．（14分）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【答案】</w:t>
      </w:r>
      <w:r>
        <w:rPr>
          <w:rFonts w:cs="宋体" w:asciiTheme="minorEastAsia" w:hAnsiTheme="minorEastAsia"/>
          <w:sz w:val="24"/>
        </w:rPr>
        <w:t>(1</w:t>
      </w:r>
      <w:r>
        <w:rPr>
          <w:rFonts w:cs="Times New Roman" w:asciiTheme="minorEastAsia" w:hAnsiTheme="minorEastAsia"/>
          <w:sz w:val="24"/>
        </w:rPr>
        <w:t>)</w:t>
      </w:r>
      <w:r>
        <w:rPr>
          <w:rFonts w:cs="Times New Roman" w:asciiTheme="minorEastAsia" w:hAnsiTheme="minorEastAsia"/>
          <w:i/>
          <w:sz w:val="24"/>
        </w:rPr>
        <w:t>v</w:t>
      </w:r>
      <w:r>
        <w:rPr>
          <w:rFonts w:cs="Times New Roman" w:asciiTheme="minorEastAsia" w:hAnsiTheme="minorEastAsia"/>
          <w:sz w:val="24"/>
          <w:vertAlign w:val="subscript"/>
        </w:rPr>
        <w:t>0</w:t>
      </w:r>
      <w:r>
        <w:rPr>
          <w:rFonts w:cs="Times New Roman" w:asciiTheme="minorEastAsia" w:hAnsiTheme="minorEastAsia"/>
          <w:sz w:val="24"/>
        </w:rPr>
        <w:t>=2m/s  (2)</w:t>
      </w:r>
      <w:r>
        <w:rPr>
          <w:rFonts w:cs="Times New Roman" w:asciiTheme="minorEastAsia" w:hAnsiTheme="minorEastAsia"/>
          <w:i/>
          <w:sz w:val="24"/>
        </w:rPr>
        <w:t>v</w:t>
      </w:r>
      <w:r>
        <w:rPr>
          <w:rFonts w:cs="Times New Roman" w:asciiTheme="minorEastAsia" w:hAnsiTheme="minorEastAsia"/>
          <w:sz w:val="24"/>
        </w:rPr>
        <w:t>=4m/s  (3</w:t>
      </w:r>
      <w:r>
        <w:rPr>
          <w:rFonts w:cs="Times New Roman" w:asciiTheme="minorEastAsia" w:hAnsiTheme="minorEastAsia"/>
        </w:rPr>
        <w:t xml:space="preserve">) </w:t>
      </w:r>
      <w:r>
        <w:rPr>
          <w:rFonts w:cs="Times New Roman" w:asciiTheme="minorEastAsia" w:hAnsiTheme="minorEastAsia"/>
          <w:i/>
        </w:rPr>
        <w:t>H</w:t>
      </w:r>
      <w:r>
        <w:rPr>
          <w:rFonts w:cs="Times New Roman" w:asciiTheme="minorEastAsia" w:hAnsiTheme="minorEastAsia"/>
        </w:rPr>
        <w:t>=2m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【解析】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【详解】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1</w:t>
      </w:r>
      <w:r>
        <w:rPr>
          <w:rFonts w:cs="宋体" w:asciiTheme="minorEastAsia" w:hAnsiTheme="minorEastAsia"/>
        </w:rPr>
        <w:t>）金属棒</w:t>
      </w:r>
      <w:r>
        <w:rPr>
          <w:rFonts w:cs="Times New Roman" w:asciiTheme="minorEastAsia" w:hAnsiTheme="minorEastAsia"/>
        </w:rPr>
        <w:t>a</w:t>
      </w:r>
      <w:r>
        <w:rPr>
          <w:rFonts w:cs="宋体" w:asciiTheme="minorEastAsia" w:hAnsiTheme="minorEastAsia"/>
        </w:rPr>
        <w:t>做切割磁感线运动，</w:t>
      </w:r>
      <w:r>
        <w:rPr>
          <w:rFonts w:cs="Times New Roman" w:asciiTheme="minorEastAsia" w:hAnsiTheme="minorEastAsia"/>
        </w:rPr>
        <w:t>b</w:t>
      </w:r>
      <w:r>
        <w:rPr>
          <w:rFonts w:cs="宋体" w:asciiTheme="minorEastAsia" w:hAnsiTheme="minorEastAsia"/>
        </w:rPr>
        <w:t>杆不动时：</w:t>
      </w:r>
    </w:p>
    <w:p>
      <w:pPr>
        <w:spacing w:line="360" w:lineRule="auto"/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Mg=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安</m:t>
              </m:r>
              <m:ctrlPr>
                <w:rPr>
                  <w:rFonts w:ascii="Cambria Math" w:hAnsi="Cambria Math"/>
                </w:rPr>
              </m:ctrlPr>
            </m:sub>
          </m:sSub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安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IL</m:t>
          </m:r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I=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w:rPr>
                  <w:rFonts w:ascii="Cambria Math" w:hAnsi="Cambria Math"/>
                </w:rPr>
                <m:t>2R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E=</m:t>
          </m:r>
          <m:sSubSup>
            <m:sSubSupPr>
              <m:ctrlPr>
                <w:rPr>
                  <w:rFonts w:ascii="Cambria Math" w:hAnsi="Cambria Math"/>
                </w:rPr>
              </m:ctrlPr>
            </m:sSubSup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sub>
            <m:sup>
              <m:ctrlPr>
                <w:rPr>
                  <w:rFonts w:ascii="Cambria Math" w:hAnsi="Cambria Math"/>
                </w:rPr>
              </m:ctrlPr>
            </m:sup>
          </m:sSubSup>
          <m:r>
            <w:rPr>
              <w:rFonts w:ascii="Cambria Math" w:hAnsi="Cambria Math"/>
            </w:rPr>
            <m:t>L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</w:rPr>
              </m:ctrlPr>
            </m:sub>
          </m:sSub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0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2MgR</m:t>
              </m:r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L</m:t>
                  </m:r>
                  <m:ctrlPr>
                    <w:rPr>
                      <w:rFonts w:ascii="Cambria Math" w:hAnsi="Cambria Math"/>
                    </w:rPr>
                  </m:ctrlP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p>
              </m:sSup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=2m/s</m:t>
          </m:r>
        </m:oMath>
      </m:oMathPara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2</w:t>
      </w:r>
      <w:r>
        <w:rPr>
          <w:rFonts w:cs="宋体" w:asciiTheme="minorEastAsia" w:hAnsiTheme="minorEastAsia"/>
        </w:rPr>
        <w:t>）</w:t>
      </w:r>
      <w:r>
        <w:rPr>
          <w:rFonts w:cs="Times New Roman" w:asciiTheme="minorEastAsia" w:hAnsiTheme="minorEastAsia"/>
        </w:rPr>
        <w:t>a</w:t>
      </w:r>
      <w:r>
        <w:rPr>
          <w:rFonts w:cs="宋体" w:asciiTheme="minorEastAsia" w:hAnsiTheme="minorEastAsia"/>
        </w:rPr>
        <w:t>被固定，重锤与金属棒</w:t>
      </w:r>
      <w:r>
        <w:rPr>
          <w:rFonts w:cs="Times New Roman" w:asciiTheme="minorEastAsia" w:hAnsiTheme="minorEastAsia"/>
        </w:rPr>
        <w:t>b</w:t>
      </w:r>
      <w:r>
        <w:rPr>
          <w:rFonts w:cs="宋体" w:asciiTheme="minorEastAsia" w:hAnsiTheme="minorEastAsia"/>
        </w:rPr>
        <w:t>组成的系统达到最大速度后做匀速直线运动，根据受力平衡条件有：</w:t>
      </w:r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 xml:space="preserve"> </w:t>
      </w:r>
      <m:oMath>
        <m:r>
          <w:rPr>
            <w:rFonts w:ascii="Cambria Math" w:hAnsi="Cambria Math"/>
          </w:rPr>
          <m:t>Mg=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  <m:ctrlPr>
                  <w:rPr>
                    <w:rFonts w:ascii="Cambria Math" w:hAnsi="Cambria Math"/>
                  </w:rPr>
                </m:ctrlPr>
              </m:e>
              <m:sub>
                <m:r>
                  <w:rPr>
                    <w:rFonts w:ascii="Cambria Math" w:hAnsi="Cambria Math"/>
                  </w:rPr>
                  <m:t>安</m:t>
                </m:r>
                <m:ctrlPr>
                  <w:rPr>
                    <w:rFonts w:ascii="Cambria Math" w:hAnsi="Cambria Math"/>
                  </w:rPr>
                </m:ctrlPr>
              </m:sub>
            </m:sSub>
            <m:ctrlPr>
              <w:rPr>
                <w:rFonts w:ascii="Cambria Math" w:hAnsi="Cambria Math"/>
              </w:rPr>
            </m:ctrlPr>
          </m:e>
          <m:sup>
            <m:r>
              <w:rPr>
                <w:rFonts w:ascii="Cambria Math" w:hAnsi="Cambria Math"/>
              </w:rPr>
              <m:t>'</m:t>
            </m:r>
            <m:ctrlPr>
              <w:rPr>
                <w:rFonts w:ascii="Cambria Math" w:hAnsi="Cambria Math"/>
              </w:rPr>
            </m:ctrlPr>
          </m:sup>
        </m:sSup>
      </m:oMath>
    </w:p>
    <w:p>
      <w:pPr>
        <w:spacing w:line="360" w:lineRule="auto"/>
        <w:rPr>
          <w:rFonts w:asciiTheme="minorEastAsia" w:hAnsi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安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</w:rPr>
              </m:ctrlPr>
            </m:sup>
          </m:sSup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B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sub>
          </m:sSub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</w:rPr>
              </m:ctrlPr>
            </m:sup>
          </m:sSup>
          <m:r>
            <w:rPr>
              <w:rFonts w:ascii="Cambria Math" w:hAnsi="Cambria Math"/>
            </w:rPr>
            <m:t>L</m:t>
          </m:r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I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'</m:t>
              </m:r>
              <m:ctrlPr>
                <w:rPr>
                  <w:rFonts w:ascii="Cambria Math" w:hAnsi="Cambria Math"/>
                </w:rPr>
              </m:ctrlPr>
            </m:sup>
          </m:sSup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r>
                <w:rPr>
                  <w:rFonts w:ascii="Cambria Math" w:hAnsi="Cambria Math"/>
                </w:rPr>
                <m:t>Lv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w:rPr>
                  <w:rFonts w:ascii="Cambria Math" w:hAnsi="Cambria Math"/>
                </w:rPr>
                <m:t>2R</m:t>
              </m:r>
              <m:ctrlPr>
                <w:rPr>
                  <w:rFonts w:ascii="Cambria Math" w:hAnsi="Cambria Math"/>
                </w:rPr>
              </m:ctrlPr>
            </m:den>
          </m:f>
        </m:oMath>
      </m:oMathPara>
    </w:p>
    <w:p>
      <w:pPr>
        <w:spacing w:line="360" w:lineRule="auto"/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B</m:t>
                  </m:r>
                  <m:ctrlPr>
                    <w:rPr>
                      <w:rFonts w:ascii="Cambria Math" w:hAnsi="Cambria Math"/>
                    </w:rPr>
                  </m:ctrlP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  <m:ctrlPr>
                    <w:rPr>
                      <w:rFonts w:ascii="Cambria Math" w:hAnsi="Cambria Math"/>
                    </w:rPr>
                  </m:ctrlPr>
                </m:sub>
              </m:sSub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=4m/s</m:t>
          </m:r>
        </m:oMath>
      </m:oMathPara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（</w:t>
      </w:r>
      <w:r>
        <w:rPr>
          <w:rFonts w:cs="Times New Roman" w:asciiTheme="minorEastAsia" w:hAnsiTheme="minorEastAsia"/>
        </w:rPr>
        <w:t>3</w:t>
      </w:r>
      <w:r>
        <w:rPr>
          <w:rFonts w:cs="宋体" w:asciiTheme="minorEastAsia" w:hAnsiTheme="minorEastAsia"/>
        </w:rPr>
        <w:t>）</w:t>
      </w:r>
      <w:r>
        <w:rPr>
          <w:rFonts w:cs="Times New Roman" w:asciiTheme="minorEastAsia" w:hAnsiTheme="minorEastAsia"/>
        </w:rPr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  <m:ctrlPr>
              <w:rPr>
                <w:rFonts w:ascii="Cambria Math" w:hAnsi="Cambria Math"/>
              </w:rPr>
            </m:ctrlPr>
          </m:e>
          <m:sub>
            <m:r>
              <w:rPr>
                <w:rFonts w:ascii="Cambria Math" w:hAnsi="Cambria Math"/>
              </w:rPr>
              <m:t>总</m:t>
            </m:r>
            <m:ctrlPr>
              <w:rPr>
                <w:rFonts w:ascii="Cambria Math" w:hAnsi="Cambria Math"/>
              </w:rPr>
            </m:ctrlPr>
          </m:sub>
        </m:sSub>
        <m:r>
          <w:rPr>
            <w:rFonts w:ascii="Cambria Math" w:hAnsi="Cambria Math"/>
          </w:rPr>
          <m:t>=2Q</m:t>
        </m:r>
      </m:oMath>
    </w:p>
    <w:p>
      <w:pPr>
        <w:spacing w:line="360" w:lineRule="auto"/>
        <w:rPr>
          <w:rFonts w:asciiTheme="minorEastAsia" w:hAnsiTheme="minorEastAsia"/>
        </w:rPr>
      </w:pPr>
      <w:r>
        <w:rPr>
          <w:rFonts w:cs="宋体" w:asciiTheme="minorEastAsia" w:hAnsiTheme="minorEastAsia"/>
        </w:rPr>
        <w:t>重锤与金属棒</w:t>
      </w:r>
      <w:r>
        <w:rPr>
          <w:rFonts w:cs="Times New Roman" w:asciiTheme="minorEastAsia" w:hAnsiTheme="minorEastAsia"/>
        </w:rPr>
        <w:t>b</w:t>
      </w:r>
      <w:r>
        <w:rPr>
          <w:rFonts w:cs="宋体" w:asciiTheme="minorEastAsia" w:hAnsiTheme="minorEastAsia"/>
        </w:rPr>
        <w:t>组成的系统根据能量守恒定律有：</w:t>
      </w:r>
    </w:p>
    <w:p>
      <w:pPr>
        <w:spacing w:line="360" w:lineRule="auto"/>
        <w:rPr>
          <w:rFonts w:asciiTheme="minorEastAsia" w:hAnsiTheme="minorEastAsia"/>
        </w:rPr>
      </w:pPr>
      <m:oMathPara>
        <m:oMath>
          <m:r>
            <w:rPr>
              <w:rFonts w:ascii="Cambria Math" w:hAnsi="Cambria Math"/>
            </w:rPr>
            <m:t>MgH=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  <m:ctrlPr>
                <w:rPr>
                  <w:rFonts w:ascii="Cambria Math" w:hAnsi="Cambria Math"/>
                </w:rPr>
              </m:ctrlPr>
            </m:e>
            <m:sub>
              <m:r>
                <w:rPr>
                  <w:rFonts w:ascii="Cambria Math" w:hAnsi="Cambria Math"/>
                </w:rPr>
                <m:t>总</m:t>
              </m:r>
              <m:ctrlPr>
                <w:rPr>
                  <w:rFonts w:ascii="Cambria Math" w:hAnsi="Cambria Math"/>
                </w:rPr>
              </m:ctrlPr>
            </m:sub>
          </m:sSub>
          <m:r>
            <w:rPr>
              <w:rFonts w:ascii="Cambria Math" w:hAnsi="Cambria Math"/>
            </w:rPr>
            <m:t>+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w:rPr>
                  <w:rFonts w:ascii="Cambria Math" w:hAnsi="Cambria Math"/>
                </w:rPr>
                <m:t>1</m:t>
              </m:r>
              <m:ctrlPr>
                <w:rPr>
                  <w:rFonts w:ascii="Cambria Math" w:hAnsi="Cambria Math"/>
                </w:rPr>
              </m:ctrlPr>
            </m:num>
            <m:den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den>
          </m:f>
          <m:r>
            <w:rPr>
              <w:rFonts w:ascii="Cambria Math" w:hAnsi="Cambria Math"/>
            </w:rPr>
            <m:t>（M+m）</m:t>
          </m:r>
          <m:sSup>
            <m:sSupPr>
              <m:ctrlPr>
                <w:rPr>
                  <w:rFonts w:ascii="Cambria Math" w:hAnsi="Cambria Math"/>
                </w:rPr>
              </m:ctrlPr>
            </m:sSupPr>
            <m:e>
              <m:r>
                <w:rPr>
                  <w:rFonts w:ascii="Cambria Math" w:hAnsi="Cambria Math"/>
                </w:rPr>
                <m:t>v</m:t>
              </m:r>
              <m:ctrlPr>
                <w:rPr>
                  <w:rFonts w:ascii="Cambria Math" w:hAnsi="Cambria Math"/>
                </w:rPr>
              </m:ctrlPr>
            </m:e>
            <m:sup>
              <m:r>
                <w:rPr>
                  <w:rFonts w:ascii="Cambria Math" w:hAnsi="Cambria Math"/>
                </w:rPr>
                <m:t>2</m:t>
              </m:r>
              <m:ctrlPr>
                <w:rPr>
                  <w:rFonts w:ascii="Cambria Math" w:hAnsi="Cambria Math"/>
                </w:rPr>
              </m:ctrlPr>
            </m:sup>
          </m:sSup>
        </m:oMath>
      </m:oMathPara>
    </w:p>
    <w:p>
      <w:pPr>
        <w:spacing w:line="360" w:lineRule="auto"/>
        <w:rPr>
          <w:rFonts w:asciiTheme="minorEastAsia" w:hAnsiTheme="minorEastAsia"/>
        </w:rPr>
      </w:pPr>
      <w:r>
        <w:rPr>
          <w:rFonts w:cs="Times New Roman" w:asciiTheme="minorEastAsia" w:hAnsiTheme="minorEastAsia"/>
        </w:rPr>
        <w:t>H=2m</w:t>
      </w:r>
    </w:p>
    <w:p>
      <w:pPr>
        <w:rPr>
          <w:rFonts w:hint="eastAsia" w:asciiTheme="minorEastAsia" w:hAnsiTheme="minorEastAsia" w:cstheme="minorEastAsia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 Math">
    <w:panose1 w:val="02040503050406030204"/>
    <w:charset w:val="00"/>
    <w:family w:val="roman"/>
    <w:pitch w:val="default"/>
    <w:sig w:usb0="A00002EF" w:usb1="420020EB" w:usb2="00000000" w:usb3="00000000" w:csb0="2000009F" w:csb1="00000000"/>
  </w:font>
  <w:font w:name="Times New Roman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EC2A57"/>
    <w:rsid w:val="0005020C"/>
    <w:rsid w:val="000B2499"/>
    <w:rsid w:val="00102617"/>
    <w:rsid w:val="00161625"/>
    <w:rsid w:val="00205236"/>
    <w:rsid w:val="00454ACB"/>
    <w:rsid w:val="006745E8"/>
    <w:rsid w:val="00C520C3"/>
    <w:rsid w:val="00F17F66"/>
    <w:rsid w:val="04A025F8"/>
    <w:rsid w:val="10DD23B4"/>
    <w:rsid w:val="11EC2A57"/>
    <w:rsid w:val="368B6200"/>
    <w:rsid w:val="3C6C3C3C"/>
    <w:rsid w:val="4DF30BDD"/>
    <w:rsid w:val="50E042DC"/>
    <w:rsid w:val="7BA8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qFormat/>
    <w:uiPriority w:val="0"/>
    <w:rPr>
      <w:kern w:val="2"/>
      <w:sz w:val="18"/>
      <w:szCs w:val="18"/>
    </w:rPr>
  </w:style>
  <w:style w:type="character" w:styleId="9">
    <w:name w:val="Placeholder Text"/>
    <w:basedOn w:val="7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http://static.zujuan.com/Upload/2013-08/29/2a523313-adba-40ae-9f0a-b7cae104b1e3/paper.files/image023.png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7.png"/><Relationship Id="rId13" Type="http://schemas.openxmlformats.org/officeDocument/2006/relationships/oleObject" Target="embeddings/oleObject2.bin"/><Relationship Id="rId12" Type="http://schemas.openxmlformats.org/officeDocument/2006/relationships/image" Target="media/image6.wmf"/><Relationship Id="rId11" Type="http://schemas.openxmlformats.org/officeDocument/2006/relationships/oleObject" Target="embeddings/oleObject1.bin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227</Words>
  <Characters>1300</Characters>
  <Lines>10</Lines>
  <Paragraphs>3</Paragraphs>
  <TotalTime>1</TotalTime>
  <ScaleCrop>false</ScaleCrop>
  <LinksUpToDate>false</LinksUpToDate>
  <CharactersWithSpaces>1524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2018-01-17T15:23:00Z</dcterms:created>
  <dc:creator>ASUS</dc:creator>
  <cp:lastModifiedBy>ASUS</cp:lastModifiedBy>
  <dcterms:modified xsi:type="dcterms:W3CDTF">2019-03-20T04:33:17Z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