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75" w:lineRule="atLeast"/>
        <w:jc w:val="left"/>
        <w:rPr>
          <w:rFonts w:hint="eastAsia" w:ascii="黑体" w:hAnsi="宋体" w:eastAsia="黑体" w:cs="宋体"/>
          <w:color w:val="000000"/>
        </w:rPr>
      </w:pPr>
      <w:r>
        <w:rPr>
          <w:rFonts w:hint="eastAsia" w:ascii="黑体" w:hAnsi="宋体" w:eastAsia="黑体" w:cs="宋体"/>
          <w:color w:val="000000"/>
        </w:rPr>
        <w:t>附件3：</w:t>
      </w:r>
    </w:p>
    <w:p>
      <w:pPr>
        <w:spacing w:line="375" w:lineRule="atLeast"/>
        <w:jc w:val="left"/>
        <w:rPr>
          <w:rFonts w:hint="eastAsia" w:ascii="黑体" w:hAnsi="宋体" w:eastAsia="黑体" w:cs="宋体"/>
          <w:color w:val="000000"/>
        </w:rPr>
      </w:pPr>
    </w:p>
    <w:p>
      <w:pPr>
        <w:spacing w:line="500" w:lineRule="exact"/>
        <w:jc w:val="center"/>
        <w:rPr>
          <w:rFonts w:hint="eastAsia" w:ascii="经典粗宋简" w:eastAsia="经典粗宋简"/>
          <w:color w:val="000000"/>
          <w:sz w:val="44"/>
          <w:szCs w:val="44"/>
        </w:rPr>
      </w:pPr>
      <w:bookmarkStart w:id="0" w:name="_GoBack"/>
      <w:r>
        <w:rPr>
          <w:rFonts w:hint="eastAsia" w:ascii="经典粗宋简" w:eastAsia="经典粗宋简"/>
          <w:color w:val="000000"/>
          <w:sz w:val="44"/>
          <w:szCs w:val="44"/>
        </w:rPr>
        <w:t>政治思想表现考核表</w:t>
      </w:r>
      <w:bookmarkEnd w:id="0"/>
    </w:p>
    <w:p>
      <w:pPr>
        <w:spacing w:line="375" w:lineRule="atLeast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75" w:lineRule="atLeast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被考核人姓名：</w:t>
      </w:r>
    </w:p>
    <w:tbl>
      <w:tblPr>
        <w:tblStyle w:val="3"/>
        <w:tblW w:w="9180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7" w:hRule="atLeast"/>
          <w:jc w:val="center"/>
        </w:trPr>
        <w:tc>
          <w:tcPr>
            <w:tcW w:w="918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（对申报人员思想政治素质、职业道德、团结协作精神、集体观念、敬业精神等方面签署具体翔实的意见）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firstLine="840" w:firstLineChars="30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考核等级：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firstLine="840" w:firstLineChars="30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 xml:space="preserve">   校党组织负责人签字：            （党组织公章）</w:t>
            </w:r>
          </w:p>
          <w:p>
            <w:pPr>
              <w:spacing w:line="360" w:lineRule="auto"/>
              <w:ind w:firstLine="840" w:firstLineChars="3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 xml:space="preserve">                                 年      月      日</w:t>
            </w:r>
          </w:p>
        </w:tc>
      </w:tr>
    </w:tbl>
    <w:p>
      <w:pPr>
        <w:spacing w:line="500" w:lineRule="exact"/>
        <w:jc w:val="left"/>
        <w:rPr>
          <w:rFonts w:hint="eastAsia" w:ascii="黑体" w:hAnsi="宋体" w:eastAsia="黑体"/>
          <w:color w:val="00000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经典粗宋简">
    <w:altName w:val="宋体"/>
    <w:panose1 w:val="02010609000101010101"/>
    <w:charset w:val="86"/>
    <w:family w:val="modern"/>
    <w:pitch w:val="default"/>
    <w:sig w:usb0="00000000" w:usb1="00000000" w:usb2="0000001E" w:usb3="00000000" w:csb0="2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D1497B"/>
    <w:rsid w:val="143F135E"/>
    <w:rsid w:val="2DD1497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3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2017-03-27T01:41:00Z</dcterms:created>
  <dc:creator>Administrator</dc:creator>
  <cp:lastModifiedBy>Administrator</cp:lastModifiedBy>
  <dcterms:modified xsi:type="dcterms:W3CDTF">2017-03-27T01:45:40Z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