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eastAsia="zh-CN"/>
        </w:rPr>
        <w:t>参考答案</w:t>
      </w:r>
    </w:p>
    <w:p>
      <w:pPr>
        <w:rPr>
          <w:rFonts w:hint="default" w:ascii="Times New Roman" w:hAnsi="Times New Roman" w:cs="Times New Roman" w:eastAsiaTheme="minorEastAsia"/>
          <w:vertAlign w:val="baseline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一、单选题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15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16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17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19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3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35560</wp:posOffset>
                </wp:positionV>
                <wp:extent cx="375285" cy="295910"/>
                <wp:effectExtent l="0" t="0" r="571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0" y="1574165"/>
                          <a:ext cx="37528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35pt;margin-top:2.8pt;height:23.3pt;width:29.55pt;z-index:-251654144;mso-width-relative:page;mso-height-relative:page;" fillcolor="#FFFFFF [3201]" filled="t" stroked="f" coordsize="21600,21600" o:gfxdata="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ugL8nTAAAACAEAAA8AAAAAAAAAAQAgAAAAIgAAAGRycy9k&#10;b3ducmV2LnhtbFBLAQIUABQAAAAIAIdO4kC7obZlQAIAAEwEAAAOAAAAAAAAAAEAIAAAACI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>二、填空题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21、（1）K ； 2H ； 2Cl- ； 4SO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2-</w:t>
      </w:r>
      <w:r>
        <w:rPr>
          <w:rFonts w:hint="default" w:ascii="Times New Roman" w:hAnsi="Times New Roman" w:cs="Times New Roman"/>
          <w:lang w:val="en-US" w:eastAsia="zh-CN"/>
        </w:rPr>
        <w:t xml:space="preserve"> ； MgO  ；H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O   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（2）一个二氧化碳分子含有2个氧原子，  一个硫酸根离子带2个单位正电荷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position w:val="-16"/>
          <w:lang w:val="en-US" w:eastAsia="zh-CN"/>
        </w:rPr>
        <w:pict>
          <v:shape id="_x0000_s1026" o:spid="_x0000_s1026" o:spt="75" type="#_x0000_t75" style="position:absolute;left:0pt;margin-left:143.25pt;margin-top:8.7pt;height:20pt;width:27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Equation.KSEE3" ShapeID="_x0000_s1026" DrawAspect="Content" ObjectID="_1468075725" r:id="rId4">
            <o:LockedField>false</o:LockedField>
          </o:OLEObject>
        </w:pict>
      </w:r>
      <w:r>
        <w:rPr>
          <w:rFonts w:hint="default" w:ascii="Times New Roman" w:hAnsi="Times New Roman" w:cs="Times New Roman"/>
          <w:lang w:val="en-US" w:eastAsia="zh-CN"/>
        </w:rPr>
        <w:t xml:space="preserve">22、C  E   B  D   F  A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23、（1）氢气（或H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）， 2H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O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2H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Arial" w:hAnsi="Arial" w:cs="Arial"/>
          <w:lang w:val="en-US" w:eastAsia="zh-CN"/>
        </w:rPr>
        <w:t>↑</w:t>
      </w:r>
      <w:r>
        <w:rPr>
          <w:rFonts w:hint="default" w:ascii="Times New Roman" w:hAnsi="Times New Roman" w:cs="Times New Roman"/>
          <w:lang w:val="en-US" w:eastAsia="zh-CN"/>
        </w:rPr>
        <w:t>+ 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Arial" w:hAnsi="Arial" w:cs="Arial"/>
          <w:lang w:val="en-US" w:eastAsia="zh-CN"/>
        </w:rPr>
        <w:t>↑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氢元素和氧元素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（2）吸附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混合物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过滤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肥皂水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 煮沸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（3）AB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24、（1）复燃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（2）化学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（3）2NO + 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= 2NO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position w:val="-16"/>
          <w:lang w:val="en-US" w:eastAsia="zh-CN"/>
        </w:rPr>
        <w:pict>
          <v:shape id="_x0000_s1027" o:spid="_x0000_s1027" o:spt="75" type="#_x0000_t75" style="position:absolute;left:0pt;margin-left:81pt;margin-top:12.55pt;height:18.15pt;width:35.3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  <o:OLEObject Type="Embed" ProgID="Equation.KSEE3" ShapeID="_x0000_s1027" DrawAspect="Content" ObjectID="_1468075726" r:id="rId6">
            <o:LockedField>false</o:LockedField>
          </o:OLEObject>
        </w:pic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（4）2CO + 2NO 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lang w:val="en-US" w:eastAsia="zh-CN"/>
        </w:rPr>
        <w:t xml:space="preserve"> N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+ 2CO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（5）食物腐败（合理即可）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position w:val="-14"/>
          <w:lang w:val="en-US" w:eastAsia="zh-CN"/>
        </w:rPr>
        <w:pict>
          <v:shape id="_x0000_s1028" o:spid="_x0000_s1028" o:spt="75" type="#_x0000_t75" style="position:absolute;left:0pt;margin-left:192.1pt;margin-top:7.95pt;height:19pt;width:11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  <o:OLEObject Type="Embed" ProgID="Equation.KSEE3" ShapeID="_x0000_s1028" DrawAspect="Content" ObjectID="_1468075727" r:id="rId8">
            <o:LockedField>false</o:LockedField>
          </o:OLEObject>
        </w:pict>
      </w:r>
      <w:r>
        <w:rPr>
          <w:rFonts w:hint="default" w:ascii="Times New Roman" w:hAnsi="Times New Roman" w:cs="Times New Roman"/>
          <w:lang w:val="en-US" w:eastAsia="zh-CN"/>
        </w:rPr>
        <w:t>25、（1）酒精度  集气瓶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（2）A  在试管口塞一团棉花 2KMnO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K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MnO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 xml:space="preserve"> + MnO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 xml:space="preserve">2 </w:t>
      </w:r>
      <w:r>
        <w:rPr>
          <w:rFonts w:hint="default" w:ascii="Times New Roman" w:hAnsi="Times New Roman" w:cs="Times New Roman"/>
          <w:lang w:val="en-US" w:eastAsia="zh-CN"/>
        </w:rPr>
        <w:t>+ 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Arial" w:hAnsi="Arial" w:cs="Arial"/>
          <w:lang w:val="en-US" w:eastAsia="zh-CN"/>
        </w:rPr>
        <w:t>↑</w:t>
      </w:r>
      <w:r>
        <w:rPr>
          <w:rFonts w:hint="default" w:ascii="Times New Roman" w:hAnsi="Times New Roman" w:cs="Times New Roman"/>
          <w:lang w:val="en-US" w:eastAsia="zh-CN"/>
        </w:rPr>
        <w:t xml:space="preserve">   分解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（3）防止气体从长颈漏斗逸出， 瓶口有大量气泡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（4）a 将带火星的木条放在导管b口，若复燃，则集满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26、 温度    </w:t>
      </w:r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= 1 \* GB3 \* MERGEFORMAT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</w:rPr>
        <w:t>①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lang w:val="en-US" w:eastAsia="zh-CN"/>
        </w:rPr>
        <w:instrText xml:space="preserve"> = 2 \* GB3 \* MERGEFORMAT </w:instrText>
      </w:r>
      <w:r>
        <w:rPr>
          <w:rFonts w:hint="default" w:ascii="Times New Roman" w:hAnsi="Times New Roman" w:cs="Times New Roman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</w:rPr>
        <w:t>②</w:t>
      </w:r>
      <w:r>
        <w:rPr>
          <w:rFonts w:hint="default" w:ascii="Times New Roman" w:hAnsi="Times New Roman" w:cs="Times New Roman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lang w:val="en-US" w:eastAsia="zh-CN"/>
        </w:rPr>
        <w:t xml:space="preserve">   温度越高反应速率越快     不变    催化剂种类   时间  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Arial" w:hAnsi="Arial" w:cs="Arial"/>
          <w:position w:val="-14"/>
          <w:lang w:val="en-US" w:eastAsia="zh-CN"/>
        </w:rPr>
        <w:pict>
          <v:shape id="_x0000_s1029" o:spid="_x0000_s1029" o:spt="75" type="#_x0000_t75" style="position:absolute;left:0pt;margin-left:64.3pt;margin-top:7.35pt;height:19pt;width:35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</v:shape>
          <o:OLEObject Type="Embed" ProgID="Equation.KSEE3" ShapeID="_x0000_s1029" DrawAspect="Content" ObjectID="_1468075728" r:id="rId10">
            <o:LockedField>false</o:LockedField>
          </o:OLEObject>
        </w:pic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2H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 xml:space="preserve"> 2H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O  + 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Arial" w:hAnsi="Arial" w:cs="Arial"/>
          <w:lang w:val="en-US" w:eastAsia="zh-CN"/>
        </w:rPr>
        <w:t>↑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27、解：设氧气的质量为x</w:t>
      </w:r>
    </w:p>
    <w:p>
      <w:pPr>
        <w:ind w:firstLine="880" w:firstLineChars="400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subscript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2Na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+2CO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=2Na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CO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+O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subscript"/>
        </w:rPr>
        <w:t>2</w:t>
      </w:r>
    </w:p>
    <w:p>
      <w:pPr>
        <w:ind w:firstLine="880" w:firstLineChars="400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en-US" w:eastAsia="zh-CN"/>
        </w:rPr>
        <w:t>156                  32</w:t>
      </w:r>
    </w:p>
    <w:p>
      <w:pPr>
        <w:ind w:firstLine="880" w:firstLineChars="400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en-US" w:eastAsia="zh-CN"/>
        </w:rPr>
        <w:t>7.8g                  x</w:t>
      </w:r>
    </w:p>
    <w:p>
      <w:pPr>
        <w:ind w:firstLine="880" w:firstLineChars="400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position w:val="-28"/>
          <w:sz w:val="22"/>
          <w:szCs w:val="22"/>
          <w:shd w:val="clear" w:color="auto" w:fill="FFFFFF"/>
          <w:vertAlign w:val="baseline"/>
          <w:lang w:val="en-US" w:eastAsia="zh-CN"/>
        </w:rPr>
        <w:object>
          <v:shape id="_x0000_i1025" o:spt="75" type="#_x0000_t75" style="height:33pt;width:5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5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en-US" w:eastAsia="zh-CN"/>
        </w:rPr>
        <w:t xml:space="preserve">     x=1.6g</w:t>
      </w:r>
    </w:p>
    <w:p>
      <w:pP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22"/>
          <w:szCs w:val="22"/>
          <w:shd w:val="clear" w:color="auto" w:fill="FFFFFF"/>
          <w:vertAlign w:val="baseline"/>
          <w:lang w:val="en-US" w:eastAsia="zh-CN"/>
        </w:rPr>
        <w:t xml:space="preserve">   答：氧气的质量为1.6g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62D8"/>
    <w:rsid w:val="4DC262D8"/>
    <w:rsid w:val="5B050F37"/>
    <w:rsid w:val="6ACE46DD"/>
    <w:rsid w:val="755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2019-11-06T02:08:00Z</dcterms:created>
  <dc:creator>可乐</dc:creator>
  <cp:lastModifiedBy>可乐</cp:lastModifiedBy>
  <dcterms:modified xsi:type="dcterms:W3CDTF">2019-11-07T06:42:39Z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