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DA" w:rsidRPr="00995D4F" w:rsidRDefault="007353DA" w:rsidP="007353DA">
      <w:pPr>
        <w:spacing w:line="360" w:lineRule="auto"/>
        <w:jc w:val="center"/>
        <w:rPr>
          <w:rFonts w:asciiTheme="majorEastAsia" w:eastAsiaTheme="majorEastAsia" w:hAnsiTheme="majorEastAsia"/>
          <w:sz w:val="28"/>
          <w:szCs w:val="28"/>
        </w:rPr>
      </w:pPr>
      <w:r w:rsidRPr="00995D4F">
        <w:rPr>
          <w:rFonts w:asciiTheme="majorEastAsia" w:eastAsiaTheme="majorEastAsia" w:hAnsiTheme="majorEastAsia" w:hint="eastAsia"/>
          <w:sz w:val="28"/>
          <w:szCs w:val="28"/>
        </w:rPr>
        <w:t>昆八中2019-2020学年度下学期开学考</w:t>
      </w:r>
    </w:p>
    <w:p w:rsidR="007353DA" w:rsidRPr="00995D4F" w:rsidRDefault="007353DA" w:rsidP="007353DA">
      <w:pPr>
        <w:spacing w:line="360" w:lineRule="auto"/>
        <w:jc w:val="center"/>
        <w:rPr>
          <w:rFonts w:asciiTheme="minorHAnsi" w:eastAsia="黑体" w:hAnsiTheme="minorHAnsi"/>
          <w:sz w:val="44"/>
          <w:szCs w:val="44"/>
        </w:rPr>
      </w:pPr>
      <w:r w:rsidRPr="00995D4F">
        <w:rPr>
          <w:rFonts w:eastAsia="黑体" w:hint="eastAsia"/>
          <w:sz w:val="44"/>
          <w:szCs w:val="44"/>
        </w:rPr>
        <w:t>平行高二政治试卷</w:t>
      </w:r>
    </w:p>
    <w:p w:rsidR="002A2386" w:rsidRPr="00AE5FF7" w:rsidRDefault="00A501DC" w:rsidP="00AE5FF7">
      <w:pPr>
        <w:jc w:val="center"/>
        <w:rPr>
          <w:b/>
        </w:rPr>
      </w:pPr>
      <w:r w:rsidRPr="00AE5FF7">
        <w:rPr>
          <w:rFonts w:hint="eastAsia"/>
          <w:b/>
        </w:rPr>
        <w:t>参考</w:t>
      </w:r>
      <w:r w:rsidRPr="00AE5FF7">
        <w:rPr>
          <w:rFonts w:hint="eastAsia"/>
          <w:b/>
        </w:rPr>
        <w:t>答案</w:t>
      </w:r>
    </w:p>
    <w:p w:rsidR="00B244B8" w:rsidRDefault="00A501DC">
      <w:pPr>
        <w:spacing w:line="360" w:lineRule="auto"/>
        <w:jc w:val="left"/>
        <w:textAlignment w:val="center"/>
      </w:pPr>
      <w:r>
        <w:t>1</w:t>
      </w:r>
      <w:r>
        <w:t>．</w:t>
      </w:r>
      <w:r>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w:t>
      </w:r>
      <w:r>
        <w:t>：题干强调的是《共产党宣言》的作用，而该选项强调《共产党宣言》是精神生活的构成部分，可见，该选项与题干构不成因果联系，</w:t>
      </w:r>
      <w:r>
        <w:t>①</w:t>
      </w:r>
      <w:r>
        <w:t>排除。</w:t>
      </w:r>
    </w:p>
    <w:p w:rsidR="00B244B8" w:rsidRDefault="00A501DC">
      <w:pPr>
        <w:spacing w:line="360" w:lineRule="auto"/>
        <w:jc w:val="left"/>
        <w:textAlignment w:val="center"/>
      </w:pPr>
      <w:r>
        <w:t>③</w:t>
      </w:r>
      <w:r>
        <w:t>：马克思主义哲学实现了唯物主义和辩证法的有机结合，</w:t>
      </w:r>
      <w:r>
        <w:t>③</w:t>
      </w:r>
      <w:r>
        <w:t>错误。</w:t>
      </w:r>
    </w:p>
    <w:p w:rsidR="00B244B8" w:rsidRDefault="00A501DC">
      <w:pPr>
        <w:spacing w:line="360" w:lineRule="auto"/>
        <w:jc w:val="left"/>
        <w:textAlignment w:val="center"/>
      </w:pPr>
      <w:r>
        <w:t>②④</w:t>
      </w:r>
      <w:r>
        <w:t>：《共产党宣言》进入中国后，为中国共产党的建立、为大批杰出的革命志士的成长、为中国人民革命运动的兴起，发挥了重要的助航、铸魂、发力的作用，可见，《共产党宣言》能推动中国革命前进是因为它能批判旧制度和旧思想，解放人的思想，能动员和掌握群众，转化为巨大的物质力量，</w:t>
      </w:r>
      <w:r>
        <w:t>②④</w:t>
      </w:r>
      <w:r>
        <w:t>正确。</w:t>
      </w:r>
    </w:p>
    <w:p w:rsidR="00B244B8" w:rsidRDefault="00A501DC">
      <w:pPr>
        <w:spacing w:line="360" w:lineRule="auto"/>
        <w:jc w:val="left"/>
        <w:textAlignment w:val="center"/>
      </w:pPr>
      <w:r>
        <w:t>故本题选</w:t>
      </w:r>
      <w:r>
        <w:t>D</w:t>
      </w:r>
      <w:r>
        <w:t>。</w:t>
      </w:r>
    </w:p>
    <w:p w:rsidR="00B244B8" w:rsidRDefault="00A501DC">
      <w:pPr>
        <w:spacing w:line="360" w:lineRule="auto"/>
        <w:jc w:val="left"/>
        <w:textAlignment w:val="center"/>
      </w:pPr>
      <w:r>
        <w:t>2</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w:t>
      </w:r>
      <w:r>
        <w:t>：</w:t>
      </w:r>
      <w:r>
        <w:t>①</w:t>
      </w:r>
      <w:r>
        <w:t>说法错误，物质的唯一特性是客观实在性，运动是物质的固有属性和存在方式。</w:t>
      </w:r>
    </w:p>
    <w:p w:rsidR="00B244B8" w:rsidRDefault="00A501DC">
      <w:pPr>
        <w:spacing w:line="360" w:lineRule="auto"/>
        <w:jc w:val="left"/>
        <w:textAlignment w:val="center"/>
      </w:pPr>
      <w:r>
        <w:t>③</w:t>
      </w:r>
      <w:r>
        <w:t>：材料未体现静止是运动的特殊状态，故</w:t>
      </w:r>
      <w:r>
        <w:t>③</w:t>
      </w:r>
      <w:r>
        <w:t>不选。</w:t>
      </w:r>
    </w:p>
    <w:p w:rsidR="00B244B8" w:rsidRDefault="00A501DC">
      <w:pPr>
        <w:spacing w:line="360" w:lineRule="auto"/>
        <w:jc w:val="left"/>
        <w:textAlignment w:val="center"/>
      </w:pPr>
      <w:r>
        <w:t>②</w:t>
      </w:r>
      <w:r>
        <w:t>：材料</w:t>
      </w:r>
      <w:r>
        <w:t>“</w:t>
      </w:r>
      <w:r>
        <w:t>经济运行呈现总体平稳、稳中有进的发展态势</w:t>
      </w:r>
      <w:r>
        <w:t>”</w:t>
      </w:r>
      <w:r>
        <w:t>体现了事物的变化发展是绝对运动和相对静止的统一，故</w:t>
      </w:r>
      <w:r>
        <w:t>②</w:t>
      </w:r>
      <w:r>
        <w:t>正确。</w:t>
      </w:r>
    </w:p>
    <w:p w:rsidR="00B244B8" w:rsidRDefault="00A501DC">
      <w:pPr>
        <w:spacing w:line="360" w:lineRule="auto"/>
        <w:jc w:val="left"/>
        <w:textAlignment w:val="center"/>
      </w:pPr>
      <w:r>
        <w:t>④</w:t>
      </w:r>
      <w:r>
        <w:t>：</w:t>
      </w:r>
      <w:r>
        <w:t>“2019</w:t>
      </w:r>
      <w:r>
        <w:t>年</w:t>
      </w:r>
      <w:r>
        <w:t>8</w:t>
      </w:r>
      <w:r>
        <w:t>月份主要经济指标有升有降，工业生产略有放缓，服务业增长加快，同时市场销售保持稳定，投资略有放缓。</w:t>
      </w:r>
      <w:r>
        <w:t>”</w:t>
      </w:r>
      <w:r>
        <w:t>表明坚持了一切从实际出发，实事求是的原则，故</w:t>
      </w:r>
      <w:r>
        <w:t>④</w:t>
      </w:r>
      <w:r>
        <w:t>正确。</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t>3</w:t>
      </w:r>
      <w:r>
        <w:t>．</w:t>
      </w:r>
      <w:r>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本题考查意识的能动作用。</w:t>
      </w:r>
      <w:r>
        <w:t>①</w:t>
      </w:r>
      <w:r>
        <w:t>：意</w:t>
      </w:r>
      <w:r>
        <w:t>识是人脑对客观事物的反映，</w:t>
      </w:r>
      <w:r>
        <w:t>①</w:t>
      </w:r>
      <w:r>
        <w:t>错误。</w:t>
      </w:r>
    </w:p>
    <w:p w:rsidR="00B244B8" w:rsidRDefault="00A501DC">
      <w:pPr>
        <w:spacing w:line="360" w:lineRule="auto"/>
        <w:jc w:val="left"/>
        <w:textAlignment w:val="center"/>
      </w:pPr>
      <w:r>
        <w:lastRenderedPageBreak/>
        <w:t>②④</w:t>
      </w:r>
      <w:r>
        <w:t>：纸面实力不敌意大利的中国女排以</w:t>
      </w:r>
      <w:r>
        <w:t>3-2</w:t>
      </w:r>
      <w:r>
        <w:t>逆转意大利，支撑着中国女排胜利最重要的就是流淌在球员身上的勇于拼搏，为国争光的女排精神，这些说明高昂的精神可以催人向上、使人奋进，同时也说明人的意识是促成实践中矛盾转化的重要条件，</w:t>
      </w:r>
      <w:r>
        <w:t>②④</w:t>
      </w:r>
      <w:r>
        <w:t>符合题意。</w:t>
      </w:r>
    </w:p>
    <w:p w:rsidR="00B244B8" w:rsidRDefault="00A501DC">
      <w:pPr>
        <w:spacing w:line="360" w:lineRule="auto"/>
        <w:jc w:val="left"/>
        <w:textAlignment w:val="center"/>
      </w:pPr>
      <w:r>
        <w:t>③</w:t>
      </w:r>
      <w:r>
        <w:t>：相较于</w:t>
      </w:r>
      <w:r>
        <w:t>②④</w:t>
      </w:r>
      <w:r>
        <w:t>，</w:t>
      </w:r>
      <w:r>
        <w:t>“</w:t>
      </w:r>
      <w:r>
        <w:t>意识能够能动地认识世界和改造世界</w:t>
      </w:r>
      <w:r>
        <w:t>”</w:t>
      </w:r>
      <w:r>
        <w:t>在材料中不能直接体现，</w:t>
      </w:r>
      <w:r>
        <w:t>③</w:t>
      </w:r>
      <w:r>
        <w:t>排除。</w:t>
      </w:r>
    </w:p>
    <w:p w:rsidR="00B244B8" w:rsidRDefault="00A501DC">
      <w:pPr>
        <w:spacing w:line="360" w:lineRule="auto"/>
        <w:jc w:val="left"/>
        <w:textAlignment w:val="center"/>
      </w:pPr>
      <w:r>
        <w:t>故本题选</w:t>
      </w:r>
      <w:r>
        <w:t>D</w:t>
      </w:r>
      <w:r>
        <w:t>。</w:t>
      </w:r>
    </w:p>
    <w:p w:rsidR="00B244B8" w:rsidRDefault="00A501DC">
      <w:pPr>
        <w:spacing w:line="360" w:lineRule="auto"/>
        <w:jc w:val="left"/>
        <w:textAlignment w:val="center"/>
      </w:pPr>
      <w:r>
        <w:t>4</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①③</w:t>
      </w:r>
      <w:r>
        <w:t>：依据题意，由全球</w:t>
      </w:r>
      <w:r>
        <w:t>200</w:t>
      </w:r>
      <w:r>
        <w:t>多位科学家共同合作，通过全球</w:t>
      </w:r>
      <w:r>
        <w:t>8</w:t>
      </w:r>
      <w:r>
        <w:t>个射电望远镜勾勒出的人类首张黑洞图象，人类首</w:t>
      </w:r>
      <w:r>
        <w:t>张黑洞图象使得黑洞终于得到影像印证，这说明社会实践的进步推动了认识的发展，同时也说明间接经验也是获得认识的途径之一。</w:t>
      </w:r>
      <w:r>
        <w:t>①③</w:t>
      </w:r>
      <w:r>
        <w:t>符合题意。</w:t>
      </w:r>
    </w:p>
    <w:p w:rsidR="00B244B8" w:rsidRDefault="00A501DC">
      <w:pPr>
        <w:spacing w:line="360" w:lineRule="auto"/>
        <w:jc w:val="left"/>
        <w:textAlignment w:val="center"/>
      </w:pPr>
      <w:r>
        <w:t>②</w:t>
      </w:r>
      <w:r>
        <w:t>：真理是对客观事物的本质及其规律的正确反映，实践是检验真理性认识的唯一标准，因此，不能说黑洞理论未经实践检验便不具有真理性，而是黑洞理论的真理性有待于实践的进一步检验。</w:t>
      </w:r>
      <w:r>
        <w:t>②</w:t>
      </w:r>
      <w:r>
        <w:t>错误。</w:t>
      </w:r>
    </w:p>
    <w:p w:rsidR="00B244B8" w:rsidRDefault="00A501DC">
      <w:pPr>
        <w:spacing w:line="360" w:lineRule="auto"/>
        <w:jc w:val="left"/>
        <w:textAlignment w:val="center"/>
      </w:pPr>
      <w:r>
        <w:t>④</w:t>
      </w:r>
      <w:r>
        <w:t>：真理和谬误界限分明，真理中不包含谬误，</w:t>
      </w:r>
      <w:r>
        <w:t>④</w:t>
      </w:r>
      <w:r>
        <w:t>错误。</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实践是认识的基础</w:t>
      </w:r>
    </w:p>
    <w:p w:rsidR="00B244B8" w:rsidRDefault="00A501DC">
      <w:pPr>
        <w:spacing w:line="360" w:lineRule="auto"/>
        <w:jc w:val="left"/>
        <w:textAlignment w:val="center"/>
      </w:pPr>
      <w:r>
        <w:t>①</w:t>
      </w:r>
      <w:r>
        <w:t>实践决定认识，实践是认识的来源，一切认识，无论是直接经验还是间接经验，从其根源来看，都来自于人类的实践活动；</w:t>
      </w:r>
    </w:p>
    <w:p w:rsidR="00B244B8" w:rsidRDefault="00A501DC">
      <w:pPr>
        <w:spacing w:line="360" w:lineRule="auto"/>
        <w:jc w:val="left"/>
        <w:textAlignment w:val="center"/>
      </w:pPr>
      <w:r>
        <w:t>②</w:t>
      </w:r>
      <w:r>
        <w:t>实践是认识的动力，实践中出现的新问题、新情况促进人们认识的发展，随着实践的深入，人们创造了越来越先进的认识工具，这些认识工具也会延伸人的认识能力，人的认识能力也在不断进步；</w:t>
      </w:r>
    </w:p>
    <w:p w:rsidR="00B244B8" w:rsidRDefault="00A501DC">
      <w:pPr>
        <w:spacing w:line="360" w:lineRule="auto"/>
        <w:jc w:val="left"/>
        <w:textAlignment w:val="center"/>
      </w:pPr>
      <w:r>
        <w:t>③</w:t>
      </w:r>
      <w:r>
        <w:t>实践是检验认识真理性的唯一标准，只有实践满足客观、物质性的要求，能够成为检验标准；</w:t>
      </w:r>
    </w:p>
    <w:p w:rsidR="00B244B8" w:rsidRDefault="00A501DC">
      <w:pPr>
        <w:spacing w:line="360" w:lineRule="auto"/>
        <w:jc w:val="left"/>
        <w:textAlignment w:val="center"/>
      </w:pPr>
      <w:r>
        <w:t>④</w:t>
      </w:r>
      <w:r>
        <w:t>实践是认识的目的，一切认识活动归根到底都是为了改造世界，为了服务于实践。</w:t>
      </w:r>
    </w:p>
    <w:p w:rsidR="00B244B8" w:rsidRDefault="00A501DC">
      <w:pPr>
        <w:spacing w:line="360" w:lineRule="auto"/>
        <w:jc w:val="left"/>
        <w:textAlignment w:val="center"/>
      </w:pPr>
      <w:r>
        <w:t>5</w:t>
      </w:r>
      <w:r>
        <w:t>．</w:t>
      </w:r>
      <w:r w:rsidRPr="00043B54">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lastRenderedPageBreak/>
        <w:t>【详解】</w:t>
      </w:r>
    </w:p>
    <w:p w:rsidR="00B244B8" w:rsidRDefault="00A501DC">
      <w:pPr>
        <w:spacing w:line="360" w:lineRule="auto"/>
        <w:jc w:val="left"/>
        <w:textAlignment w:val="center"/>
      </w:pPr>
      <w:r>
        <w:t>材料中的发现是人们在规律</w:t>
      </w:r>
      <w:r>
        <w:t>指导下能动地认识世界的表现，表明人类意识活动具有自觉选择性，</w:t>
      </w:r>
      <w:r>
        <w:t>③④</w:t>
      </w:r>
      <w:r>
        <w:t>正确且符合题意。</w:t>
      </w:r>
      <w:r>
        <w:t>①“</w:t>
      </w:r>
      <w:r>
        <w:t>接近</w:t>
      </w:r>
      <w:r>
        <w:t>”</w:t>
      </w:r>
      <w:r>
        <w:t>说法错误，我们的认识可以成为真理；</w:t>
      </w:r>
      <w:r>
        <w:t>②</w:t>
      </w:r>
      <w:r>
        <w:t>说法错误，对同一对象，真理只有一个，不因人们认识途径的不同而有不同的标准。故本题答案选</w:t>
      </w:r>
      <w:r>
        <w:t>D</w:t>
      </w:r>
      <w:r>
        <w:t>。</w:t>
      </w:r>
    </w:p>
    <w:p w:rsidR="00B244B8" w:rsidRDefault="00A501DC">
      <w:pPr>
        <w:spacing w:line="360" w:lineRule="auto"/>
        <w:jc w:val="left"/>
        <w:textAlignment w:val="center"/>
      </w:pPr>
      <w:r>
        <w:t>6</w:t>
      </w:r>
      <w:r>
        <w:t>．</w:t>
      </w:r>
      <w:r>
        <w:t>A</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①③</w:t>
      </w:r>
      <w:r>
        <w:t>：中国这种负责任大国的担当是基于联系是事物存在和发展的必要条件，人类根本利益应成为最高价值追求，</w:t>
      </w:r>
      <w:r>
        <w:t>①③</w:t>
      </w:r>
      <w:r>
        <w:t>正确。</w:t>
      </w:r>
    </w:p>
    <w:p w:rsidR="00B244B8" w:rsidRDefault="00A501DC">
      <w:pPr>
        <w:spacing w:line="360" w:lineRule="auto"/>
        <w:jc w:val="left"/>
        <w:textAlignment w:val="center"/>
      </w:pPr>
      <w:r>
        <w:t>②</w:t>
      </w:r>
      <w:r>
        <w:t>：结构优化推动整体功能的最大发挥，</w:t>
      </w:r>
      <w:r>
        <w:t>②</w:t>
      </w:r>
      <w:r>
        <w:t>错误。</w:t>
      </w:r>
    </w:p>
    <w:p w:rsidR="00B244B8" w:rsidRDefault="00A501DC">
      <w:pPr>
        <w:spacing w:line="360" w:lineRule="auto"/>
        <w:jc w:val="left"/>
        <w:textAlignment w:val="center"/>
      </w:pPr>
      <w:r>
        <w:t>④</w:t>
      </w:r>
      <w:r>
        <w:t>：在一定条件下，关键部分对整体的发展具有决定性影响，</w:t>
      </w:r>
      <w:r>
        <w:t>④</w:t>
      </w:r>
      <w:r>
        <w:t>错误。</w:t>
      </w:r>
    </w:p>
    <w:p w:rsidR="00B244B8" w:rsidRDefault="00A501DC">
      <w:pPr>
        <w:spacing w:line="360" w:lineRule="auto"/>
        <w:jc w:val="left"/>
        <w:textAlignment w:val="center"/>
      </w:pPr>
      <w:r>
        <w:t>故本题选</w:t>
      </w:r>
      <w:r>
        <w:t>A</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整体和部分的辩证关系：</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527"/>
        <w:gridCol w:w="682"/>
        <w:gridCol w:w="4616"/>
        <w:gridCol w:w="3175"/>
      </w:tblGrid>
      <w:tr w:rsidR="00B244B8">
        <w:trPr>
          <w:trHeight w:val="330"/>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类别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整体</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部分</w:t>
            </w:r>
          </w:p>
        </w:tc>
      </w:tr>
      <w:tr w:rsidR="00B244B8">
        <w:trPr>
          <w:trHeight w:val="33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区别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内涵</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全局和全过程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局部和发展的各个阶段</w:t>
            </w:r>
          </w:p>
        </w:tc>
      </w:tr>
      <w:tr w:rsidR="00B244B8">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B244B8" w:rsidRDefault="00B244B8">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地位功能</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整体居于主导地位，整体统率着部分，具有部分所不具备的功能</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处于被支配地位，部分服从和服务于整体</w:t>
            </w:r>
          </w:p>
        </w:tc>
      </w:tr>
      <w:tr w:rsidR="00B244B8">
        <w:trPr>
          <w:trHeight w:val="33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联系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相互依赖</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整体由部分构成，离开了部分，整体就不复存在；部分是整体中的部分，离开了整体，部分就不成其为部分</w:t>
            </w:r>
          </w:p>
        </w:tc>
      </w:tr>
      <w:tr w:rsidR="00B244B8">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B244B8" w:rsidRDefault="00B244B8">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相互影响</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整体的功能状态及其变化会影响到部分；部分的功能及其变化也会影响到整体的功能，关键部分的功能及其变化甚至对整体的功能起决定作用</w:t>
            </w:r>
          </w:p>
        </w:tc>
      </w:tr>
      <w:tr w:rsidR="00B244B8">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B244B8" w:rsidRDefault="00B244B8">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相互转化</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整体与部分的地位在一定条件下可以相互转化：整体相对于比它更大的场合，它就成了部分；部分相对于比它更小的场合，它就成了整体</w:t>
            </w:r>
          </w:p>
        </w:tc>
      </w:tr>
      <w:tr w:rsidR="00B244B8">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方法论</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44B8" w:rsidRDefault="00A501DC">
            <w:pPr>
              <w:spacing w:line="360" w:lineRule="auto"/>
              <w:jc w:val="left"/>
              <w:textAlignment w:val="center"/>
            </w:pPr>
            <w:r>
              <w:t>我们要树立全局观念，立足整体，统筹全局，选择最佳方案，实现整体的最优目标，</w:t>
            </w:r>
            <w:r>
              <w:lastRenderedPageBreak/>
              <w:t>从而达到整体功能大于部分功能之和的理想效果；同时必须重视部分的作用，搞好局部，用局部的发展推动整体的发展</w:t>
            </w:r>
          </w:p>
        </w:tc>
      </w:tr>
    </w:tbl>
    <w:p w:rsidR="00B244B8" w:rsidRDefault="00B244B8">
      <w:pPr>
        <w:spacing w:line="360" w:lineRule="auto"/>
        <w:jc w:val="left"/>
        <w:textAlignment w:val="center"/>
      </w:pPr>
    </w:p>
    <w:p w:rsidR="00B244B8" w:rsidRDefault="00A501DC">
      <w:pPr>
        <w:spacing w:line="360" w:lineRule="auto"/>
        <w:jc w:val="left"/>
        <w:textAlignment w:val="center"/>
      </w:pPr>
      <w:r>
        <w:t>7</w:t>
      </w:r>
      <w:r>
        <w:t>．</w:t>
      </w:r>
      <w:r>
        <w:t>A</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w:t>
      </w:r>
      <w:r>
        <w:t>：传统祭祖存在：交通拥堵、资源浪费、引发山火等弊端，网上祭祖省时、经济环保，符合现在发展的规律，是一种新的形式，拥有强大生命力，</w:t>
      </w:r>
      <w:r>
        <w:t>①</w:t>
      </w:r>
      <w:r>
        <w:t>符合题意。</w:t>
      </w:r>
    </w:p>
    <w:p w:rsidR="00B244B8" w:rsidRDefault="00A501DC">
      <w:pPr>
        <w:spacing w:line="360" w:lineRule="auto"/>
        <w:jc w:val="left"/>
        <w:textAlignment w:val="center"/>
      </w:pPr>
      <w:r>
        <w:t>②</w:t>
      </w:r>
      <w:r>
        <w:t>：网上祭祖是对传统祭祖方式的改变，继承传统祭祖的核心精神和传统文化，但是又摒弃了传统祭祖的不良方式，采用省时、环保的方式，是对传统祭祖的扬弃，</w:t>
      </w:r>
      <w:r>
        <w:t>②</w:t>
      </w:r>
      <w:r>
        <w:t>符合题意。</w:t>
      </w:r>
    </w:p>
    <w:p w:rsidR="00B244B8" w:rsidRDefault="00A501DC">
      <w:pPr>
        <w:spacing w:line="360" w:lineRule="auto"/>
        <w:jc w:val="left"/>
        <w:textAlignment w:val="center"/>
      </w:pPr>
      <w:r>
        <w:t>③</w:t>
      </w:r>
      <w:r>
        <w:t>：网上祭祖是新出现的形式，但是不是新事物，是形式发生变化，并不是在战胜旧事物，</w:t>
      </w:r>
      <w:r>
        <w:t>③</w:t>
      </w:r>
      <w:r>
        <w:t>不符合题意。</w:t>
      </w:r>
    </w:p>
    <w:p w:rsidR="00B244B8" w:rsidRDefault="00A501DC">
      <w:pPr>
        <w:spacing w:line="360" w:lineRule="auto"/>
        <w:jc w:val="left"/>
        <w:textAlignment w:val="center"/>
      </w:pPr>
      <w:r>
        <w:t>④</w:t>
      </w:r>
      <w:r>
        <w:t>：网上祭祖是一种新型的形式，是符合时代发展的，既保留了传统，由符合时代，</w:t>
      </w:r>
      <w:r>
        <w:t>④</w:t>
      </w:r>
      <w:r>
        <w:t>说法错误。</w:t>
      </w:r>
    </w:p>
    <w:p w:rsidR="00B244B8" w:rsidRDefault="00A501DC">
      <w:pPr>
        <w:spacing w:line="360" w:lineRule="auto"/>
        <w:jc w:val="left"/>
        <w:textAlignment w:val="center"/>
      </w:pPr>
      <w:r>
        <w:t>故本题选</w:t>
      </w:r>
      <w:r>
        <w:t>A</w:t>
      </w:r>
      <w:r>
        <w:t>。</w:t>
      </w:r>
    </w:p>
    <w:p w:rsidR="00B244B8" w:rsidRDefault="00A501DC">
      <w:pPr>
        <w:spacing w:line="360" w:lineRule="auto"/>
        <w:jc w:val="left"/>
        <w:textAlignment w:val="center"/>
      </w:pPr>
      <w:r>
        <w:t>8</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①④</w:t>
      </w:r>
      <w:r>
        <w:t>：我国经济长期向好的基本面没有改变，只要我们变压力为动力、善于化危为机，把我国发展的巨大潜力和强大动能充分释放出来</w:t>
      </w:r>
      <w:r>
        <w:t>，就能够实现今年经济社会发展的目标任务。这说明面对发展中的曲折，要坚信光明的前途，把握经济大势，要善于分清主流与支流，</w:t>
      </w:r>
      <w:r>
        <w:t>①④</w:t>
      </w:r>
      <w:r>
        <w:t>正确。</w:t>
      </w:r>
    </w:p>
    <w:p w:rsidR="00B244B8" w:rsidRDefault="00A501DC">
      <w:pPr>
        <w:spacing w:line="360" w:lineRule="auto"/>
        <w:jc w:val="left"/>
        <w:textAlignment w:val="center"/>
      </w:pPr>
      <w:r>
        <w:t>②</w:t>
      </w:r>
      <w:r>
        <w:t>：对立是绝对的，</w:t>
      </w:r>
      <w:r>
        <w:t>②</w:t>
      </w:r>
      <w:r>
        <w:t>错误。</w:t>
      </w:r>
    </w:p>
    <w:p w:rsidR="00B244B8" w:rsidRDefault="00A501DC">
      <w:pPr>
        <w:spacing w:line="360" w:lineRule="auto"/>
        <w:jc w:val="left"/>
        <w:textAlignment w:val="center"/>
      </w:pPr>
      <w:r>
        <w:t>③</w:t>
      </w:r>
      <w:r>
        <w:t>：尊重客观规律是发挥主观能动性的前提，</w:t>
      </w:r>
      <w:r>
        <w:t>③</w:t>
      </w:r>
      <w:r>
        <w:t>错误。</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rsidRPr="00043B54">
        <w:t>9</w:t>
      </w:r>
      <w:r w:rsidRPr="00043B54">
        <w:t>．</w:t>
      </w:r>
      <w:r w:rsidRPr="00043B54">
        <w:t>A</w:t>
      </w:r>
    </w:p>
    <w:p w:rsidR="00B244B8" w:rsidRDefault="00A501DC">
      <w:pPr>
        <w:spacing w:line="360" w:lineRule="auto"/>
        <w:jc w:val="left"/>
        <w:textAlignment w:val="center"/>
      </w:pPr>
      <w:r w:rsidRPr="00043B54">
        <w:t>【解析】</w:t>
      </w:r>
    </w:p>
    <w:p w:rsidR="00B244B8" w:rsidRDefault="00A501DC">
      <w:pPr>
        <w:spacing w:line="360" w:lineRule="auto"/>
        <w:jc w:val="left"/>
        <w:textAlignment w:val="center"/>
      </w:pPr>
      <w:r>
        <w:lastRenderedPageBreak/>
        <w:t>【详解】</w:t>
      </w:r>
    </w:p>
    <w:p w:rsidR="00B244B8" w:rsidRDefault="00A501DC">
      <w:pPr>
        <w:spacing w:line="360" w:lineRule="auto"/>
        <w:jc w:val="left"/>
        <w:textAlignment w:val="center"/>
      </w:pPr>
      <w:r>
        <w:t>随着科学技术的发展，人们开始使用真空罐，在</w:t>
      </w:r>
      <w:r>
        <w:t>40℃---60℃</w:t>
      </w:r>
      <w:r>
        <w:t>下将原料奶的水分蒸发，留下了精华，提高了效率和质量，说明了创新推动社会生产力的发展，也说明了创新的过程必定是</w:t>
      </w:r>
      <w:r>
        <w:t>“</w:t>
      </w:r>
      <w:r>
        <w:t>扬弃</w:t>
      </w:r>
      <w:r>
        <w:t>”</w:t>
      </w:r>
      <w:r>
        <w:t>的过程，题肢</w:t>
      </w:r>
      <w:r>
        <w:t>①</w:t>
      </w:r>
      <w:r>
        <w:t>和</w:t>
      </w:r>
      <w:r>
        <w:t>②</w:t>
      </w:r>
      <w:r>
        <w:t>说法正确。</w:t>
      </w:r>
      <w:r>
        <w:t>③</w:t>
      </w:r>
      <w:r>
        <w:t>说法错误，炼乳流程的优化源于人们的实践活动，而不是对生产工艺的认识；题肢</w:t>
      </w:r>
      <w:r>
        <w:t>④</w:t>
      </w:r>
      <w:r>
        <w:t>与材料无关。本题选择</w:t>
      </w:r>
      <w:r>
        <w:t>A</w:t>
      </w:r>
      <w:r>
        <w:t>选项。</w:t>
      </w:r>
    </w:p>
    <w:p w:rsidR="00B244B8" w:rsidRDefault="00A501DC">
      <w:pPr>
        <w:spacing w:line="360" w:lineRule="auto"/>
        <w:jc w:val="left"/>
        <w:textAlignment w:val="center"/>
      </w:pPr>
      <w:r w:rsidRPr="00043B54">
        <w:t>10</w:t>
      </w:r>
      <w:r w:rsidRPr="00043B54">
        <w:t>．</w:t>
      </w:r>
      <w:r w:rsidRPr="00043B54">
        <w:t>D</w:t>
      </w:r>
    </w:p>
    <w:p w:rsidR="00B244B8" w:rsidRDefault="00A501DC">
      <w:pPr>
        <w:spacing w:line="360" w:lineRule="auto"/>
        <w:jc w:val="left"/>
        <w:textAlignment w:val="center"/>
      </w:pPr>
      <w:r w:rsidRPr="00043B54">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③④</w:t>
      </w:r>
      <w:r>
        <w:t>：《中华人民共和国疫苗管理法》是对疫苗管理进行的专门立法，是为了加强疫苗管理，保证疫苗质量和供应，规范预防接种，保障公众健康，维护公共卫生安全而制定的。该法的制定是调整上层建筑适应经济基础不断发展的客观要求，表明把维护人民群众的利益作为最高的价值追求，</w:t>
      </w:r>
      <w:r>
        <w:t>③④</w:t>
      </w:r>
      <w:r>
        <w:t>符合题意。</w:t>
      </w:r>
    </w:p>
    <w:p w:rsidR="00B244B8" w:rsidRDefault="00A501DC">
      <w:pPr>
        <w:spacing w:line="360" w:lineRule="auto"/>
        <w:jc w:val="left"/>
        <w:textAlignment w:val="center"/>
      </w:pPr>
      <w:r>
        <w:t>①</w:t>
      </w:r>
      <w:r>
        <w:t>：对法律制度的调整属于上层建筑的调整，不属于生产关系的调整，</w:t>
      </w:r>
      <w:r>
        <w:t>①</w:t>
      </w:r>
      <w:r>
        <w:t>与题意不符。</w:t>
      </w:r>
    </w:p>
    <w:p w:rsidR="00B244B8" w:rsidRDefault="00A501DC">
      <w:pPr>
        <w:spacing w:line="360" w:lineRule="auto"/>
        <w:jc w:val="left"/>
        <w:textAlignment w:val="center"/>
      </w:pPr>
      <w:r>
        <w:t>②</w:t>
      </w:r>
      <w:r>
        <w:t>：社会进步需要的前提条件很多，但认识并不能作为社会进步的前提，</w:t>
      </w:r>
      <w:r>
        <w:t>②</w:t>
      </w:r>
      <w:r>
        <w:t>说法错误。</w:t>
      </w:r>
    </w:p>
    <w:p w:rsidR="00B244B8" w:rsidRDefault="00A501DC">
      <w:pPr>
        <w:spacing w:line="360" w:lineRule="auto"/>
        <w:jc w:val="left"/>
        <w:textAlignment w:val="center"/>
      </w:pPr>
      <w:r>
        <w:t>故本题选</w:t>
      </w:r>
      <w:r>
        <w:t>D</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经济基础和上层建筑的辩证关系：</w:t>
      </w:r>
    </w:p>
    <w:p w:rsidR="00B244B8" w:rsidRDefault="00A501DC">
      <w:pPr>
        <w:spacing w:line="360" w:lineRule="auto"/>
        <w:jc w:val="left"/>
        <w:textAlignment w:val="center"/>
      </w:pPr>
      <w:r>
        <w:t>①</w:t>
      </w:r>
      <w:r>
        <w:t>经济基础决定上层建筑；</w:t>
      </w:r>
    </w:p>
    <w:p w:rsidR="00B244B8" w:rsidRDefault="00A501DC">
      <w:pPr>
        <w:spacing w:line="360" w:lineRule="auto"/>
        <w:jc w:val="left"/>
        <w:textAlignment w:val="center"/>
      </w:pPr>
      <w:r>
        <w:t>②</w:t>
      </w:r>
      <w:r>
        <w:t>上层建筑对经济基础具有反作用。</w:t>
      </w:r>
    </w:p>
    <w:p w:rsidR="00B244B8" w:rsidRDefault="00A501DC">
      <w:pPr>
        <w:spacing w:line="360" w:lineRule="auto"/>
        <w:jc w:val="left"/>
        <w:textAlignment w:val="center"/>
      </w:pPr>
      <w:r>
        <w:t>当上层建筑适合经济基础状况时，它会促进经济基础的巩固和完善；</w:t>
      </w:r>
    </w:p>
    <w:p w:rsidR="00B244B8" w:rsidRDefault="00A501DC">
      <w:pPr>
        <w:spacing w:line="360" w:lineRule="auto"/>
        <w:jc w:val="left"/>
        <w:textAlignment w:val="center"/>
      </w:pPr>
      <w:r>
        <w:t>当上层建筑不适合经济基础状况时，它会阻碍经济基础的发展和变革。</w:t>
      </w:r>
    </w:p>
    <w:p w:rsidR="00B244B8" w:rsidRDefault="00A501DC">
      <w:pPr>
        <w:spacing w:line="360" w:lineRule="auto"/>
        <w:jc w:val="left"/>
        <w:textAlignment w:val="center"/>
      </w:pPr>
      <w:r>
        <w:t>当上层建筑为先进经济基础服务时，它会促进生产力的发展，推动社会进步；</w:t>
      </w:r>
    </w:p>
    <w:p w:rsidR="00B244B8" w:rsidRDefault="00A501DC">
      <w:pPr>
        <w:spacing w:line="360" w:lineRule="auto"/>
        <w:jc w:val="left"/>
        <w:textAlignment w:val="center"/>
      </w:pPr>
      <w:r>
        <w:t>当它为落后的经济基础服务时，则束缚生产力的发展，阻碍社会前进。</w:t>
      </w:r>
    </w:p>
    <w:p w:rsidR="00B244B8" w:rsidRDefault="00A501DC">
      <w:pPr>
        <w:spacing w:line="360" w:lineRule="auto"/>
        <w:jc w:val="left"/>
        <w:textAlignment w:val="center"/>
      </w:pPr>
      <w:r>
        <w:t>经济基础和上层建筑的相互作用及其矛盾运动，就是上层建筑一定要适合经济基础状况的规律。</w:t>
      </w:r>
    </w:p>
    <w:p w:rsidR="00B244B8" w:rsidRDefault="00A501DC">
      <w:pPr>
        <w:spacing w:line="360" w:lineRule="auto"/>
        <w:jc w:val="left"/>
        <w:textAlignment w:val="center"/>
      </w:pPr>
      <w:r>
        <w:t>11</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实践是检验认识真理性的唯一标准，人民群众的意愿属于主观的，不能成为检验认识真理性的标准，</w:t>
      </w:r>
      <w:r>
        <w:t>①</w:t>
      </w:r>
      <w:r>
        <w:t>说法错误，排除</w:t>
      </w:r>
      <w:r>
        <w:t>；习近平曾不止一次引用这首诗来表达对人民的深厚感情，时刻</w:t>
      </w:r>
      <w:r>
        <w:lastRenderedPageBreak/>
        <w:t>将人民冷暖记挂在心头，这启示我们要牢记人民群众是历史的创造者，是决定中国发展的根本力量，要坚持以人民群众为中心，相信人民群众是历史前进的动力，</w:t>
      </w:r>
      <w:r>
        <w:t>②③</w:t>
      </w:r>
      <w:r>
        <w:t>符合题意；生产活动是社会存在和发展的基础，</w:t>
      </w:r>
      <w:r>
        <w:t>④</w:t>
      </w:r>
      <w:r>
        <w:t>说法错误，排除；本题选</w:t>
      </w:r>
      <w:r>
        <w:t>C</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实践是认识的基础</w:t>
      </w:r>
      <w:r>
        <w:t xml:space="preserve"> </w:t>
      </w:r>
      <w:r>
        <w:br/>
        <w:t>①</w:t>
      </w:r>
      <w:r>
        <w:t>实践决定认识，实践是认识的来源，一切认识，无论是直接经验还是间接经验，从其根源来看，都来自于人类的实践活动；</w:t>
      </w:r>
      <w:r>
        <w:t xml:space="preserve"> </w:t>
      </w:r>
      <w:r>
        <w:br/>
        <w:t>②</w:t>
      </w:r>
      <w:r>
        <w:t>实践是认识的动力，实践中出现的新问题、新情况促进人们认识的发展，随着实践的深入，人们创造了越</w:t>
      </w:r>
      <w:r>
        <w:t>来越先进的认识工具，这些认识工具也会延伸人的认识能力，人的认识能力也在不断进步；</w:t>
      </w:r>
      <w:r>
        <w:t xml:space="preserve"> </w:t>
      </w:r>
      <w:r>
        <w:br/>
        <w:t>③</w:t>
      </w:r>
      <w:r>
        <w:t>实践是检验认识真理性的唯一标准，只有实践满足客观、物质性的要求，能够成为检验标准；</w:t>
      </w:r>
      <w:r>
        <w:t xml:space="preserve"> </w:t>
      </w:r>
      <w:r>
        <w:br/>
        <w:t>④</w:t>
      </w:r>
      <w:r>
        <w:t>实践是认识的目的，一切认识活动归根到底都是为了改造世界，为了服务于实践。</w:t>
      </w:r>
    </w:p>
    <w:p w:rsidR="00B244B8" w:rsidRDefault="00A501DC">
      <w:pPr>
        <w:spacing w:line="360" w:lineRule="auto"/>
        <w:jc w:val="left"/>
        <w:textAlignment w:val="center"/>
      </w:pPr>
      <w:r>
        <w:t>12</w:t>
      </w:r>
      <w:r>
        <w:t>．</w:t>
      </w:r>
      <w:r>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w:t>
      </w:r>
      <w:r>
        <w:t>：价值判断与价值选择具有主体差异性，但正确的价值判断与价值选择有客观的标准，那就是坚持真理，遵循社会发展的客观规律和自觉站在人民的立场上，把人民群众的利益作为自己最高的标准，</w:t>
      </w:r>
      <w:r>
        <w:t>①</w:t>
      </w:r>
      <w:r>
        <w:t>错误。</w:t>
      </w:r>
    </w:p>
    <w:p w:rsidR="00B244B8" w:rsidRDefault="00A501DC">
      <w:pPr>
        <w:spacing w:line="360" w:lineRule="auto"/>
        <w:jc w:val="left"/>
        <w:textAlignment w:val="center"/>
      </w:pPr>
      <w:r>
        <w:t>②</w:t>
      </w:r>
      <w:r>
        <w:t>：世界观和价值观对人生道路的选择起影响作用，而不是决定性作用，</w:t>
      </w:r>
      <w:r>
        <w:t>②</w:t>
      </w:r>
      <w:r>
        <w:t>错误。</w:t>
      </w:r>
    </w:p>
    <w:p w:rsidR="00B244B8" w:rsidRDefault="00A501DC">
      <w:pPr>
        <w:spacing w:line="360" w:lineRule="auto"/>
        <w:jc w:val="left"/>
        <w:textAlignment w:val="center"/>
      </w:pPr>
      <w:r>
        <w:t>③④</w:t>
      </w:r>
      <w:r>
        <w:t>：黄大年把爱国之情、报国之志融入祖国改革发展的伟大事业之中、融入人民创造历史的伟大奋斗之中，为我们树立了先进榜样。理想因报国而澎湃，相国终将选择那些忠于祖国的人，祖国终将记住那些奉献于祖国的人。黄大年的事迹充分说明实现自己的人生价值必须正确处理个人与社会的关系，投身为人民服务的实践，是拥有幸福人生的根本途径，</w:t>
      </w:r>
      <w:r>
        <w:t>③④</w:t>
      </w:r>
      <w:r>
        <w:t>正确。</w:t>
      </w:r>
    </w:p>
    <w:p w:rsidR="00B244B8" w:rsidRDefault="00A501DC">
      <w:pPr>
        <w:spacing w:line="360" w:lineRule="auto"/>
        <w:jc w:val="left"/>
        <w:textAlignment w:val="center"/>
      </w:pPr>
      <w:r>
        <w:t>故本题选</w:t>
      </w:r>
      <w:r>
        <w:t>D</w:t>
      </w:r>
      <w:r>
        <w:t>。</w:t>
      </w:r>
    </w:p>
    <w:p w:rsidR="00B244B8" w:rsidRDefault="00A501DC">
      <w:pPr>
        <w:spacing w:line="360" w:lineRule="auto"/>
        <w:jc w:val="left"/>
        <w:textAlignment w:val="center"/>
      </w:pPr>
      <w:r>
        <w:t>13</w:t>
      </w:r>
      <w:r>
        <w:t>．</w:t>
      </w:r>
      <w:r>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lastRenderedPageBreak/>
        <w:t>③④</w:t>
      </w:r>
      <w:r>
        <w:t>：由题意知，</w:t>
      </w:r>
      <w:r>
        <w:t>“</w:t>
      </w:r>
      <w:r>
        <w:t>来自工人、农民、知识分子、干部解放军、民</w:t>
      </w:r>
      <w:r>
        <w:t>主党派等近三千名人大代表齐聚堂，共商国事</w:t>
      </w:r>
      <w:r>
        <w:t xml:space="preserve"> ”</w:t>
      </w:r>
      <w:r>
        <w:t>，这体现了民主主体的广泛性和社会主义民主是最真实的民主，</w:t>
      </w:r>
      <w:r>
        <w:t>③④</w:t>
      </w:r>
      <w:r>
        <w:t>符合题意。</w:t>
      </w:r>
    </w:p>
    <w:p w:rsidR="00B244B8" w:rsidRDefault="00A501DC">
      <w:pPr>
        <w:spacing w:line="360" w:lineRule="auto"/>
        <w:jc w:val="left"/>
        <w:textAlignment w:val="center"/>
      </w:pPr>
      <w:r>
        <w:t>①</w:t>
      </w:r>
      <w:r>
        <w:t>：民主具有阶级性，不存在超阶级的民主，</w:t>
      </w:r>
      <w:r>
        <w:t>①</w:t>
      </w:r>
      <w:r>
        <w:t>说法错误。</w:t>
      </w:r>
    </w:p>
    <w:p w:rsidR="00B244B8" w:rsidRDefault="00A501DC">
      <w:pPr>
        <w:spacing w:line="360" w:lineRule="auto"/>
        <w:jc w:val="left"/>
        <w:textAlignment w:val="center"/>
      </w:pPr>
      <w:r>
        <w:t>②</w:t>
      </w:r>
      <w:r>
        <w:t>：我国是人民民主专政的社会主义国家，人民是国家的主人，</w:t>
      </w:r>
      <w:r>
        <w:t>②</w:t>
      </w:r>
      <w:r>
        <w:t>说法错误。</w:t>
      </w:r>
    </w:p>
    <w:p w:rsidR="00B244B8" w:rsidRDefault="00A501DC">
      <w:pPr>
        <w:spacing w:line="360" w:lineRule="auto"/>
        <w:jc w:val="left"/>
        <w:textAlignment w:val="center"/>
      </w:pPr>
      <w:r>
        <w:t>故本题正确答案为</w:t>
      </w:r>
      <w:r>
        <w:t>D</w:t>
      </w:r>
      <w:r>
        <w:t>。</w:t>
      </w:r>
    </w:p>
    <w:p w:rsidR="00B244B8" w:rsidRDefault="00A501DC">
      <w:pPr>
        <w:spacing w:line="360" w:lineRule="auto"/>
        <w:jc w:val="left"/>
        <w:textAlignment w:val="center"/>
      </w:pPr>
      <w:r>
        <w:t>14</w:t>
      </w:r>
      <w:r>
        <w:t>．</w:t>
      </w:r>
      <w:r>
        <w:t>A</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①③</w:t>
      </w:r>
      <w:r>
        <w:t>：宪法和法律是党的主张和人民意志相统一的体现，是公民根本的行为准则；权利与义务是统一的，二者不可分离。权利与义务在法律关系上是相对应而存在的，权利与义务都是实现人民利益的手段和途径。公民在法律上既是权利的主</w:t>
      </w:r>
      <w:r>
        <w:t>体，又是义务的主体。自媒体者应当遵守法律、规则和程序，坚持权利与义务的统一，故</w:t>
      </w:r>
      <w:r>
        <w:t>①③</w:t>
      </w:r>
      <w:r>
        <w:t>正确。</w:t>
      </w:r>
    </w:p>
    <w:p w:rsidR="00B244B8" w:rsidRDefault="00A501DC">
      <w:pPr>
        <w:spacing w:line="360" w:lineRule="auto"/>
        <w:jc w:val="left"/>
        <w:textAlignment w:val="center"/>
      </w:pPr>
      <w:r>
        <w:t>②④</w:t>
      </w:r>
      <w:r>
        <w:t>：对于危害正常的网络传播秩序和公共利益现象，政府机构应加强监督管理，而不是自媒体者；不是不传播、不扩散网络信息，而是不传播、不扩散谣言及违法信息，故</w:t>
      </w:r>
      <w:r>
        <w:t>②④</w:t>
      </w:r>
      <w:r>
        <w:t>不选。</w:t>
      </w:r>
    </w:p>
    <w:p w:rsidR="00B244B8" w:rsidRDefault="00A501DC">
      <w:pPr>
        <w:spacing w:line="360" w:lineRule="auto"/>
        <w:jc w:val="left"/>
        <w:textAlignment w:val="center"/>
      </w:pPr>
      <w:r>
        <w:t>故本题选</w:t>
      </w:r>
      <w:r>
        <w:t>A</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w:t>
      </w:r>
    </w:p>
    <w:p w:rsidR="00B244B8" w:rsidRDefault="00A501DC">
      <w:pPr>
        <w:spacing w:line="360" w:lineRule="auto"/>
        <w:jc w:val="left"/>
        <w:textAlignment w:val="center"/>
      </w:pPr>
      <w:r>
        <w:t>15</w:t>
      </w:r>
      <w:r>
        <w:t>．</w:t>
      </w:r>
      <w:r>
        <w:t>A</w:t>
      </w:r>
    </w:p>
    <w:p w:rsidR="00B244B8" w:rsidRDefault="00A501DC">
      <w:pPr>
        <w:spacing w:line="360" w:lineRule="auto"/>
        <w:jc w:val="left"/>
        <w:textAlignment w:val="center"/>
      </w:pPr>
      <w:r>
        <w:t>【解析】</w:t>
      </w:r>
    </w:p>
    <w:p w:rsidR="00B244B8" w:rsidRDefault="00A501DC">
      <w:pPr>
        <w:spacing w:line="360" w:lineRule="auto"/>
        <w:jc w:val="left"/>
        <w:textAlignment w:val="center"/>
      </w:pPr>
      <w:r>
        <w:t>【</w:t>
      </w: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①②</w:t>
      </w:r>
      <w:r>
        <w:t>：贫困户、村干部，驻村工作组等几十人围坐一起，倾听百姓心声，解读扶贫政策，说实话，解决实际问题。屋场会是党的群众路线的一种创新，有利于增强服务意识，融洽干群关系，为群众诚信办实事，有助于调动村民参与村务管理的热情，</w:t>
      </w:r>
      <w:r>
        <w:t>①②</w:t>
      </w:r>
      <w:r>
        <w:t>符合题意。</w:t>
      </w:r>
    </w:p>
    <w:p w:rsidR="00B244B8" w:rsidRDefault="00A501DC">
      <w:pPr>
        <w:spacing w:line="360" w:lineRule="auto"/>
        <w:jc w:val="left"/>
        <w:textAlignment w:val="center"/>
      </w:pPr>
      <w:r>
        <w:t>③</w:t>
      </w:r>
      <w:r>
        <w:t>：屋场会是党的群众路线的一种创新，是村民参与民主管理形式上的创新，而不是实现了基层群众性自治组织形式的多样化，</w:t>
      </w:r>
      <w:r>
        <w:t>③</w:t>
      </w:r>
      <w:r>
        <w:t>说法错误。</w:t>
      </w:r>
    </w:p>
    <w:p w:rsidR="00B244B8" w:rsidRDefault="00A501DC">
      <w:pPr>
        <w:spacing w:line="360" w:lineRule="auto"/>
        <w:jc w:val="left"/>
        <w:textAlignment w:val="center"/>
      </w:pPr>
      <w:r>
        <w:lastRenderedPageBreak/>
        <w:t>④</w:t>
      </w:r>
      <w:r>
        <w:t>：村民委员会是基层群众自治组织，不是基层政权，</w:t>
      </w:r>
      <w:r>
        <w:t>④</w:t>
      </w:r>
      <w:r>
        <w:t>说法错误。</w:t>
      </w:r>
    </w:p>
    <w:p w:rsidR="00B244B8" w:rsidRDefault="00A501DC">
      <w:pPr>
        <w:spacing w:line="360" w:lineRule="auto"/>
        <w:jc w:val="left"/>
        <w:textAlignment w:val="center"/>
      </w:pPr>
      <w:r>
        <w:t>故本题选</w:t>
      </w:r>
      <w:r>
        <w:t>A</w:t>
      </w:r>
      <w:r>
        <w:t>。</w:t>
      </w:r>
    </w:p>
    <w:p w:rsidR="00B244B8" w:rsidRDefault="00A501DC">
      <w:pPr>
        <w:spacing w:line="360" w:lineRule="auto"/>
        <w:jc w:val="left"/>
        <w:textAlignment w:val="center"/>
      </w:pPr>
      <w:r>
        <w:t>【点睛】</w:t>
      </w:r>
    </w:p>
    <w:p w:rsidR="00B244B8" w:rsidRDefault="00A501DC">
      <w:pPr>
        <w:spacing w:line="360" w:lineRule="auto"/>
        <w:jc w:val="left"/>
        <w:textAlignment w:val="center"/>
      </w:pPr>
      <w:r>
        <w:t>民主管理的意义？（村民自治与居民自治的意义？）</w:t>
      </w:r>
    </w:p>
    <w:p w:rsidR="00B244B8" w:rsidRDefault="00A501DC">
      <w:pPr>
        <w:spacing w:line="360" w:lineRule="auto"/>
        <w:jc w:val="left"/>
        <w:textAlignment w:val="center"/>
      </w:pPr>
      <w:r>
        <w:t>①</w:t>
      </w:r>
      <w:r>
        <w:t>发展基层民主，保障人民享有更多切实的权利，是我国发展社会主义民主政治的重要内容。实行村民自治和城市居民自治，是实现人民当家作主最有效地途径。</w:t>
      </w:r>
    </w:p>
    <w:p w:rsidR="00B244B8" w:rsidRDefault="00A501DC">
      <w:pPr>
        <w:spacing w:line="360" w:lineRule="auto"/>
        <w:jc w:val="left"/>
        <w:textAlignment w:val="center"/>
      </w:pPr>
      <w:r>
        <w:t>②</w:t>
      </w:r>
      <w:r>
        <w:t>实行村民自治和城市居民自治，以扩大基层民主，是社会主义民主最为广泛而深刻的实践，必须作为发展社会主义民主政治的基础性工程重点推进。</w:t>
      </w:r>
    </w:p>
    <w:p w:rsidR="00B244B8" w:rsidRDefault="00A501DC">
      <w:pPr>
        <w:spacing w:line="360" w:lineRule="auto"/>
        <w:jc w:val="left"/>
        <w:textAlignment w:val="center"/>
      </w:pPr>
      <w:r>
        <w:t>③</w:t>
      </w:r>
      <w:r>
        <w:t>推进基层民主自治，发展基层民主，有利于保障人民享有更有更多更切实的民主权利。提高了居民</w:t>
      </w:r>
      <w:r>
        <w:t>/</w:t>
      </w:r>
      <w:r>
        <w:t>村民参与政治生活的能力。调动了广大居民参与社区</w:t>
      </w:r>
      <w:r>
        <w:t>/</w:t>
      </w:r>
      <w:r>
        <w:t>农村建设的积极性。</w:t>
      </w:r>
    </w:p>
    <w:p w:rsidR="00B244B8" w:rsidRDefault="00A501DC">
      <w:pPr>
        <w:spacing w:line="360" w:lineRule="auto"/>
        <w:jc w:val="left"/>
        <w:textAlignment w:val="center"/>
      </w:pPr>
      <w:r>
        <w:t>16</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①</w:t>
      </w:r>
      <w:r>
        <w:t>：人民当家作主，</w:t>
      </w:r>
      <w:r>
        <w:t>①</w:t>
      </w:r>
      <w:r>
        <w:t>错误。</w:t>
      </w:r>
    </w:p>
    <w:p w:rsidR="00B244B8" w:rsidRDefault="00A501DC">
      <w:pPr>
        <w:spacing w:line="360" w:lineRule="auto"/>
        <w:jc w:val="left"/>
        <w:textAlignment w:val="center"/>
      </w:pPr>
      <w:r>
        <w:t>④</w:t>
      </w:r>
      <w:r>
        <w:t>：材料</w:t>
      </w:r>
      <w:r>
        <w:t>体现的是重大事项公示制度，同时，也没体现参与民主管理，</w:t>
      </w:r>
      <w:r>
        <w:t>④</w:t>
      </w:r>
      <w:r>
        <w:t>错误。</w:t>
      </w:r>
    </w:p>
    <w:p w:rsidR="00B244B8" w:rsidRDefault="00A501DC">
      <w:pPr>
        <w:spacing w:line="360" w:lineRule="auto"/>
        <w:jc w:val="left"/>
        <w:textAlignment w:val="center"/>
      </w:pPr>
      <w:r>
        <w:t>②③</w:t>
      </w:r>
      <w:r>
        <w:t>：为贯彻党中央、国务院深化土地管理制度改革的决策部署，自然资源部起草了《土地管理法实施条例</w:t>
      </w:r>
      <w:r>
        <w:t>(</w:t>
      </w:r>
      <w:r>
        <w:t>修订草案</w:t>
      </w:r>
      <w:r>
        <w:t>)</w:t>
      </w:r>
      <w:r>
        <w:t>》</w:t>
      </w:r>
      <w:r>
        <w:t>(</w:t>
      </w:r>
      <w:r>
        <w:t>征求意见稿</w:t>
      </w:r>
      <w:r>
        <w:t>)</w:t>
      </w:r>
      <w:r>
        <w:t>，并向社会公开征求意见，这有利于增强立法的公开性和透明度，提高立法质量，有利于反映民意、集中民智，做到民主立法科学立法，</w:t>
      </w:r>
      <w:r>
        <w:t>②③</w:t>
      </w:r>
      <w:r>
        <w:t>正确。</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t>17</w:t>
      </w:r>
      <w:r>
        <w:t>．</w:t>
      </w:r>
      <w:r>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③④</w:t>
      </w:r>
      <w:r>
        <w:t>：新发展时期的城市建设要全面贯彻依法治国方略，依法规划、建设、治理城市，促进城市治理体系和治理能力现代化，需建立健全党委统一领导、党政齐</w:t>
      </w:r>
      <w:r>
        <w:t>抓共管的城市工作格局，要实现依法、民主、科学决策，把公众参与、专家论证等确定为城市重大决策法定程序，</w:t>
      </w:r>
      <w:r>
        <w:t>③④</w:t>
      </w:r>
      <w:r>
        <w:t>正确。</w:t>
      </w:r>
    </w:p>
    <w:p w:rsidR="00B244B8" w:rsidRDefault="00A501DC">
      <w:pPr>
        <w:spacing w:line="360" w:lineRule="auto"/>
        <w:jc w:val="left"/>
        <w:textAlignment w:val="center"/>
      </w:pPr>
      <w:r>
        <w:t>①</w:t>
      </w:r>
      <w:r>
        <w:t>：市民没有决策权和表决权，</w:t>
      </w:r>
      <w:r>
        <w:t>①</w:t>
      </w:r>
      <w:r>
        <w:t>错误。</w:t>
      </w:r>
    </w:p>
    <w:p w:rsidR="00B244B8" w:rsidRDefault="00A501DC">
      <w:pPr>
        <w:spacing w:line="360" w:lineRule="auto"/>
        <w:jc w:val="left"/>
        <w:textAlignment w:val="center"/>
      </w:pPr>
      <w:r>
        <w:lastRenderedPageBreak/>
        <w:t>②</w:t>
      </w:r>
      <w:r>
        <w:t>：公正司法的主体是司法机关，不是政府，</w:t>
      </w:r>
      <w:r>
        <w:t>②</w:t>
      </w:r>
      <w:r>
        <w:t>错误。</w:t>
      </w:r>
    </w:p>
    <w:p w:rsidR="00B244B8" w:rsidRDefault="00A501DC">
      <w:pPr>
        <w:spacing w:line="360" w:lineRule="auto"/>
        <w:jc w:val="left"/>
        <w:textAlignment w:val="center"/>
      </w:pPr>
      <w:r>
        <w:t>本题选</w:t>
      </w:r>
      <w:r>
        <w:t>D</w:t>
      </w:r>
      <w:r>
        <w:t>项。</w:t>
      </w:r>
    </w:p>
    <w:p w:rsidR="00B244B8" w:rsidRDefault="00A501DC">
      <w:pPr>
        <w:spacing w:line="360" w:lineRule="auto"/>
        <w:jc w:val="left"/>
        <w:textAlignment w:val="center"/>
      </w:pPr>
      <w:r>
        <w:t>18</w:t>
      </w:r>
      <w:r>
        <w:t>．</w:t>
      </w:r>
      <w:r w:rsidRPr="00043B54">
        <w:t>D</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中国共产党是执政党，</w:t>
      </w:r>
      <w:r>
        <w:t>①</w:t>
      </w:r>
      <w:r>
        <w:t>选项中</w:t>
      </w:r>
      <w:r>
        <w:t>“</w:t>
      </w:r>
      <w:r>
        <w:t>政府执政</w:t>
      </w:r>
      <w:r>
        <w:t>”</w:t>
      </w:r>
      <w:r>
        <w:t>的表述错误，排除；材料强调的是政府要全面推行</w:t>
      </w:r>
      <w:r>
        <w:t>“</w:t>
      </w:r>
      <w:r>
        <w:t>双随机、一公开</w:t>
      </w:r>
      <w:r>
        <w:t>”</w:t>
      </w:r>
      <w:r>
        <w:t>市场监管方式，体现的是优化营商环境，推行政务公开，这与</w:t>
      </w:r>
      <w:r>
        <w:t>“</w:t>
      </w:r>
      <w:r>
        <w:t>推进基本公共服务均等化</w:t>
      </w:r>
      <w:r>
        <w:t>”</w:t>
      </w:r>
      <w:r>
        <w:t>无关，故</w:t>
      </w:r>
      <w:r>
        <w:t>②</w:t>
      </w:r>
      <w:r>
        <w:t>不符合题意；政府全面推行</w:t>
      </w:r>
      <w:r>
        <w:t>“</w:t>
      </w:r>
      <w:r>
        <w:t>双随机、一公开</w:t>
      </w:r>
      <w:r>
        <w:t>”</w:t>
      </w:r>
      <w:r>
        <w:t>市场监管方式，这种办法能够很好地解决过去执法分派的随意性、任意性，有利于执法客观公正，是转变政府职能的体现，有助于优化营商环境，同时也表明政府秉持为民宗旨，推进政务公开，故</w:t>
      </w:r>
      <w:r>
        <w:t>③④</w:t>
      </w:r>
      <w:r>
        <w:t>正确。故选</w:t>
      </w:r>
      <w:r>
        <w:t>D</w:t>
      </w:r>
      <w:r>
        <w:t>。</w:t>
      </w:r>
    </w:p>
    <w:p w:rsidR="00B244B8" w:rsidRDefault="00A501DC">
      <w:pPr>
        <w:spacing w:line="360" w:lineRule="auto"/>
        <w:jc w:val="left"/>
        <w:textAlignment w:val="center"/>
      </w:pPr>
      <w:r>
        <w:t>19</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②③</w:t>
      </w:r>
      <w:r>
        <w:t>：漫画强调的是管理部门相互推诿，没有很好的履行职责，因此，这要求政府部门坚持依法行政，增强服务意识，恪尽职守，履行自己的法定职责，</w:t>
      </w:r>
      <w:r>
        <w:t>②③</w:t>
      </w:r>
      <w:r>
        <w:t>正确。</w:t>
      </w:r>
    </w:p>
    <w:p w:rsidR="00B244B8" w:rsidRDefault="00A501DC">
      <w:pPr>
        <w:spacing w:line="360" w:lineRule="auto"/>
        <w:jc w:val="left"/>
        <w:textAlignment w:val="center"/>
      </w:pPr>
      <w:r>
        <w:t>①④</w:t>
      </w:r>
      <w:r>
        <w:t>：材料不涉及政府与群众的对话问题，也没体现政府与人大的关系，</w:t>
      </w:r>
      <w:r>
        <w:t>①④</w:t>
      </w:r>
      <w:r>
        <w:t>排除。</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t>2</w:t>
      </w:r>
      <w:r>
        <w:t>0</w:t>
      </w:r>
      <w:r>
        <w:t>．</w:t>
      </w:r>
      <w:r>
        <w:t>C</w:t>
      </w:r>
    </w:p>
    <w:p w:rsidR="00B244B8" w:rsidRDefault="00A501DC">
      <w:pPr>
        <w:spacing w:line="360" w:lineRule="auto"/>
        <w:jc w:val="left"/>
        <w:textAlignment w:val="center"/>
      </w:pPr>
      <w:r>
        <w:t>【解析】</w:t>
      </w:r>
    </w:p>
    <w:p w:rsidR="00B244B8" w:rsidRDefault="00A501DC">
      <w:pPr>
        <w:spacing w:line="360" w:lineRule="auto"/>
        <w:jc w:val="left"/>
        <w:textAlignment w:val="center"/>
      </w:pPr>
      <w:r>
        <w:t>【详解】</w:t>
      </w:r>
    </w:p>
    <w:p w:rsidR="00B244B8" w:rsidRDefault="00A501DC">
      <w:pPr>
        <w:spacing w:line="360" w:lineRule="auto"/>
        <w:jc w:val="left"/>
        <w:textAlignment w:val="center"/>
      </w:pPr>
      <w:r>
        <w:t>②④</w:t>
      </w:r>
      <w:r>
        <w:t>：国务院要求政府各部门要严格按照法律法规明确的监管职责和监管事项对市场主体进行监管，对直接涉及公共安全和人民群众生命健康等特殊重点领域，依法依规实行全覆盖的重点监管，深入推进</w:t>
      </w:r>
      <w:r>
        <w:t>“</w:t>
      </w:r>
      <w:r>
        <w:t>互联网十监管</w:t>
      </w:r>
      <w:r>
        <w:t>”</w:t>
      </w:r>
      <w:r>
        <w:t>，提升监管精准化、智能化水平。政府这样监管创新了监管方式，实现智能精准监管，有利于促进经济发展，提高生产力水平，</w:t>
      </w:r>
      <w:r>
        <w:t>②④</w:t>
      </w:r>
      <w:r>
        <w:t>符合题意。</w:t>
      </w:r>
    </w:p>
    <w:p w:rsidR="00B244B8" w:rsidRDefault="00A501DC">
      <w:pPr>
        <w:spacing w:line="360" w:lineRule="auto"/>
        <w:jc w:val="left"/>
        <w:textAlignment w:val="center"/>
      </w:pPr>
      <w:r>
        <w:t>①</w:t>
      </w:r>
      <w:r>
        <w:t>：材料强调政府创新监管方式，不涉及克服懒政、怠政问题，</w:t>
      </w:r>
      <w:r>
        <w:t>①</w:t>
      </w:r>
      <w:r>
        <w:t>与题意不符。</w:t>
      </w:r>
    </w:p>
    <w:p w:rsidR="00B244B8" w:rsidRDefault="00A501DC">
      <w:pPr>
        <w:spacing w:line="360" w:lineRule="auto"/>
        <w:jc w:val="left"/>
        <w:textAlignment w:val="center"/>
      </w:pPr>
      <w:r>
        <w:t>③</w:t>
      </w:r>
      <w:r>
        <w:t>：材料强调政府创新了监管方式而不是监管内容，</w:t>
      </w:r>
      <w:r>
        <w:t>③</w:t>
      </w:r>
      <w:r>
        <w:t>与题意不符。</w:t>
      </w:r>
    </w:p>
    <w:p w:rsidR="00B244B8" w:rsidRDefault="00A501DC">
      <w:pPr>
        <w:spacing w:line="360" w:lineRule="auto"/>
        <w:jc w:val="left"/>
        <w:textAlignment w:val="center"/>
      </w:pPr>
      <w:r>
        <w:t>故本题选</w:t>
      </w:r>
      <w:r>
        <w:t>C</w:t>
      </w:r>
      <w:r>
        <w:t>。</w:t>
      </w:r>
    </w:p>
    <w:p w:rsidR="00B244B8" w:rsidRDefault="00A501DC">
      <w:pPr>
        <w:spacing w:line="360" w:lineRule="auto"/>
        <w:jc w:val="left"/>
        <w:textAlignment w:val="center"/>
      </w:pPr>
      <w:r>
        <w:lastRenderedPageBreak/>
        <w:t>21</w:t>
      </w:r>
      <w:r>
        <w:t>．</w:t>
      </w:r>
      <w:r>
        <w:t>①</w:t>
      </w:r>
      <w:r>
        <w:t>美食的</w:t>
      </w:r>
      <w:r>
        <w:t>创造，从食材的获取、辅材佐料的搭配到烹制方法的选择，无不体现意识活动的目的性、主动创造性和自觉选择性，发挥了意识在认识世界中的能动作用。</w:t>
      </w:r>
    </w:p>
    <w:p w:rsidR="00B244B8" w:rsidRDefault="00A501DC">
      <w:pPr>
        <w:spacing w:line="360" w:lineRule="auto"/>
        <w:jc w:val="left"/>
        <w:textAlignment w:val="center"/>
      </w:pPr>
      <w:r>
        <w:t>②</w:t>
      </w:r>
      <w:r>
        <w:t>美食的创造是意识指导下的利用、改造食材烹制美味佳肴的活动，发挥了意识在改造世界中的能动作用。</w:t>
      </w:r>
    </w:p>
    <w:p w:rsidR="00B244B8" w:rsidRDefault="00A501DC">
      <w:pPr>
        <w:spacing w:line="360" w:lineRule="auto"/>
        <w:jc w:val="left"/>
        <w:textAlignment w:val="center"/>
      </w:pPr>
      <w:r>
        <w:t>③</w:t>
      </w:r>
      <w:r>
        <w:t>在这一过程中，就地取材，应时而获，因材烹制，符合从实际出发，尊重客观规律的要求，从而正确地发挥了意识能动作用。</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本题以学生郊游时进行美食的制作分享，感受一方水土的恩遇涵养，叹服一方人的智慧辛劳为背景材料，考查考生对哲学生活的相关知识的理解与运用能力。</w:t>
      </w:r>
    </w:p>
    <w:p w:rsidR="00B244B8" w:rsidRDefault="00A501DC">
      <w:pPr>
        <w:spacing w:line="360" w:lineRule="auto"/>
        <w:jc w:val="left"/>
        <w:textAlignment w:val="center"/>
      </w:pPr>
      <w:r>
        <w:t>【详解】</w:t>
      </w:r>
    </w:p>
    <w:p w:rsidR="00B244B8" w:rsidRDefault="00A501DC">
      <w:pPr>
        <w:spacing w:line="360" w:lineRule="auto"/>
        <w:jc w:val="left"/>
        <w:textAlignment w:val="center"/>
      </w:pPr>
      <w:r>
        <w:t>解答本题首先要求考生对所给的材料要进行充分解读，从材料的表述中提炼出关键性的信息，然后结合所学的相关知识进行分析作答即可。材料中，同学们带来的美食多就地取材，应时而作，故可以从意识的特点的角度进行分析；材料中，美食的制作过程中，搭配姜、葱、蒜、椒等多种辅材佐料，或煎、或炸、或煮、或蒸、或腌、精制而成，都是在意识指导下完成的，故可以从意识在改造世界中的能动作用的角度进行分析；此外，综合材料的表述，还可以从从一切实际出发，尊重客观规律的要求，从而正确地发挥了意识能动作用的角度进行分析。</w:t>
      </w:r>
    </w:p>
    <w:p w:rsidR="00B244B8" w:rsidRDefault="00A501DC">
      <w:pPr>
        <w:spacing w:line="360" w:lineRule="auto"/>
        <w:jc w:val="left"/>
        <w:textAlignment w:val="center"/>
      </w:pPr>
      <w:r>
        <w:t>【点睛】</w:t>
      </w:r>
    </w:p>
    <w:p w:rsidR="00B244B8" w:rsidRDefault="00A501DC">
      <w:pPr>
        <w:spacing w:line="360" w:lineRule="auto"/>
        <w:jc w:val="left"/>
        <w:textAlignment w:val="center"/>
      </w:pPr>
      <w:r>
        <w:t>非选</w:t>
      </w:r>
      <w:r>
        <w:t>择题书写答案要点：</w:t>
      </w:r>
    </w:p>
    <w:p w:rsidR="00B244B8" w:rsidRDefault="00A501DC">
      <w:pPr>
        <w:spacing w:line="360" w:lineRule="auto"/>
        <w:jc w:val="left"/>
        <w:textAlignment w:val="center"/>
      </w:pPr>
      <w:r>
        <w:t>1</w:t>
      </w:r>
      <w:r>
        <w:t>、层次分明，要点序号化</w:t>
      </w:r>
      <w:r>
        <w:t>——</w:t>
      </w:r>
      <w:r>
        <w:t>反对不分段落层次的</w:t>
      </w:r>
      <w:r>
        <w:t>“</w:t>
      </w:r>
      <w:r>
        <w:t>一块板</w:t>
      </w:r>
    </w:p>
    <w:p w:rsidR="00B244B8" w:rsidRDefault="00A501DC">
      <w:pPr>
        <w:spacing w:line="360" w:lineRule="auto"/>
        <w:jc w:val="left"/>
        <w:textAlignment w:val="center"/>
      </w:pPr>
      <w:r>
        <w:t>2</w:t>
      </w:r>
      <w:r>
        <w:t>、表述准确，语言学科化</w:t>
      </w:r>
      <w:r>
        <w:t>——</w:t>
      </w:r>
      <w:r>
        <w:t>反对使用文学化、生活化语言</w:t>
      </w:r>
    </w:p>
    <w:p w:rsidR="00B244B8" w:rsidRDefault="00A501DC">
      <w:pPr>
        <w:spacing w:line="360" w:lineRule="auto"/>
        <w:jc w:val="left"/>
        <w:textAlignment w:val="center"/>
      </w:pPr>
      <w:r>
        <w:t>3</w:t>
      </w:r>
      <w:r>
        <w:t>、逻辑严密，表述简洁化</w:t>
      </w:r>
      <w:r>
        <w:t>——</w:t>
      </w:r>
      <w:r>
        <w:t>反对语句冗长、画蛇添足</w:t>
      </w:r>
    </w:p>
    <w:p w:rsidR="00B244B8" w:rsidRDefault="00A501DC">
      <w:pPr>
        <w:spacing w:line="360" w:lineRule="auto"/>
        <w:jc w:val="left"/>
        <w:textAlignment w:val="center"/>
      </w:pPr>
      <w:r>
        <w:t>4</w:t>
      </w:r>
      <w:r>
        <w:t>、字迹工整，卷面美观化</w:t>
      </w:r>
      <w:r>
        <w:t>——</w:t>
      </w:r>
      <w:r>
        <w:t>反对字迹潦草、错字连篇</w:t>
      </w:r>
    </w:p>
    <w:p w:rsidR="00B244B8" w:rsidRDefault="00A501DC">
      <w:pPr>
        <w:spacing w:line="360" w:lineRule="auto"/>
        <w:jc w:val="left"/>
        <w:textAlignment w:val="center"/>
      </w:pPr>
      <w:r>
        <w:t>22</w:t>
      </w:r>
      <w:r>
        <w:t>．</w:t>
      </w:r>
      <w:r>
        <w:t>①</w:t>
      </w:r>
      <w:r>
        <w:t>事物发展总是从量变开始的，量变是质变的必要准备。嫦娥一号、二号和三号取得的一项项技术突破和一个个辉煌成就为嫦娥四号的成功准备了条件。</w:t>
      </w:r>
      <w:r>
        <w:t>②</w:t>
      </w:r>
      <w:r>
        <w:t>量变达到一定程度必然引起质变，质变是量变的必然结果。嫦娥四号实现了人类首次月球背面软着陆是我国航天事业发展过程中的一次质的飞跃。</w:t>
      </w:r>
      <w:r>
        <w:t>③</w:t>
      </w:r>
      <w:r>
        <w:t>质变又为新的量变开辟道路，使事物在新质的基础上开始新的量变。嫦娥四号工程的成功又为未来嫦娥五号工程、首次火星探测工程积累了经验，准备了条件。</w:t>
      </w:r>
    </w:p>
    <w:p w:rsidR="00B244B8" w:rsidRDefault="00A501DC">
      <w:pPr>
        <w:spacing w:line="360" w:lineRule="auto"/>
        <w:jc w:val="left"/>
        <w:textAlignment w:val="center"/>
      </w:pPr>
      <w:r>
        <w:t>【解析】</w:t>
      </w:r>
    </w:p>
    <w:p w:rsidR="00B244B8" w:rsidRDefault="00A501DC">
      <w:pPr>
        <w:spacing w:line="360" w:lineRule="auto"/>
        <w:jc w:val="left"/>
        <w:textAlignment w:val="center"/>
      </w:pPr>
      <w:r>
        <w:lastRenderedPageBreak/>
        <w:t>【分析】</w:t>
      </w:r>
    </w:p>
    <w:p w:rsidR="00B244B8" w:rsidRDefault="00A501DC">
      <w:pPr>
        <w:spacing w:line="360" w:lineRule="auto"/>
        <w:jc w:val="left"/>
        <w:textAlignment w:val="center"/>
      </w:pPr>
      <w:r>
        <w:t>本题以中国按月工程嫦娥号系列研制为背景材料，考查量变和质变的辩证关系。</w:t>
      </w:r>
    </w:p>
    <w:p w:rsidR="00B244B8" w:rsidRDefault="00A501DC">
      <w:pPr>
        <w:spacing w:line="360" w:lineRule="auto"/>
        <w:jc w:val="left"/>
        <w:textAlignment w:val="center"/>
      </w:pPr>
      <w:r>
        <w:t>可结合材料，</w:t>
      </w:r>
      <w:r>
        <w:t>从量变是质变的必要准备、质变是量变的必然结果、质变又为新的量变开辟道路，使事物在新质的基础上开始新的量变等方面，分析中国探月工程的发展历程，正是量变到质变的辩证统一过程。</w:t>
      </w:r>
    </w:p>
    <w:p w:rsidR="00B244B8" w:rsidRDefault="00A501DC">
      <w:pPr>
        <w:spacing w:line="360" w:lineRule="auto"/>
        <w:jc w:val="left"/>
        <w:textAlignment w:val="center"/>
      </w:pPr>
      <w:r>
        <w:t>【详解】</w:t>
      </w:r>
    </w:p>
    <w:p w:rsidR="00B244B8" w:rsidRDefault="00A501DC">
      <w:pPr>
        <w:spacing w:line="360" w:lineRule="auto"/>
        <w:jc w:val="left"/>
        <w:textAlignment w:val="center"/>
      </w:pPr>
      <w:r>
        <w:t>本题要求结合材料，运用量变和质变的辩证关系知识，分析中国探月工程的发展历程。</w:t>
      </w:r>
    </w:p>
    <w:p w:rsidR="00B244B8" w:rsidRDefault="00A501DC">
      <w:pPr>
        <w:spacing w:line="360" w:lineRule="auto"/>
        <w:jc w:val="left"/>
        <w:textAlignment w:val="center"/>
      </w:pPr>
      <w:r>
        <w:t>从材料可以看出，嫦娥一号、二号和三号取得的一项项技术突破和一个个辉煌成就为嫦娥四号的成功准备了条件，嫦娥四号实现了人类首次月球背面软着陆是我国航天事业发展过程中的一次质的飞跃。嫦娥四号工程的成功又为未来嫦娥五号工程、首次火星探测工程积累了经验，准备了条</w:t>
      </w:r>
      <w:r>
        <w:t>件。</w:t>
      </w:r>
    </w:p>
    <w:p w:rsidR="00B244B8" w:rsidRDefault="00A501DC">
      <w:pPr>
        <w:spacing w:line="360" w:lineRule="auto"/>
        <w:jc w:val="left"/>
        <w:textAlignment w:val="center"/>
      </w:pPr>
      <w:r>
        <w:t>可运用量变和质变的辩证关系知识，从事物发展总是从量变开始的，量变是质变的必要准备、量变达到一定程度必然引起质变，质变是量变的必然结果、质变又为新的量变开辟道路，使事物在新质的基础上开始新的量变等方面，分析中国探月工程的发展历程。</w:t>
      </w:r>
    </w:p>
    <w:p w:rsidR="00B244B8" w:rsidRDefault="00A501DC">
      <w:pPr>
        <w:spacing w:line="360" w:lineRule="auto"/>
        <w:jc w:val="left"/>
        <w:textAlignment w:val="center"/>
      </w:pPr>
      <w:r>
        <w:t>【点睛】</w:t>
      </w:r>
    </w:p>
    <w:p w:rsidR="00B244B8" w:rsidRDefault="00A501DC">
      <w:pPr>
        <w:spacing w:line="360" w:lineRule="auto"/>
        <w:jc w:val="left"/>
        <w:textAlignment w:val="center"/>
      </w:pPr>
      <w:r>
        <w:t>事物的发展是量变和质变的统一（发展的状态）：</w:t>
      </w:r>
    </w:p>
    <w:p w:rsidR="00B244B8" w:rsidRDefault="00A501DC">
      <w:pPr>
        <w:spacing w:line="360" w:lineRule="auto"/>
        <w:jc w:val="left"/>
        <w:textAlignment w:val="center"/>
      </w:pPr>
      <w:r>
        <w:t>（</w:t>
      </w:r>
      <w:r>
        <w:t>1</w:t>
      </w:r>
      <w:r>
        <w:t>）（原理内容）事物的发展总是从量变开始，量变是质变的必要准备；（方法论）我们（做任何事情都要从一点一滴的小事做起，脚踏实地，埋头苦干，）重视量的积累，为实现事物的质变创造条件。</w:t>
      </w:r>
    </w:p>
    <w:p w:rsidR="00B244B8" w:rsidRDefault="00A501DC">
      <w:pPr>
        <w:spacing w:line="360" w:lineRule="auto"/>
        <w:jc w:val="left"/>
        <w:textAlignment w:val="center"/>
      </w:pPr>
      <w:r>
        <w:t>（</w:t>
      </w:r>
      <w:r>
        <w:t>2</w:t>
      </w:r>
      <w:r>
        <w:t>）（原理内容）量变达到一定程度必然</w:t>
      </w:r>
      <w:r>
        <w:t>引起质变，质变是量变的必然结果，事物的发展最终要通过质变来实现。质变又为新的量变开辟道路，使事物在新质的基础上开始新的量变。（方法论）（在量变已经达到一定程度、只有改变事物原有的性质才能向前发展时，）要果断地抓住时机，促成质变，实现事物的飞跃和发展。</w:t>
      </w:r>
    </w:p>
    <w:p w:rsidR="00B244B8" w:rsidRDefault="00A501DC">
      <w:pPr>
        <w:spacing w:line="360" w:lineRule="auto"/>
        <w:jc w:val="left"/>
        <w:textAlignment w:val="center"/>
      </w:pPr>
      <w:r>
        <w:t>23</w:t>
      </w:r>
      <w:r>
        <w:t>．价值观对人们认识世界和改造世界的活动有导向作用</w:t>
      </w:r>
      <w:r>
        <w:t>,</w:t>
      </w:r>
      <w:r>
        <w:t>今天我们弘扬长征精神</w:t>
      </w:r>
      <w:r>
        <w:t>,</w:t>
      </w:r>
      <w:r>
        <w:t>有利于激发全体人民的积极性、主动性和创造性</w:t>
      </w:r>
      <w:r>
        <w:t>,</w:t>
      </w:r>
      <w:r>
        <w:t>有利于提高人们辨别是非的能力</w:t>
      </w:r>
      <w:r>
        <w:t>,</w:t>
      </w:r>
      <w:r>
        <w:t>为社会主义现代化建设提供不竭的精神动力。价值观是人生的重要向导。今天我们弘扬长征精神</w:t>
      </w:r>
      <w:r>
        <w:t>,</w:t>
      </w:r>
      <w:r>
        <w:t>有利于人们树立积极向上的</w:t>
      </w:r>
      <w:r>
        <w:t>生活态度</w:t>
      </w:r>
      <w:r>
        <w:t>,</w:t>
      </w:r>
      <w:r>
        <w:t>丰富人的精神世界</w:t>
      </w:r>
      <w:r>
        <w:t>,</w:t>
      </w:r>
      <w:r>
        <w:t>增强人的精神力量</w:t>
      </w:r>
      <w:r>
        <w:t>,</w:t>
      </w:r>
      <w:r>
        <w:t>促进人的全面发展。</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本题以长征胜利周年为背景材料，要求结合材料运用哲学知识回答相关问题。属于意义类主</w:t>
      </w:r>
      <w:r>
        <w:lastRenderedPageBreak/>
        <w:t>观试题，考查价值观等知识和结合材料的分析阐释能力。</w:t>
      </w:r>
    </w:p>
    <w:p w:rsidR="00B244B8" w:rsidRDefault="00A501DC">
      <w:pPr>
        <w:spacing w:line="360" w:lineRule="auto"/>
        <w:jc w:val="left"/>
        <w:textAlignment w:val="center"/>
      </w:pPr>
      <w:r>
        <w:t>【详解】</w:t>
      </w:r>
    </w:p>
    <w:p w:rsidR="00B244B8" w:rsidRDefault="00A501DC">
      <w:pPr>
        <w:spacing w:line="360" w:lineRule="auto"/>
        <w:jc w:val="left"/>
        <w:textAlignment w:val="center"/>
      </w:pPr>
      <w:r>
        <w:t>本题要求结合材料</w:t>
      </w:r>
      <w:r>
        <w:t>,</w:t>
      </w:r>
      <w:r>
        <w:t>运用价值观的有关知识</w:t>
      </w:r>
      <w:r>
        <w:t>,</w:t>
      </w:r>
      <w:r>
        <w:t>分析说明弘扬长征精神的现实意义。考查价值观的导向作用，设问限定是运用价值观的知识，解题时应明确长征精神是正确的价值观，对我们今天走好新长征路具有重要的导向作用。有利于人们树立积极向上的生活态度</w:t>
      </w:r>
      <w:r>
        <w:t>,</w:t>
      </w:r>
      <w:r>
        <w:t>丰富人的精神世界</w:t>
      </w:r>
      <w:r>
        <w:t>,</w:t>
      </w:r>
      <w:r>
        <w:t>增强人的精神力量</w:t>
      </w:r>
      <w:r>
        <w:t>,</w:t>
      </w:r>
      <w:r>
        <w:t>促进人的全面发</w:t>
      </w:r>
      <w:r>
        <w:t>展。</w:t>
      </w:r>
    </w:p>
    <w:p w:rsidR="00B244B8" w:rsidRDefault="00A501DC">
      <w:pPr>
        <w:spacing w:line="360" w:lineRule="auto"/>
        <w:jc w:val="left"/>
        <w:textAlignment w:val="center"/>
      </w:pPr>
      <w:r>
        <w:t>【点睛】</w:t>
      </w:r>
    </w:p>
    <w:p w:rsidR="00B244B8" w:rsidRDefault="00A501DC">
      <w:pPr>
        <w:spacing w:line="360" w:lineRule="auto"/>
        <w:jc w:val="left"/>
        <w:textAlignment w:val="center"/>
      </w:pPr>
      <w:r>
        <w:t>价值观及其导向作用：</w:t>
      </w:r>
    </w:p>
    <w:p w:rsidR="00B244B8" w:rsidRDefault="00A501DC">
      <w:pPr>
        <w:spacing w:line="360" w:lineRule="auto"/>
        <w:jc w:val="left"/>
        <w:textAlignment w:val="center"/>
      </w:pPr>
      <w:r>
        <w:t>（</w:t>
      </w:r>
      <w:r>
        <w:t>1</w:t>
      </w:r>
      <w:r>
        <w:t>）价值观人们对事物价值的总的看法和根本观点，属于社会意识。</w:t>
      </w:r>
    </w:p>
    <w:p w:rsidR="00B244B8" w:rsidRDefault="00A501DC">
      <w:pPr>
        <w:spacing w:line="360" w:lineRule="auto"/>
        <w:jc w:val="left"/>
        <w:textAlignment w:val="center"/>
      </w:pPr>
      <w:r>
        <w:t>（</w:t>
      </w:r>
      <w:r>
        <w:t>2</w:t>
      </w:r>
      <w:r>
        <w:t>）价值观作对人的行为具有重要的驱动、制约和导向作用。价值观对人们认识世界和改造世界的活动、对人生道路的选择都有重要的导向作用。</w:t>
      </w:r>
    </w:p>
    <w:p w:rsidR="00B244B8" w:rsidRDefault="00A501DC">
      <w:pPr>
        <w:spacing w:line="360" w:lineRule="auto"/>
        <w:jc w:val="left"/>
        <w:textAlignment w:val="center"/>
      </w:pPr>
      <w:r>
        <w:t>价值观有正确和错误、先进与落后之分。不同的价值观有不同的导向作用。</w:t>
      </w:r>
    </w:p>
    <w:p w:rsidR="00B244B8" w:rsidRDefault="00A501DC">
      <w:pPr>
        <w:spacing w:line="360" w:lineRule="auto"/>
        <w:jc w:val="left"/>
        <w:textAlignment w:val="center"/>
      </w:pPr>
      <w:r>
        <w:t>24</w:t>
      </w:r>
      <w:r>
        <w:t>．</w:t>
      </w:r>
      <w:r>
        <w:t>①</w:t>
      </w:r>
      <w:r>
        <w:t>坚持党领导一切，各级政府要坚决服从党中央统一指挥、统一协调、统一调度，做到令行禁止。</w:t>
      </w:r>
    </w:p>
    <w:p w:rsidR="00B244B8" w:rsidRDefault="00A501DC">
      <w:pPr>
        <w:spacing w:line="360" w:lineRule="auto"/>
        <w:jc w:val="left"/>
        <w:textAlignment w:val="center"/>
      </w:pPr>
      <w:r>
        <w:t>②</w:t>
      </w:r>
      <w:r>
        <w:t>各级政府要坚持以人民为中心，坚持对人民负责的原则和为人民服务的宗旨。各级政府及有关部门求真务实，将防控工作做实做细</w:t>
      </w:r>
      <w:r>
        <w:t>。</w:t>
      </w:r>
    </w:p>
    <w:p w:rsidR="00B244B8" w:rsidRDefault="00A501DC">
      <w:pPr>
        <w:spacing w:line="360" w:lineRule="auto"/>
        <w:jc w:val="left"/>
        <w:textAlignment w:val="center"/>
      </w:pPr>
      <w:r>
        <w:t>③</w:t>
      </w:r>
      <w:r>
        <w:t>政府要自觉履行保障人民民主和维护国家长治久安的职能，以及加强社会建设和组织社会主义文化建设职能，采取切实有效措施，坚决遏制疫情。</w:t>
      </w:r>
    </w:p>
    <w:p w:rsidR="00B244B8" w:rsidRDefault="00A501DC">
      <w:pPr>
        <w:spacing w:line="360" w:lineRule="auto"/>
        <w:jc w:val="left"/>
        <w:textAlignment w:val="center"/>
      </w:pPr>
      <w:r>
        <w:t>④</w:t>
      </w:r>
      <w:r>
        <w:t>各级政府应坚持科学决策，完善应对方案，科学防疫，及时发布疫情信息，加强政策措施宣传解读，全力以赴做好防控工作。</w:t>
      </w:r>
    </w:p>
    <w:p w:rsidR="00B244B8" w:rsidRDefault="00A501DC">
      <w:pPr>
        <w:spacing w:line="360" w:lineRule="auto"/>
        <w:jc w:val="left"/>
        <w:textAlignment w:val="center"/>
      </w:pPr>
      <w:r>
        <w:t>⑤</w:t>
      </w:r>
      <w:r>
        <w:t>各级政府要坚持依法行政，实行政务公开，自觉接受监督，对失职渎职的干部，要依纪依法惩处。</w:t>
      </w:r>
    </w:p>
    <w:p w:rsidR="00B244B8" w:rsidRDefault="00A501DC">
      <w:pPr>
        <w:spacing w:line="360" w:lineRule="auto"/>
        <w:jc w:val="left"/>
        <w:textAlignment w:val="center"/>
      </w:pPr>
      <w:r>
        <w:t>【解析】</w:t>
      </w:r>
    </w:p>
    <w:p w:rsidR="00B244B8" w:rsidRDefault="00A501DC">
      <w:pPr>
        <w:spacing w:line="360" w:lineRule="auto"/>
        <w:jc w:val="left"/>
        <w:textAlignment w:val="center"/>
      </w:pPr>
      <w:r>
        <w:t>【分析】</w:t>
      </w:r>
    </w:p>
    <w:p w:rsidR="00B244B8" w:rsidRDefault="00A501DC">
      <w:pPr>
        <w:spacing w:line="360" w:lineRule="auto"/>
        <w:jc w:val="left"/>
        <w:textAlignment w:val="center"/>
      </w:pPr>
      <w:r>
        <w:t>本题以疫情防控为背景材料，从政治生活角度设题，主要考查了政府的相关知识。</w:t>
      </w:r>
    </w:p>
    <w:p w:rsidR="00B244B8" w:rsidRDefault="00A501DC">
      <w:pPr>
        <w:spacing w:line="360" w:lineRule="auto"/>
        <w:jc w:val="left"/>
        <w:textAlignment w:val="center"/>
      </w:pPr>
      <w:r>
        <w:t>【详解】</w:t>
      </w:r>
    </w:p>
    <w:p w:rsidR="00B244B8" w:rsidRDefault="00A501DC">
      <w:pPr>
        <w:spacing w:line="360" w:lineRule="auto"/>
        <w:jc w:val="left"/>
        <w:textAlignment w:val="center"/>
      </w:pPr>
      <w:r>
        <w:t>本题要求结合材料，运用政治生活相关知识，说明各级政府应该如何打赢疫情防控的阻击战，属于措施类的试题。考生在解答本题时，首先需要注意本题要求的答题范围为政府的相关知识，命题指向为说明各级政府应该如何打赢疫情防控的阻击战。再根据材料中所提取的有效信息，结合自身所学，可以从坚持党领导一切，各级政府要坚决服从党中央统一指挥、统一</w:t>
      </w:r>
      <w:r>
        <w:lastRenderedPageBreak/>
        <w:t>协调、统一调度，做到令行禁止、要坚持以人民为中心，坚持对人民负责的原则和为人民服务的宗旨、自觉履行相关职能、坚持科学决策，完善应对方案，科学防疫、要坚持依法行政，实行政务公开，自觉接受监督等</w:t>
      </w:r>
      <w:r>
        <w:t>几个方面来进行回答。在解答过程中，要紧密结合材料。</w:t>
      </w:r>
    </w:p>
    <w:p w:rsidR="00B244B8" w:rsidRDefault="00A501DC">
      <w:pPr>
        <w:spacing w:line="360" w:lineRule="auto"/>
        <w:jc w:val="left"/>
        <w:textAlignment w:val="center"/>
      </w:pPr>
      <w:r>
        <w:t>【点睛】</w:t>
      </w:r>
    </w:p>
    <w:p w:rsidR="00B244B8" w:rsidRDefault="00A501DC">
      <w:pPr>
        <w:spacing w:line="360" w:lineRule="auto"/>
        <w:jc w:val="left"/>
        <w:textAlignment w:val="center"/>
      </w:pPr>
      <w:r>
        <w:t>政府职权、政府职责和政府职能有何区别：</w:t>
      </w:r>
      <w:r>
        <w:br/>
      </w:r>
      <w:r>
        <w:t>政府职权是指法律赋予政府机关的权力。我国政府的职权是人民依照法律，通过各级人民代表大会赋予的。政府职权通常称为行政权。</w:t>
      </w:r>
      <w:r>
        <w:br/>
      </w:r>
      <w:r>
        <w:t>政府职责是指政府因拥有法律赋予职权所产生的责任。这体现了权责统一，有权必有责。</w:t>
      </w:r>
      <w:r>
        <w:br/>
      </w:r>
      <w:r>
        <w:t>政府职能是指政府在国家和社会生活中所承担的职责和功能。具体地说，就是政府作为国家行政机关，依法在国家的政治、经济以及其他社会事务的管理和服务中所应履行的职责及其应发挥的作用。</w:t>
      </w:r>
      <w:r>
        <w:br/>
      </w:r>
      <w:r>
        <w:t>总之，政府职权、政府职责和政府职能</w:t>
      </w:r>
      <w:r>
        <w:t>是既有联系又有区别的概念。教材用</w:t>
      </w:r>
      <w:r>
        <w:t>“</w:t>
      </w:r>
      <w:r>
        <w:t>政府职能</w:t>
      </w:r>
      <w:r>
        <w:t>”</w:t>
      </w:r>
      <w:r>
        <w:t>概念来落实课程标准的</w:t>
      </w:r>
      <w:r>
        <w:t>“</w:t>
      </w:r>
      <w:r>
        <w:t>政府履行职责的表现及其作用</w:t>
      </w:r>
      <w:r>
        <w:t>”</w:t>
      </w:r>
      <w:r>
        <w:t>的要求。</w:t>
      </w:r>
    </w:p>
    <w:sectPr w:rsidR="00B244B8" w:rsidSect="007A55E5">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DC" w:rsidRDefault="00A501DC" w:rsidP="00B244B8">
      <w:r>
        <w:separator/>
      </w:r>
    </w:p>
  </w:endnote>
  <w:endnote w:type="continuationSeparator" w:id="0">
    <w:p w:rsidR="00A501DC" w:rsidRDefault="00A501DC" w:rsidP="00B24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64153B" w:rsidRDefault="00A501DC" w:rsidP="0064153B">
    <w:pPr>
      <w:pStyle w:val="a4"/>
      <w:jc w:val="center"/>
    </w:pPr>
    <w:r>
      <w:rPr>
        <w:rFonts w:hint="eastAsia"/>
      </w:rPr>
      <w:t>答案第</w:t>
    </w:r>
    <w:r w:rsidR="00B244B8">
      <w:fldChar w:fldCharType="begin"/>
    </w:r>
    <w:r>
      <w:instrText xml:space="preserve"> =</w:instrText>
    </w:r>
    <w:r w:rsidR="00B244B8">
      <w:fldChar w:fldCharType="begin"/>
    </w:r>
    <w:r>
      <w:instrText xml:space="preserve"> page </w:instrText>
    </w:r>
    <w:r w:rsidR="00B244B8">
      <w:fldChar w:fldCharType="separate"/>
    </w:r>
    <w:r w:rsidR="007353DA">
      <w:rPr>
        <w:noProof/>
      </w:rPr>
      <w:instrText>12</w:instrText>
    </w:r>
    <w:r w:rsidR="00B244B8">
      <w:rPr>
        <w:noProof/>
      </w:rPr>
      <w:fldChar w:fldCharType="end"/>
    </w:r>
    <w:r>
      <w:instrText xml:space="preserve"> </w:instrText>
    </w:r>
    <w:r w:rsidR="00B244B8">
      <w:fldChar w:fldCharType="separate"/>
    </w:r>
    <w:r w:rsidR="007353DA">
      <w:rPr>
        <w:noProof/>
      </w:rPr>
      <w:t>12</w:t>
    </w:r>
    <w:r w:rsidR="00B244B8">
      <w:fldChar w:fldCharType="end"/>
    </w:r>
    <w:r>
      <w:rPr>
        <w:rFonts w:hint="eastAsia"/>
      </w:rPr>
      <w:t>页，总</w:t>
    </w:r>
    <w:r w:rsidR="00B244B8">
      <w:fldChar w:fldCharType="begin"/>
    </w:r>
    <w:r>
      <w:instrText xml:space="preserve"> </w:instrText>
    </w:r>
    <w:r>
      <w:rPr>
        <w:rFonts w:hint="eastAsia"/>
      </w:rPr>
      <w:instrText>=</w:instrText>
    </w:r>
    <w:r w:rsidR="00B244B8">
      <w:fldChar w:fldCharType="begin"/>
    </w:r>
    <w:r>
      <w:instrText xml:space="preserve"> sectionpages </w:instrText>
    </w:r>
    <w:r w:rsidR="00B244B8">
      <w:fldChar w:fldCharType="separate"/>
    </w:r>
    <w:r w:rsidR="007353DA">
      <w:rPr>
        <w:noProof/>
      </w:rPr>
      <w:instrText>13</w:instrText>
    </w:r>
    <w:r w:rsidR="00B244B8">
      <w:rPr>
        <w:noProof/>
      </w:rPr>
      <w:fldChar w:fldCharType="end"/>
    </w:r>
    <w:r>
      <w:instrText xml:space="preserve"> </w:instrText>
    </w:r>
    <w:r w:rsidR="00B244B8">
      <w:fldChar w:fldCharType="separate"/>
    </w:r>
    <w:r w:rsidR="007353DA">
      <w:rPr>
        <w:noProof/>
      </w:rPr>
      <w:t>13</w:t>
    </w:r>
    <w:r w:rsidR="00B244B8">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64153B" w:rsidRDefault="00A501DC" w:rsidP="0064153B">
    <w:pPr>
      <w:pStyle w:val="a4"/>
      <w:jc w:val="center"/>
    </w:pPr>
    <w:r>
      <w:rPr>
        <w:rFonts w:hint="eastAsia"/>
      </w:rPr>
      <w:t>答案第</w:t>
    </w:r>
    <w:r w:rsidR="00B244B8">
      <w:fldChar w:fldCharType="begin"/>
    </w:r>
    <w:r>
      <w:instrText xml:space="preserve"> =</w:instrText>
    </w:r>
    <w:r w:rsidR="00B244B8">
      <w:fldChar w:fldCharType="begin"/>
    </w:r>
    <w:r>
      <w:instrText xml:space="preserve"> page </w:instrText>
    </w:r>
    <w:r w:rsidR="00B244B8">
      <w:fldChar w:fldCharType="separate"/>
    </w:r>
    <w:r w:rsidR="007353DA">
      <w:rPr>
        <w:noProof/>
      </w:rPr>
      <w:instrText>1</w:instrText>
    </w:r>
    <w:r w:rsidR="00B244B8">
      <w:rPr>
        <w:noProof/>
      </w:rPr>
      <w:fldChar w:fldCharType="end"/>
    </w:r>
    <w:r>
      <w:instrText xml:space="preserve"> </w:instrText>
    </w:r>
    <w:r w:rsidR="00B244B8">
      <w:fldChar w:fldCharType="separate"/>
    </w:r>
    <w:r w:rsidR="007353DA">
      <w:rPr>
        <w:noProof/>
      </w:rPr>
      <w:t>1</w:t>
    </w:r>
    <w:r w:rsidR="00B244B8">
      <w:fldChar w:fldCharType="end"/>
    </w:r>
    <w:r>
      <w:rPr>
        <w:rFonts w:hint="eastAsia"/>
      </w:rPr>
      <w:t>页，总</w:t>
    </w:r>
    <w:r w:rsidR="00B244B8">
      <w:fldChar w:fldCharType="begin"/>
    </w:r>
    <w:r>
      <w:instrText xml:space="preserve"> </w:instrText>
    </w:r>
    <w:r>
      <w:rPr>
        <w:rFonts w:hint="eastAsia"/>
      </w:rPr>
      <w:instrText>=</w:instrText>
    </w:r>
    <w:r w:rsidR="00B244B8">
      <w:fldChar w:fldCharType="begin"/>
    </w:r>
    <w:r>
      <w:instrText xml:space="preserve"> sectionpages </w:instrText>
    </w:r>
    <w:r w:rsidR="00B244B8">
      <w:fldChar w:fldCharType="separate"/>
    </w:r>
    <w:r w:rsidR="007353DA">
      <w:rPr>
        <w:noProof/>
      </w:rPr>
      <w:instrText>13</w:instrText>
    </w:r>
    <w:r w:rsidR="00B244B8">
      <w:rPr>
        <w:noProof/>
      </w:rPr>
      <w:fldChar w:fldCharType="end"/>
    </w:r>
    <w:r>
      <w:instrText xml:space="preserve"> </w:instrText>
    </w:r>
    <w:r w:rsidR="00B244B8">
      <w:fldChar w:fldCharType="separate"/>
    </w:r>
    <w:r w:rsidR="007353DA">
      <w:rPr>
        <w:noProof/>
      </w:rPr>
      <w:t>13</w:t>
    </w:r>
    <w:r w:rsidR="00B244B8">
      <w:fldChar w:fldCharType="end"/>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DA" w:rsidRDefault="007353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DC" w:rsidRDefault="00A501DC" w:rsidP="00B244B8">
      <w:r>
        <w:separator/>
      </w:r>
    </w:p>
  </w:footnote>
  <w:footnote w:type="continuationSeparator" w:id="0">
    <w:p w:rsidR="00A501DC" w:rsidRDefault="00A501DC" w:rsidP="00B24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0232A6" w:rsidRDefault="00A501DC" w:rsidP="006415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0232A6" w:rsidRDefault="00A501DC" w:rsidP="0064153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DA" w:rsidRDefault="007353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4B8"/>
    <w:rsid w:val="007353DA"/>
    <w:rsid w:val="00A501DC"/>
    <w:rsid w:val="00B24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41FA-5B56-45C7-8275-E3E17E80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1308</Words>
  <Characters>7462</Characters>
  <Application>Microsoft Office Word</Application>
  <DocSecurity>0</DocSecurity>
  <Lines>62</Lines>
  <Paragraphs>17</Paragraphs>
  <ScaleCrop>false</ScaleCrop>
  <Company>zxxk.com</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10</cp:revision>
  <dcterms:created xsi:type="dcterms:W3CDTF">2011-01-13T09:46:00Z</dcterms:created>
  <dcterms:modified xsi:type="dcterms:W3CDTF">2020-04-18T14:24:00Z</dcterms:modified>
</cp:coreProperties>
</file>