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r>
        <w:rPr>
          <w:rFonts w:hint="eastAsia"/>
          <w:b/>
          <w:bCs/>
          <w:lang w:val="en-US" w:eastAsia="zh-CN"/>
        </w:rPr>
        <w:t>平行高一英语月考参考答案</w:t>
      </w:r>
    </w:p>
    <w:p>
      <w:pPr>
        <w:jc w:val="center"/>
        <w:rPr>
          <w:rFonts w:hint="eastAsia"/>
          <w:b/>
          <w:bCs/>
          <w:lang w:val="en-US" w:eastAsia="zh-CN"/>
        </w:rPr>
      </w:pPr>
    </w:p>
    <w:p>
      <w:pPr>
        <w:numPr>
          <w:ilvl w:val="0"/>
          <w:numId w:val="1"/>
        </w:numPr>
        <w:rPr>
          <w:rFonts w:hint="eastAsia"/>
          <w:lang w:val="en-US" w:eastAsia="zh-CN"/>
        </w:rPr>
      </w:pPr>
      <w:r>
        <w:rPr>
          <w:rFonts w:hint="eastAsia"/>
          <w:lang w:val="en-US" w:eastAsia="zh-CN"/>
        </w:rPr>
        <w:t>听力</w:t>
      </w:r>
    </w:p>
    <w:p>
      <w:pPr>
        <w:numPr>
          <w:ilvl w:val="0"/>
          <w:numId w:val="0"/>
        </w:numPr>
        <w:rPr>
          <w:rFonts w:hint="eastAsia"/>
          <w:lang w:val="en-US" w:eastAsia="zh-CN"/>
        </w:rPr>
      </w:pPr>
      <w:r>
        <w:rPr>
          <w:rFonts w:hint="eastAsia"/>
          <w:lang w:val="en-US" w:eastAsia="zh-CN"/>
        </w:rPr>
        <w:t>1-5 CBCCA</w:t>
      </w:r>
      <w:r>
        <w:rPr>
          <w:rFonts w:hint="eastAsia"/>
          <w:lang w:val="en-US" w:eastAsia="zh-CN"/>
        </w:rPr>
        <w:tab/>
      </w:r>
      <w:r>
        <w:rPr>
          <w:rFonts w:hint="eastAsia"/>
          <w:lang w:val="en-US" w:eastAsia="zh-CN"/>
        </w:rPr>
        <w:t xml:space="preserve">  6-10 ABACA</w:t>
      </w:r>
      <w:r>
        <w:rPr>
          <w:rFonts w:hint="eastAsia"/>
          <w:lang w:val="en-US" w:eastAsia="zh-CN"/>
        </w:rPr>
        <w:tab/>
      </w:r>
      <w:r>
        <w:rPr>
          <w:rFonts w:hint="eastAsia"/>
          <w:lang w:val="en-US" w:eastAsia="zh-CN"/>
        </w:rPr>
        <w:t xml:space="preserve">    11-15 BCBAB</w:t>
      </w:r>
      <w:r>
        <w:rPr>
          <w:rFonts w:hint="eastAsia"/>
          <w:lang w:val="en-US" w:eastAsia="zh-CN"/>
        </w:rPr>
        <w:tab/>
      </w:r>
      <w:r>
        <w:rPr>
          <w:rFonts w:hint="eastAsia"/>
          <w:lang w:val="en-US" w:eastAsia="zh-CN"/>
        </w:rPr>
        <w:tab/>
      </w:r>
      <w:r>
        <w:rPr>
          <w:rFonts w:hint="eastAsia"/>
          <w:lang w:val="en-US" w:eastAsia="zh-CN"/>
        </w:rPr>
        <w:t>16-20 BAABC</w:t>
      </w:r>
    </w:p>
    <w:p>
      <w:pPr>
        <w:numPr>
          <w:ilvl w:val="0"/>
          <w:numId w:val="0"/>
        </w:numPr>
        <w:ind w:firstLine="420" w:firstLineChars="0"/>
        <w:rPr>
          <w:rFonts w:hint="eastAsia"/>
          <w:lang w:val="en-US" w:eastAsia="zh-CN"/>
        </w:rPr>
      </w:pPr>
    </w:p>
    <w:p>
      <w:pPr>
        <w:numPr>
          <w:ilvl w:val="0"/>
          <w:numId w:val="1"/>
        </w:numPr>
        <w:ind w:left="0" w:leftChars="0" w:firstLine="0" w:firstLineChars="0"/>
        <w:rPr>
          <w:rFonts w:hint="eastAsia"/>
          <w:lang w:val="en-US" w:eastAsia="zh-CN"/>
        </w:rPr>
      </w:pPr>
      <w:r>
        <w:rPr>
          <w:rFonts w:hint="eastAsia"/>
          <w:lang w:val="en-US" w:eastAsia="zh-CN"/>
        </w:rPr>
        <w:t>单项选择</w:t>
      </w:r>
    </w:p>
    <w:p>
      <w:pPr>
        <w:numPr>
          <w:ilvl w:val="0"/>
          <w:numId w:val="0"/>
        </w:numPr>
        <w:ind w:leftChars="0"/>
        <w:rPr>
          <w:rFonts w:hint="default"/>
          <w:lang w:val="en-US" w:eastAsia="zh-CN"/>
        </w:rPr>
      </w:pPr>
      <w:r>
        <w:rPr>
          <w:rFonts w:hint="eastAsia"/>
          <w:lang w:val="en-US" w:eastAsia="zh-CN"/>
        </w:rPr>
        <w:t>21-25 ABDBB</w:t>
      </w:r>
      <w:r>
        <w:rPr>
          <w:rFonts w:hint="eastAsia"/>
          <w:lang w:val="en-US" w:eastAsia="zh-CN"/>
        </w:rPr>
        <w:tab/>
      </w:r>
      <w:r>
        <w:rPr>
          <w:rFonts w:hint="eastAsia"/>
          <w:lang w:val="en-US" w:eastAsia="zh-CN"/>
        </w:rPr>
        <w:tab/>
      </w:r>
      <w:r>
        <w:rPr>
          <w:rFonts w:hint="eastAsia"/>
          <w:lang w:val="en-US" w:eastAsia="zh-CN"/>
        </w:rPr>
        <w:t>26-30 ABAAC</w:t>
      </w:r>
    </w:p>
    <w:p>
      <w:pPr>
        <w:spacing w:line="360" w:lineRule="auto"/>
        <w:jc w:val="left"/>
        <w:textAlignment w:val="center"/>
      </w:pPr>
      <w:r>
        <w:rPr>
          <w:rFonts w:hint="eastAsia"/>
          <w:lang w:val="en-US" w:eastAsia="zh-CN"/>
        </w:rPr>
        <w:t>2</w:t>
      </w:r>
      <w:r>
        <w:t>1．A</w:t>
      </w:r>
      <w:r>
        <w:rPr>
          <w:rFonts w:hint="eastAsia"/>
          <w:lang w:val="en-US" w:eastAsia="zh-CN"/>
        </w:rPr>
        <w:tab/>
      </w:r>
      <w:r>
        <w:t>这是一个含宾语从句的复合句，作介词of宾语的是后面的整个句子，而不是宾语从句的引导词，由于这里引导词在从句中作主语，所以要用主格who(作宾语时自然要用whom)。</w:t>
      </w:r>
    </w:p>
    <w:p>
      <w:pPr>
        <w:spacing w:line="360" w:lineRule="auto"/>
        <w:jc w:val="left"/>
        <w:textAlignment w:val="center"/>
      </w:pPr>
      <w:r>
        <w:rPr>
          <w:rFonts w:hint="eastAsia"/>
          <w:lang w:val="en-US" w:eastAsia="zh-CN"/>
        </w:rPr>
        <w:t>2</w:t>
      </w:r>
      <w:r>
        <w:t>2．B</w:t>
      </w:r>
      <w:r>
        <w:rPr>
          <w:rFonts w:hint="eastAsia"/>
          <w:lang w:val="en-US" w:eastAsia="zh-CN"/>
        </w:rPr>
        <w:tab/>
      </w:r>
      <w:r>
        <w:t>考查从句连词和虚拟语气。句意：士兵们第二天早上离开这个小村子这个命令传来。第一空为同位语从句，作order的同位语，从句中不缺少成分，所以选择that，order后面的从句中要使用虚拟语气，即sb should do sth,所以选择B。</w:t>
      </w:r>
    </w:p>
    <w:p>
      <w:pPr>
        <w:spacing w:line="360" w:lineRule="auto"/>
        <w:jc w:val="left"/>
        <w:textAlignment w:val="center"/>
      </w:pPr>
      <w:r>
        <w:rPr>
          <w:rFonts w:hint="eastAsia"/>
          <w:lang w:val="en-US" w:eastAsia="zh-CN"/>
        </w:rPr>
        <w:t>2</w:t>
      </w:r>
      <w:r>
        <w:t>3．D</w:t>
      </w:r>
      <w:r>
        <w:rPr>
          <w:rFonts w:hint="eastAsia"/>
          <w:lang w:val="en-US" w:eastAsia="zh-CN"/>
        </w:rPr>
        <w:tab/>
      </w:r>
      <w:r>
        <w:t>试题分析：考查动词短语。 句义：当大火发生的时候时间是几乎半夜了。A. broke up 关系破裂，学校放假，会议结束 B. broke down 出故障，身体垮掉C. broke in 闯入D. broke out（战争，灾难）爆发，根据句子主语是the fire ,所以D正确。</w:t>
      </w:r>
    </w:p>
    <w:p>
      <w:pPr>
        <w:spacing w:line="360" w:lineRule="auto"/>
        <w:rPr>
          <w:szCs w:val="24"/>
        </w:rPr>
      </w:pPr>
      <w:r>
        <w:rPr>
          <w:rFonts w:hint="eastAsia"/>
          <w:szCs w:val="24"/>
          <w:lang w:val="en-US" w:eastAsia="zh-CN"/>
        </w:rPr>
        <w:t>2</w:t>
      </w:r>
      <w:r>
        <w:rPr>
          <w:szCs w:val="24"/>
        </w:rPr>
        <w:t>4．B</w:t>
      </w:r>
      <w:r>
        <w:rPr>
          <w:rFonts w:hint="eastAsia"/>
          <w:szCs w:val="24"/>
          <w:lang w:val="en-US" w:eastAsia="zh-CN"/>
        </w:rPr>
        <w:tab/>
      </w:r>
      <w:r>
        <w:rPr>
          <w:szCs w:val="24"/>
        </w:rPr>
        <w:t>[It是形式主语，真正的主语是what other people think about you。]</w:t>
      </w:r>
    </w:p>
    <w:p>
      <w:pPr>
        <w:spacing w:line="360" w:lineRule="auto"/>
        <w:jc w:val="left"/>
        <w:textAlignment w:val="center"/>
      </w:pPr>
      <w:r>
        <w:rPr>
          <w:rFonts w:hint="eastAsia"/>
          <w:lang w:val="en-US" w:eastAsia="zh-CN"/>
        </w:rPr>
        <w:t>2</w:t>
      </w:r>
      <w:r>
        <w:t>5．B</w:t>
      </w:r>
      <w:r>
        <w:rPr>
          <w:rFonts w:hint="eastAsia"/>
          <w:lang w:val="en-US" w:eastAsia="zh-CN"/>
        </w:rPr>
        <w:tab/>
      </w:r>
      <w:r>
        <w:t>考查分数和主谓一致。句意：那个地区五分之二的土地上长满了树和草。分数用“基数词+序数词”表达，分子大于1时，分母用复数形式，序数词加-s；“分数或百分数+名词”作主语时，谓语要和of后面的名词保持一致，题中the land为不可数名词，故谓语用单数形式，分数分子大于1，分母用复数，Two fifths五分之二，故选B。</w:t>
      </w:r>
    </w:p>
    <w:p>
      <w:pPr>
        <w:spacing w:line="360" w:lineRule="auto"/>
        <w:jc w:val="left"/>
        <w:textAlignment w:val="center"/>
      </w:pPr>
      <w:r>
        <w:rPr>
          <w:rFonts w:hint="eastAsia"/>
          <w:lang w:val="en-US" w:eastAsia="zh-CN"/>
        </w:rPr>
        <w:t>2</w:t>
      </w:r>
      <w:r>
        <w:t>6．A</w:t>
      </w:r>
      <w:r>
        <w:rPr>
          <w:rFonts w:hint="eastAsia"/>
          <w:lang w:val="en-US" w:eastAsia="zh-CN"/>
        </w:rPr>
        <w:tab/>
      </w:r>
      <w:r>
        <w:t>考查主谓一致与一般过去时的被动语态。句意：这个教练，和他的队员一起，被邀请去参加上周五晚上举行的聚会，目的是庆祝他们赢得比赛。根据句中的“last Friday night（上周五晚上）”可知，这句话应使用一般过去时。句子主语为The coach，为第三人称单数形式，“together with…”介词词组作主语的伴随状语，不能算作主语，所以谓语动词应与The coach保持一致。故选A。</w:t>
      </w:r>
    </w:p>
    <w:p>
      <w:pPr>
        <w:spacing w:line="360" w:lineRule="auto"/>
        <w:jc w:val="left"/>
        <w:textAlignment w:val="center"/>
        <w:rPr>
          <w:rStyle w:val="3"/>
        </w:rPr>
      </w:pPr>
      <w:r>
        <w:rPr>
          <w:rStyle w:val="3"/>
          <w:rFonts w:hint="eastAsia"/>
          <w:lang w:val="en-US" w:eastAsia="zh-CN"/>
        </w:rPr>
        <w:t>2</w:t>
      </w:r>
      <w:r>
        <w:rPr>
          <w:rStyle w:val="3"/>
        </w:rPr>
        <w:t>7．B</w:t>
      </w:r>
      <w:r>
        <w:rPr>
          <w:rStyle w:val="3"/>
          <w:rFonts w:hint="eastAsia"/>
          <w:lang w:val="en-US" w:eastAsia="zh-CN"/>
        </w:rPr>
        <w:tab/>
      </w:r>
      <w:r>
        <w:rPr>
          <w:rStyle w:val="3"/>
        </w:rPr>
        <w:t>试题分析：名词辨析。A兴趣；B成就；C行为；D观察。句意：因为他的科学成就她赢得了诺贝尔奖。</w:t>
      </w:r>
    </w:p>
    <w:p>
      <w:pPr>
        <w:spacing w:line="360" w:lineRule="auto"/>
        <w:jc w:val="left"/>
        <w:textAlignment w:val="center"/>
      </w:pPr>
      <w:r>
        <w:rPr>
          <w:rFonts w:hint="eastAsia"/>
          <w:lang w:val="en-US" w:eastAsia="zh-CN"/>
        </w:rPr>
        <w:t>2</w:t>
      </w:r>
      <w:r>
        <w:t>8．A</w:t>
      </w:r>
      <w:r>
        <w:rPr>
          <w:rFonts w:hint="eastAsia"/>
          <w:lang w:val="en-US" w:eastAsia="zh-CN"/>
        </w:rPr>
        <w:tab/>
      </w:r>
      <w:r>
        <w:t>考查介词短语辨析。句意：---你们计划在这里见面吗?---不，纯属偶然。A. by accident 碰巧；B. by mistake错误地；C. by the way顺便问一下；D. by reason of 因为。可根据plan和No判断出选by accident。故选A。</w:t>
      </w:r>
    </w:p>
    <w:p>
      <w:pPr>
        <w:spacing w:line="360" w:lineRule="auto"/>
        <w:jc w:val="left"/>
        <w:textAlignment w:val="center"/>
      </w:pPr>
      <w:r>
        <w:rPr>
          <w:rFonts w:hint="eastAsia"/>
          <w:lang w:val="en-US" w:eastAsia="zh-CN"/>
        </w:rPr>
        <w:t>2</w:t>
      </w:r>
      <w:r>
        <w:t>9．A</w:t>
      </w:r>
      <w:r>
        <w:rPr>
          <w:rFonts w:hint="eastAsia"/>
          <w:lang w:val="en-US" w:eastAsia="zh-CN"/>
        </w:rPr>
        <w:tab/>
      </w:r>
      <w:r>
        <w:t>考查名词辨析。句意：两国的最高领导人正在一种友好的气氛下举行会谈。A．atmosphere气氛；B．state国家、状态；C．situation 状况；情形；D．phenomenon现象。综上可知，选A。</w:t>
      </w:r>
    </w:p>
    <w:p>
      <w:pPr>
        <w:spacing w:line="360" w:lineRule="auto"/>
        <w:jc w:val="left"/>
        <w:textAlignment w:val="center"/>
      </w:pPr>
      <w:r>
        <w:rPr>
          <w:rFonts w:hint="eastAsia"/>
          <w:lang w:val="en-US" w:eastAsia="zh-CN"/>
        </w:rPr>
        <w:t>3</w:t>
      </w:r>
      <w:r>
        <w:t>0．C</w:t>
      </w:r>
      <w:r>
        <w:rPr>
          <w:rFonts w:hint="eastAsia"/>
          <w:lang w:val="en-US" w:eastAsia="zh-CN"/>
        </w:rPr>
        <w:tab/>
      </w:r>
      <w:r>
        <w:t>考查时态和主谓一致。句意：在过去的二十年中，中国各地大量的水被污染。“a great/large quantity of+名词”作主语时，其谓语的数取决于 quantity的数，谓语动词用单数；时间状语in the past twenty years和现在完成时连用，因此此处用has been done形式。故选C项。</w:t>
      </w:r>
    </w:p>
    <w:p>
      <w:pPr>
        <w:numPr>
          <w:ilvl w:val="0"/>
          <w:numId w:val="0"/>
        </w:numPr>
        <w:ind w:leftChars="0"/>
        <w:rPr>
          <w:rFonts w:hint="default"/>
          <w:lang w:val="en-US" w:eastAsia="zh-CN"/>
        </w:rPr>
      </w:pPr>
    </w:p>
    <w:p>
      <w:pPr>
        <w:numPr>
          <w:ilvl w:val="0"/>
          <w:numId w:val="1"/>
        </w:numPr>
        <w:ind w:left="0" w:leftChars="0" w:firstLine="0" w:firstLineChars="0"/>
        <w:rPr>
          <w:rFonts w:hint="eastAsia"/>
          <w:lang w:val="en-US" w:eastAsia="zh-CN"/>
        </w:rPr>
      </w:pPr>
      <w:r>
        <w:rPr>
          <w:rFonts w:hint="eastAsia"/>
          <w:lang w:val="en-US" w:eastAsia="zh-CN"/>
        </w:rPr>
        <w:t>阅读理解</w:t>
      </w:r>
    </w:p>
    <w:p>
      <w:pPr>
        <w:spacing w:line="360" w:lineRule="auto"/>
        <w:jc w:val="left"/>
        <w:textAlignment w:val="center"/>
        <w:rPr>
          <w:rFonts w:hint="default"/>
          <w:lang w:val="en-US" w:eastAsia="zh-CN"/>
        </w:rPr>
      </w:pPr>
      <w:r>
        <w:rPr>
          <w:rFonts w:hint="eastAsia"/>
          <w:lang w:val="en-US" w:eastAsia="zh-CN"/>
        </w:rPr>
        <w:t>A篇：31-33 BBC</w:t>
      </w:r>
    </w:p>
    <w:p>
      <w:pPr>
        <w:spacing w:line="360" w:lineRule="auto"/>
        <w:jc w:val="left"/>
        <w:textAlignment w:val="center"/>
      </w:pPr>
      <w:r>
        <w:t>【解析】</w:t>
      </w:r>
    </w:p>
    <w:p>
      <w:pPr>
        <w:spacing w:line="360" w:lineRule="auto"/>
        <w:jc w:val="left"/>
        <w:textAlignment w:val="center"/>
      </w:pPr>
      <w:r>
        <w:t>【分析】本文是说明文。这篇文章是为了给年轻人一些怎么做兼职工作的建议，包括服务员，图书馆的工作，和网络的工作。介绍了适合这些工作的人和如何做好这些工作。</w:t>
      </w:r>
    </w:p>
    <w:p>
      <w:pPr>
        <w:spacing w:line="360" w:lineRule="auto"/>
        <w:jc w:val="left"/>
        <w:textAlignment w:val="center"/>
      </w:pPr>
      <w:r>
        <w:rPr>
          <w:rFonts w:hint="eastAsia"/>
          <w:lang w:val="en-US" w:eastAsia="zh-CN"/>
        </w:rPr>
        <w:t>3</w:t>
      </w:r>
      <w:r>
        <w:t>1．细节理解题。根据文章Work in a library部分中的If one is fond of books, working in a library is another suitable choice. Besides the pay is good, it offers a lot of free time when students can actually sit down and finish their homework.（如果一个人喜欢读书，在图书馆工作是另一个合适的选择。除了工资高，它还提供了很多自由时间，学生们可以坐下来完成作业）可知，忙于论文的学生可能会选择在图书馆上班。故选B。</w:t>
      </w:r>
    </w:p>
    <w:p>
      <w:pPr>
        <w:spacing w:line="360" w:lineRule="auto"/>
        <w:jc w:val="left"/>
        <w:textAlignment w:val="center"/>
      </w:pPr>
      <w:r>
        <w:rPr>
          <w:rFonts w:hint="eastAsia"/>
          <w:lang w:val="en-US" w:eastAsia="zh-CN"/>
        </w:rPr>
        <w:t>3</w:t>
      </w:r>
      <w:r>
        <w:t>2．推理判断题。根据文章的内容和标题Part-time jobs for 15 and 16 years olds（15岁和16岁的兼职工作）可知，作者写这篇文章是为了给年轻人一些怎么做兼职工作的建议。故选B。</w:t>
      </w:r>
    </w:p>
    <w:p>
      <w:pPr>
        <w:spacing w:line="360" w:lineRule="auto"/>
        <w:jc w:val="left"/>
        <w:textAlignment w:val="center"/>
      </w:pPr>
      <w:r>
        <w:rPr>
          <w:rFonts w:hint="eastAsia"/>
          <w:lang w:val="en-US" w:eastAsia="zh-CN"/>
        </w:rPr>
        <w:t>3</w:t>
      </w:r>
      <w:r>
        <w:t>3．细节理解题。根据文章Internet jobs部分中的A better Internet job for teens is to complete online surveys. These are quite simple surveys that usually ask one about his/ her opinions and ideas. Many companies use these ideas to make products designed for teenagers.（对青少年来说，更好的网络工作是完成在线调查。这些是非常简单的调查，通常询问一个人的意见和想法。许多公司利用这些想法来为青少年设计产品）可知，公司让年轻人做调查是他们需要给年轻人做产品的建议。故选C 。</w:t>
      </w:r>
    </w:p>
    <w:p>
      <w:pPr>
        <w:spacing w:line="360" w:lineRule="auto"/>
        <w:jc w:val="left"/>
        <w:textAlignment w:val="center"/>
      </w:pPr>
    </w:p>
    <w:p>
      <w:pPr>
        <w:spacing w:line="360" w:lineRule="auto"/>
        <w:jc w:val="left"/>
        <w:textAlignment w:val="center"/>
        <w:rPr>
          <w:rStyle w:val="3"/>
          <w:rFonts w:hint="default" w:eastAsiaTheme="minorEastAsia"/>
          <w:lang w:val="en-US" w:eastAsia="zh-CN"/>
        </w:rPr>
      </w:pPr>
      <w:r>
        <w:rPr>
          <w:rStyle w:val="3"/>
          <w:rFonts w:hint="eastAsia"/>
          <w:lang w:val="en-US" w:eastAsia="zh-CN"/>
        </w:rPr>
        <w:t>B篇：34-37 ACAD</w:t>
      </w:r>
    </w:p>
    <w:p>
      <w:pPr>
        <w:spacing w:line="360" w:lineRule="auto"/>
        <w:jc w:val="left"/>
        <w:textAlignment w:val="center"/>
        <w:rPr>
          <w:rStyle w:val="3"/>
        </w:rPr>
      </w:pPr>
      <w:r>
        <w:rPr>
          <w:rStyle w:val="3"/>
        </w:rPr>
        <w:t>【解析】</w:t>
      </w:r>
    </w:p>
    <w:p>
      <w:pPr>
        <w:spacing w:line="360" w:lineRule="auto"/>
        <w:jc w:val="left"/>
        <w:textAlignment w:val="center"/>
        <w:rPr>
          <w:rStyle w:val="3"/>
        </w:rPr>
      </w:pPr>
      <w:r>
        <w:rPr>
          <w:rStyle w:val="3"/>
        </w:rPr>
        <w:t>【分析】本文是一篇说明文。新西兰是一个美丽的海滨国家，它的一些城市被认为是世界上最适合居住的地方，它吸引着为寻求新生活的人们来到这里。</w:t>
      </w:r>
    </w:p>
    <w:p>
      <w:pPr>
        <w:spacing w:line="360" w:lineRule="auto"/>
        <w:jc w:val="left"/>
        <w:textAlignment w:val="center"/>
        <w:rPr>
          <w:rStyle w:val="3"/>
        </w:rPr>
      </w:pPr>
      <w:r>
        <w:rPr>
          <w:rStyle w:val="3"/>
          <w:rFonts w:hint="eastAsia"/>
          <w:lang w:val="en-US" w:eastAsia="zh-CN"/>
        </w:rPr>
        <w:t>3</w:t>
      </w:r>
      <w:r>
        <w:rPr>
          <w:rStyle w:val="3"/>
        </w:rPr>
        <w:t>4．细节理解题。根据第一段第一句“draws many people looking for a new life. Its cities are considered as some of the best places to live in through the world”可知，新西兰的一些城市被认为是世界上最适合居住的地方，所以它吸引着人们为寻求新的生活而来到这里。故选A项。</w:t>
      </w:r>
    </w:p>
    <w:p>
      <w:pPr>
        <w:spacing w:line="360" w:lineRule="auto"/>
        <w:jc w:val="left"/>
        <w:textAlignment w:val="center"/>
        <w:rPr>
          <w:rStyle w:val="3"/>
        </w:rPr>
      </w:pPr>
      <w:r>
        <w:rPr>
          <w:rStyle w:val="3"/>
          <w:rFonts w:hint="eastAsia"/>
          <w:lang w:val="en-US" w:eastAsia="zh-CN"/>
        </w:rPr>
        <w:t>3</w:t>
      </w:r>
      <w:r>
        <w:rPr>
          <w:rStyle w:val="3"/>
        </w:rPr>
        <w:t>5．细节理解题。根据第二段最后一句“With an increasing number of visitors arriving every year, environmentalists and the government are concerned about protecting nature.”可知，每年来这里的游客数量一直增长，导致环保人士和政府都在担心保护大自然的问题。故选C项。</w:t>
      </w:r>
    </w:p>
    <w:p>
      <w:pPr>
        <w:spacing w:line="360" w:lineRule="auto"/>
        <w:jc w:val="left"/>
        <w:textAlignment w:val="center"/>
        <w:rPr>
          <w:rStyle w:val="3"/>
        </w:rPr>
      </w:pPr>
      <w:r>
        <w:rPr>
          <w:rStyle w:val="3"/>
          <w:rFonts w:hint="eastAsia"/>
          <w:lang w:val="en-US" w:eastAsia="zh-CN"/>
        </w:rPr>
        <w:t>3</w:t>
      </w:r>
      <w:r>
        <w:rPr>
          <w:rStyle w:val="3"/>
        </w:rPr>
        <w:t xml:space="preserve">6．词义猜测题。根据此句“The city’s suburbs </w:t>
      </w:r>
      <w:r>
        <w:rPr>
          <w:rStyle w:val="3"/>
          <w:u w:val="single"/>
        </w:rPr>
        <w:t>stretch</w:t>
      </w:r>
      <w:r>
        <w:rPr>
          <w:rStyle w:val="3"/>
        </w:rPr>
        <w:t xml:space="preserve"> for many miles along the coast.”指的是城市的郊区沿着海岸延伸了好几英里。</w:t>
      </w:r>
      <w:r>
        <w:rPr>
          <w:rStyle w:val="3"/>
          <w:u w:val="single"/>
        </w:rPr>
        <w:t>stretch</w:t>
      </w:r>
      <w:r>
        <w:rPr>
          <w:rStyle w:val="3"/>
        </w:rPr>
        <w:t>意思是“延伸”。故选A项。</w:t>
      </w:r>
    </w:p>
    <w:p>
      <w:pPr>
        <w:spacing w:line="360" w:lineRule="auto"/>
        <w:jc w:val="left"/>
        <w:textAlignment w:val="center"/>
        <w:rPr>
          <w:rStyle w:val="3"/>
        </w:rPr>
      </w:pPr>
      <w:r>
        <w:rPr>
          <w:rStyle w:val="3"/>
          <w:rFonts w:hint="eastAsia"/>
          <w:lang w:val="en-US" w:eastAsia="zh-CN"/>
        </w:rPr>
        <w:t>3</w:t>
      </w:r>
      <w:r>
        <w:rPr>
          <w:rStyle w:val="3"/>
        </w:rPr>
        <w:t>7．推理判断题。根据最后一段“New Zealand is a good place to visit but a great place to live”可知，现住在柏林的Mason说新西兰是一个旅游的好去处，但更是一个适合居住的好地方，他发现没有一个地方比这里更像家，由此可判断出选D项。</w:t>
      </w:r>
    </w:p>
    <w:p>
      <w:pPr>
        <w:spacing w:line="360" w:lineRule="auto"/>
        <w:jc w:val="left"/>
        <w:textAlignment w:val="center"/>
      </w:pPr>
    </w:p>
    <w:p>
      <w:pPr>
        <w:spacing w:line="360" w:lineRule="auto"/>
        <w:jc w:val="left"/>
        <w:textAlignment w:val="center"/>
        <w:rPr>
          <w:rFonts w:hint="default" w:eastAsiaTheme="minorEastAsia"/>
          <w:lang w:val="en-US" w:eastAsia="zh-CN"/>
        </w:rPr>
      </w:pPr>
      <w:r>
        <w:rPr>
          <w:rFonts w:hint="eastAsia"/>
          <w:lang w:val="en-US" w:eastAsia="zh-CN"/>
        </w:rPr>
        <w:t>C篇：38-40 DCC</w:t>
      </w:r>
    </w:p>
    <w:p>
      <w:pPr>
        <w:spacing w:line="360" w:lineRule="auto"/>
        <w:jc w:val="left"/>
        <w:textAlignment w:val="center"/>
      </w:pPr>
      <w:r>
        <w:t>【解析】</w:t>
      </w:r>
    </w:p>
    <w:p>
      <w:pPr>
        <w:spacing w:line="360" w:lineRule="auto"/>
        <w:jc w:val="left"/>
        <w:textAlignment w:val="center"/>
      </w:pPr>
      <w:r>
        <w:t>【分析】这是一篇记叙文。短文给我们讲述了一个寓言故事，告诉我们每个人都是有自己的用处的。</w:t>
      </w:r>
    </w:p>
    <w:p>
      <w:pPr>
        <w:spacing w:line="360" w:lineRule="auto"/>
        <w:jc w:val="left"/>
        <w:textAlignment w:val="center"/>
      </w:pPr>
      <w:r>
        <w:rPr>
          <w:rFonts w:hint="eastAsia"/>
          <w:lang w:val="en-US" w:eastAsia="zh-CN"/>
        </w:rPr>
        <w:t>3</w:t>
      </w:r>
      <w:r>
        <w:t>8．细节理解题。由第二段“The old bucket felt very ashamed(惭愧的)because of its holes: before it reached the flowerbeds，much water had leaked(渗漏)along the path.”可知，旧水桶身上有很多小洞，等提着这个水桶到花圃时，水桶里的水大多都已经洒了一路，这让它非常自卑。所以旧水桶对漏水感到自卑。故选D项。</w:t>
      </w:r>
    </w:p>
    <w:p>
      <w:pPr>
        <w:spacing w:line="360" w:lineRule="auto"/>
        <w:jc w:val="left"/>
        <w:textAlignment w:val="center"/>
      </w:pPr>
      <w:r>
        <w:rPr>
          <w:rFonts w:hint="eastAsia"/>
          <w:lang w:val="en-US" w:eastAsia="zh-CN"/>
        </w:rPr>
        <w:t>3</w:t>
      </w:r>
      <w:r>
        <w:t xml:space="preserve">9．词义猜测题。由第一段“The other was a very old and </w:t>
      </w:r>
      <w:r>
        <w:rPr>
          <w:u w:val="single"/>
        </w:rPr>
        <w:t>dilapidated</w:t>
      </w:r>
      <w:r>
        <w:t xml:space="preserve"> one，which had seen many years of service，but was now past its best.”可知，另外一个已经破旧不堪了，用了很多年，看起来已经不太能用了。所以通过上下文语境可以判断出，下划线的“dilapidated”可能是worn out“破旧的”的意思。故选C项。</w:t>
      </w:r>
    </w:p>
    <w:p>
      <w:pPr>
        <w:spacing w:line="360" w:lineRule="auto"/>
        <w:jc w:val="left"/>
        <w:textAlignment w:val="center"/>
      </w:pPr>
      <w:r>
        <w:rPr>
          <w:rFonts w:hint="eastAsia"/>
          <w:lang w:val="en-US" w:eastAsia="zh-CN"/>
        </w:rPr>
        <w:t>40</w:t>
      </w:r>
      <w:r>
        <w:t>．推理判断题。由最后段“Then the two buckets did so. All along the path, they noticed, on the side where the new bucket was carried, there was just bare（光秃秃的）earth; on the other side where the old bucket was carried, there was a joyous row of wild flowers, leading all the way to the garden.可知，两只水桶都这么做了。沿着回去的路，他们发现，园丁拎着新水桶的那一边的路上，地上都是光秃秃的，而拎着就水桶的那一边，却有一排令人欣喜的野花，铺满了花圃的整条小路。所以这说明这只破水桶也有作用和价值，浇灌了它那一边的花草。故判断出为什么那个旧水桶还被园丁使用着是因为它有自己的优势。故选C项。</w:t>
      </w:r>
    </w:p>
    <w:p>
      <w:pPr>
        <w:numPr>
          <w:ilvl w:val="0"/>
          <w:numId w:val="0"/>
        </w:numPr>
        <w:ind w:leftChars="0"/>
        <w:rPr>
          <w:rFonts w:hint="default"/>
          <w:lang w:val="en-US" w:eastAsia="zh-CN"/>
        </w:rPr>
      </w:pPr>
    </w:p>
    <w:p>
      <w:pPr>
        <w:numPr>
          <w:ilvl w:val="0"/>
          <w:numId w:val="0"/>
        </w:numPr>
        <w:ind w:leftChars="0"/>
        <w:rPr>
          <w:rFonts w:hint="default"/>
          <w:lang w:val="en-US" w:eastAsia="zh-CN"/>
        </w:rPr>
      </w:pPr>
      <w:r>
        <w:rPr>
          <w:rFonts w:hint="eastAsia"/>
          <w:lang w:val="en-US" w:eastAsia="zh-CN"/>
        </w:rPr>
        <w:t>七选五：41-45 FGCDB</w:t>
      </w:r>
    </w:p>
    <w:p>
      <w:pPr>
        <w:spacing w:line="360" w:lineRule="auto"/>
        <w:jc w:val="left"/>
        <w:textAlignment w:val="center"/>
      </w:pPr>
      <w:r>
        <w:t>【解析】</w:t>
      </w:r>
    </w:p>
    <w:p>
      <w:pPr>
        <w:spacing w:line="360" w:lineRule="auto"/>
        <w:jc w:val="left"/>
        <w:textAlignment w:val="center"/>
      </w:pPr>
      <w:r>
        <w:t>【分析】这是一篇说明文。本文就人们搬到一个新地方后如何适应新的环境和生活给出了一些具体的建议。</w:t>
      </w:r>
    </w:p>
    <w:p>
      <w:pPr>
        <w:spacing w:line="360" w:lineRule="auto"/>
        <w:jc w:val="left"/>
        <w:textAlignment w:val="center"/>
      </w:pPr>
      <w:r>
        <w:t>4</w:t>
      </w:r>
      <w:r>
        <w:rPr>
          <w:rFonts w:hint="eastAsia"/>
          <w:lang w:val="en-US" w:eastAsia="zh-CN"/>
        </w:rPr>
        <w:t>1</w:t>
      </w:r>
      <w:r>
        <w:t>．前面一句“Whether you’re moving because of work or schooling or for better chances, adjusting (适应) to the life in a new place can be difficult.”中列举了人们搬家的原因，提出了适应新环境是困难的这一现实情况。F项中的“尤其是当你不太喜欢你的新城市时”是对上文的进一步说明。故选F。</w:t>
      </w:r>
    </w:p>
    <w:p>
      <w:pPr>
        <w:spacing w:line="360" w:lineRule="auto"/>
        <w:jc w:val="left"/>
        <w:textAlignment w:val="center"/>
      </w:pPr>
      <w:r>
        <w:t>4</w:t>
      </w:r>
      <w:r>
        <w:rPr>
          <w:rFonts w:hint="eastAsia"/>
          <w:lang w:val="en-US" w:eastAsia="zh-CN"/>
        </w:rPr>
        <w:t>2</w:t>
      </w:r>
      <w:r>
        <w:t>．根据横线后面一句“So stay positive, get out there and explore!”可知本段主要告诉我们要把搬家当成一次冒险，以积极的态度去体验新事物。G项符合本部分内容，故选G。</w:t>
      </w:r>
    </w:p>
    <w:p>
      <w:pPr>
        <w:spacing w:line="360" w:lineRule="auto"/>
        <w:jc w:val="left"/>
        <w:textAlignment w:val="center"/>
      </w:pPr>
      <w:r>
        <w:t>4</w:t>
      </w:r>
      <w:r>
        <w:rPr>
          <w:rFonts w:hint="eastAsia"/>
          <w:lang w:val="en-US" w:eastAsia="zh-CN"/>
        </w:rPr>
        <w:t>3</w:t>
      </w:r>
      <w:r>
        <w:t>．本段主要讲述要使自己融入到邻居之中，空前一句“Introduce yourself to neighbors and everyone else you meet.”建议我们向邻居和你遇到的每个人介绍你自己，C项中的them指代前一句的 “ neighbors and everyone else you meet”.故选C。</w:t>
      </w:r>
    </w:p>
    <w:p>
      <w:pPr>
        <w:spacing w:line="360" w:lineRule="auto"/>
        <w:jc w:val="left"/>
        <w:textAlignment w:val="center"/>
      </w:pPr>
      <w:r>
        <w:t>4</w:t>
      </w:r>
      <w:r>
        <w:rPr>
          <w:rFonts w:hint="eastAsia"/>
          <w:lang w:val="en-US" w:eastAsia="zh-CN"/>
        </w:rPr>
        <w:t>4</w:t>
      </w:r>
      <w:r>
        <w:t>．此处空是本部分的主旨句。根据部分中的 “ It takes time to get to know a new place”和 “ It is therefore a great time to start fulfilling a dream”可知，本部分主要讲不要着急，要耐心适应新环境，然后去实现自己的梦想。故选D。</w:t>
      </w:r>
    </w:p>
    <w:p>
      <w:pPr>
        <w:spacing w:line="360" w:lineRule="auto"/>
        <w:jc w:val="left"/>
        <w:textAlignment w:val="center"/>
      </w:pPr>
      <w:r>
        <w:t>4</w:t>
      </w:r>
      <w:r>
        <w:rPr>
          <w:rFonts w:hint="eastAsia"/>
          <w:lang w:val="en-US" w:eastAsia="zh-CN"/>
        </w:rPr>
        <w:t>5</w:t>
      </w:r>
      <w:r>
        <w:t>．B项中的 “ Give yourself time”与上一句中的 “ It takes time”相照应，告诉我们不要着急，适应新环境需要时间。故选B。</w:t>
      </w:r>
    </w:p>
    <w:p>
      <w:pPr>
        <w:numPr>
          <w:ilvl w:val="0"/>
          <w:numId w:val="0"/>
        </w:numPr>
        <w:ind w:leftChars="0"/>
        <w:rPr>
          <w:rFonts w:hint="default"/>
          <w:lang w:val="en-US" w:eastAsia="zh-CN"/>
        </w:rPr>
      </w:pPr>
    </w:p>
    <w:p>
      <w:pPr>
        <w:numPr>
          <w:ilvl w:val="0"/>
          <w:numId w:val="1"/>
        </w:numPr>
        <w:ind w:left="0" w:leftChars="0" w:firstLine="0" w:firstLineChars="0"/>
        <w:rPr>
          <w:rFonts w:hint="eastAsia"/>
          <w:b/>
          <w:bCs/>
          <w:lang w:val="en-US" w:eastAsia="zh-CN"/>
        </w:rPr>
      </w:pPr>
      <w:r>
        <w:rPr>
          <w:rFonts w:hint="eastAsia"/>
          <w:b/>
          <w:bCs/>
          <w:lang w:val="en-US" w:eastAsia="zh-CN"/>
        </w:rPr>
        <w:t>完形填空</w:t>
      </w:r>
    </w:p>
    <w:p>
      <w:pPr>
        <w:numPr>
          <w:ilvl w:val="0"/>
          <w:numId w:val="0"/>
        </w:numPr>
        <w:ind w:leftChars="0"/>
        <w:rPr>
          <w:rFonts w:hint="eastAsia"/>
          <w:lang w:val="en-US" w:eastAsia="zh-CN"/>
        </w:rPr>
      </w:pPr>
      <w:r>
        <w:rPr>
          <w:rFonts w:hint="eastAsia"/>
          <w:lang w:val="en-US" w:eastAsia="zh-CN"/>
        </w:rPr>
        <w:t>46-50 ACDAC</w:t>
      </w:r>
      <w:r>
        <w:rPr>
          <w:rFonts w:hint="eastAsia"/>
          <w:lang w:val="en-US" w:eastAsia="zh-CN"/>
        </w:rPr>
        <w:tab/>
      </w:r>
      <w:r>
        <w:rPr>
          <w:rFonts w:hint="eastAsia"/>
          <w:lang w:val="en-US" w:eastAsia="zh-CN"/>
        </w:rPr>
        <w:tab/>
      </w:r>
      <w:r>
        <w:rPr>
          <w:rFonts w:hint="eastAsia"/>
          <w:lang w:val="en-US" w:eastAsia="zh-CN"/>
        </w:rPr>
        <w:t>51-55 CBDBC</w:t>
      </w:r>
      <w:r>
        <w:rPr>
          <w:rFonts w:hint="eastAsia"/>
          <w:lang w:val="en-US" w:eastAsia="zh-CN"/>
        </w:rPr>
        <w:tab/>
      </w:r>
      <w:r>
        <w:rPr>
          <w:rFonts w:hint="eastAsia"/>
          <w:lang w:val="en-US" w:eastAsia="zh-CN"/>
        </w:rPr>
        <w:tab/>
      </w:r>
      <w:r>
        <w:rPr>
          <w:rFonts w:hint="eastAsia"/>
          <w:lang w:val="en-US" w:eastAsia="zh-CN"/>
        </w:rPr>
        <w:t>56-60 CDCBB</w:t>
      </w:r>
      <w:r>
        <w:rPr>
          <w:rFonts w:hint="eastAsia"/>
          <w:lang w:val="en-US" w:eastAsia="zh-CN"/>
        </w:rPr>
        <w:tab/>
      </w:r>
      <w:r>
        <w:rPr>
          <w:rFonts w:hint="eastAsia"/>
          <w:lang w:val="en-US" w:eastAsia="zh-CN"/>
        </w:rPr>
        <w:tab/>
      </w:r>
      <w:r>
        <w:rPr>
          <w:rFonts w:hint="eastAsia"/>
          <w:lang w:val="en-US" w:eastAsia="zh-CN"/>
        </w:rPr>
        <w:t>61-65 DDCBC</w:t>
      </w:r>
    </w:p>
    <w:p>
      <w:pPr>
        <w:spacing w:line="360" w:lineRule="auto"/>
        <w:jc w:val="left"/>
        <w:textAlignment w:val="center"/>
        <w:rPr>
          <w:rStyle w:val="3"/>
        </w:rPr>
      </w:pPr>
      <w:r>
        <w:rPr>
          <w:rStyle w:val="3"/>
        </w:rPr>
        <w:t>【解析】</w:t>
      </w:r>
    </w:p>
    <w:p>
      <w:pPr>
        <w:spacing w:line="360" w:lineRule="auto"/>
        <w:jc w:val="left"/>
        <w:textAlignment w:val="center"/>
        <w:rPr>
          <w:rStyle w:val="3"/>
        </w:rPr>
      </w:pPr>
      <w:r>
        <w:rPr>
          <w:rStyle w:val="3"/>
        </w:rPr>
        <w:t>【分析】本文是一篇书评。作者陈述了喜欢Laura Ingalls Wilder的《小木屋》这套系列图书的原因，以及这本书带给人们的启示。</w:t>
      </w:r>
    </w:p>
    <w:p>
      <w:pPr>
        <w:spacing w:line="360" w:lineRule="auto"/>
        <w:jc w:val="left"/>
        <w:textAlignment w:val="center"/>
        <w:rPr>
          <w:rStyle w:val="3"/>
        </w:rPr>
      </w:pPr>
      <w:r>
        <w:rPr>
          <w:rStyle w:val="3"/>
          <w:rFonts w:hint="eastAsia"/>
          <w:lang w:val="en-US" w:eastAsia="zh-CN"/>
        </w:rPr>
        <w:t>46</w:t>
      </w:r>
      <w:r>
        <w:rPr>
          <w:rStyle w:val="3"/>
        </w:rPr>
        <w:t>．考查名词辨析。A. age年龄；B. speed速度；C. state状态；D. level水平。根据空前的“now”及“I did when I was”可知，随着时间的推移，作者对这套书的喜爱并没有发生变化，即像女儿这么大年龄时，就喜欢这套书。故A选项正确。</w:t>
      </w:r>
    </w:p>
    <w:p>
      <w:pPr>
        <w:spacing w:line="360" w:lineRule="auto"/>
        <w:jc w:val="left"/>
        <w:textAlignment w:val="center"/>
        <w:rPr>
          <w:rStyle w:val="3"/>
        </w:rPr>
      </w:pPr>
      <w:r>
        <w:rPr>
          <w:rStyle w:val="3"/>
          <w:rFonts w:hint="eastAsia"/>
          <w:lang w:val="en-US" w:eastAsia="zh-CN"/>
        </w:rPr>
        <w:t>47</w:t>
      </w:r>
      <w:r>
        <w:rPr>
          <w:rStyle w:val="3"/>
        </w:rPr>
        <w:t>．考查名词辨析。A. lessons教训，经验教训；B. examples例子；C. reasons原因；D. results结果。根据下文的内容可知，作者在讲她喜欢这套图书的原因。故C选项正确。</w:t>
      </w:r>
    </w:p>
    <w:p>
      <w:pPr>
        <w:spacing w:line="360" w:lineRule="auto"/>
        <w:jc w:val="left"/>
        <w:textAlignment w:val="center"/>
        <w:rPr>
          <w:rStyle w:val="3"/>
        </w:rPr>
      </w:pPr>
      <w:r>
        <w:rPr>
          <w:rStyle w:val="3"/>
          <w:rFonts w:hint="eastAsia"/>
          <w:lang w:val="en-US" w:eastAsia="zh-CN"/>
        </w:rPr>
        <w:t>48</w:t>
      </w:r>
      <w:r>
        <w:rPr>
          <w:rStyle w:val="3"/>
        </w:rPr>
        <w:t>．考查形容词辨析。A. beautiful漂亮的；B. positive积极的；C. difficult困难的；D. wonderful美妙的，极好的。从下一句“她的语言简洁清晰，细节丰满，语言如诗”可知，Laura Ingalls Wilder是一个出色的作家。故D选项正确。</w:t>
      </w:r>
    </w:p>
    <w:p>
      <w:pPr>
        <w:spacing w:line="360" w:lineRule="auto"/>
        <w:jc w:val="left"/>
        <w:textAlignment w:val="center"/>
        <w:rPr>
          <w:rStyle w:val="3"/>
        </w:rPr>
      </w:pPr>
      <w:r>
        <w:rPr>
          <w:rStyle w:val="3"/>
          <w:rFonts w:hint="eastAsia"/>
          <w:lang w:val="en-US" w:eastAsia="zh-CN"/>
        </w:rPr>
        <w:t>49</w:t>
      </w:r>
      <w:r>
        <w:rPr>
          <w:rStyle w:val="3"/>
        </w:rPr>
        <w:t>．考查名词辨析。A. language语言；B. education教育；C. poem诗歌；D. story故事。由空前的内容及空后的“her writing is beautifully poetic”来看，作者介绍的是Wilder写的小说的语言特点。故A选项正确。</w:t>
      </w:r>
    </w:p>
    <w:p>
      <w:pPr>
        <w:spacing w:line="360" w:lineRule="auto"/>
        <w:jc w:val="left"/>
        <w:textAlignment w:val="center"/>
        <w:rPr>
          <w:rStyle w:val="3"/>
        </w:rPr>
      </w:pPr>
      <w:r>
        <w:rPr>
          <w:rStyle w:val="3"/>
          <w:rFonts w:hint="eastAsia"/>
          <w:lang w:val="en-US" w:eastAsia="zh-CN"/>
        </w:rPr>
        <w:t>50</w:t>
      </w:r>
      <w:r>
        <w:rPr>
          <w:rStyle w:val="3"/>
        </w:rPr>
        <w:t>．考查动词辨析。A. speak说；B. say说；C. read读；D. tell告诉。由上文的“rhythm”以及“beautifully poetic”等词可以看出，她的小说适合于大声读。上文“started reading”也是暗示。故C选项正确。</w:t>
      </w:r>
    </w:p>
    <w:p>
      <w:pPr>
        <w:spacing w:line="360" w:lineRule="auto"/>
        <w:jc w:val="left"/>
        <w:textAlignment w:val="center"/>
        <w:rPr>
          <w:rStyle w:val="3"/>
        </w:rPr>
      </w:pPr>
      <w:r>
        <w:rPr>
          <w:rStyle w:val="3"/>
          <w:rFonts w:hint="eastAsia"/>
          <w:lang w:val="en-US" w:eastAsia="zh-CN"/>
        </w:rPr>
        <w:t>51</w:t>
      </w:r>
      <w:r>
        <w:rPr>
          <w:rStyle w:val="3"/>
        </w:rPr>
        <w:t>．考查动词辨析。A. encouraged鼓励；B. allowed允许；C. supposed认为；D. ordered预定。be supposed to do sth. “应该做某事，被期望做某事”，为固定搭配。故C选项正确。</w:t>
      </w:r>
    </w:p>
    <w:p>
      <w:pPr>
        <w:spacing w:line="360" w:lineRule="auto"/>
        <w:jc w:val="left"/>
        <w:textAlignment w:val="center"/>
        <w:rPr>
          <w:rStyle w:val="3"/>
        </w:rPr>
      </w:pPr>
      <w:r>
        <w:rPr>
          <w:rStyle w:val="3"/>
          <w:rFonts w:hint="eastAsia"/>
          <w:lang w:val="en-US" w:eastAsia="zh-CN"/>
        </w:rPr>
        <w:t>52</w:t>
      </w:r>
      <w:r>
        <w:rPr>
          <w:rStyle w:val="3"/>
        </w:rPr>
        <w:t>．考查副词辨析。A. Ever曾经；B. Even甚至；C. Still仍然；D. Yet但是。根据上文作者对这部小说的赞美之词可推断，此处应是说“甚至连在小说中偶尔出现的动物也变成有趣的角色”。故B选项正确。</w:t>
      </w:r>
    </w:p>
    <w:p>
      <w:pPr>
        <w:spacing w:line="360" w:lineRule="auto"/>
        <w:jc w:val="left"/>
        <w:textAlignment w:val="center"/>
        <w:rPr>
          <w:rStyle w:val="3"/>
        </w:rPr>
      </w:pPr>
      <w:r>
        <w:rPr>
          <w:rStyle w:val="3"/>
          <w:rFonts w:hint="eastAsia"/>
          <w:lang w:val="en-US" w:eastAsia="zh-CN"/>
        </w:rPr>
        <w:t>53</w:t>
      </w:r>
      <w:r>
        <w:rPr>
          <w:rStyle w:val="3"/>
        </w:rPr>
        <w:t>．考查形容词辨析。A. important重要的；B. strange奇怪的；C. bad坏的；D. interesting有趣的。句意：甚至连在小说中偶尔出现的动物也变成有趣的角色。故D选项正确。</w:t>
      </w:r>
    </w:p>
    <w:p>
      <w:pPr>
        <w:spacing w:line="360" w:lineRule="auto"/>
        <w:jc w:val="left"/>
        <w:textAlignment w:val="center"/>
        <w:rPr>
          <w:rStyle w:val="3"/>
        </w:rPr>
      </w:pPr>
      <w:r>
        <w:rPr>
          <w:rStyle w:val="3"/>
          <w:rFonts w:hint="eastAsia"/>
          <w:lang w:val="en-US" w:eastAsia="zh-CN"/>
        </w:rPr>
        <w:t>54</w:t>
      </w:r>
      <w:r>
        <w:rPr>
          <w:rStyle w:val="3"/>
        </w:rPr>
        <w:t>．考查副词辨析。A. sometimes有时；B. always总是；C. never从来不；D. seldom很少。依据作者对这部小说的喜爱，她应是无论多么累，都总是渴望取出《小木屋》，读上一章或两章。故B选项正确。</w:t>
      </w:r>
    </w:p>
    <w:p>
      <w:pPr>
        <w:spacing w:line="360" w:lineRule="auto"/>
        <w:jc w:val="left"/>
        <w:textAlignment w:val="center"/>
        <w:rPr>
          <w:rStyle w:val="3"/>
        </w:rPr>
      </w:pPr>
      <w:r>
        <w:rPr>
          <w:rStyle w:val="3"/>
          <w:rFonts w:hint="eastAsia"/>
          <w:lang w:val="en-US" w:eastAsia="zh-CN"/>
        </w:rPr>
        <w:t>55</w:t>
      </w:r>
      <w:r>
        <w:rPr>
          <w:rStyle w:val="3"/>
        </w:rPr>
        <w:t>．考查连词辨析。A. but但是；B. and和，而且；C. or否者，或者；D. than比。句意：读上一章或两章。故C选项正确。</w:t>
      </w:r>
    </w:p>
    <w:p>
      <w:pPr>
        <w:spacing w:line="360" w:lineRule="auto"/>
        <w:jc w:val="left"/>
        <w:textAlignment w:val="center"/>
        <w:rPr>
          <w:rStyle w:val="3"/>
        </w:rPr>
      </w:pPr>
      <w:r>
        <w:rPr>
          <w:rStyle w:val="3"/>
          <w:rFonts w:hint="eastAsia"/>
          <w:lang w:val="en-US" w:eastAsia="zh-CN"/>
        </w:rPr>
        <w:t>56</w:t>
      </w:r>
      <w:r>
        <w:rPr>
          <w:rStyle w:val="3"/>
        </w:rPr>
        <w:t>．考查动词辨析。A. understood理解；B. reminded提醒；C. loved爱；D. thought认为。从下文“still love now”可知答案。故C选项正确。</w:t>
      </w:r>
    </w:p>
    <w:p>
      <w:pPr>
        <w:spacing w:line="360" w:lineRule="auto"/>
        <w:jc w:val="left"/>
        <w:textAlignment w:val="center"/>
        <w:rPr>
          <w:rStyle w:val="3"/>
        </w:rPr>
      </w:pPr>
      <w:r>
        <w:rPr>
          <w:rStyle w:val="3"/>
          <w:rFonts w:hint="eastAsia"/>
          <w:lang w:val="en-US" w:eastAsia="zh-CN"/>
        </w:rPr>
        <w:t>57</w:t>
      </w:r>
      <w:r>
        <w:rPr>
          <w:rStyle w:val="3"/>
        </w:rPr>
        <w:t>．考查名词辨析。A. character角色；B. teenager少年；C. individual个人；D. adult成年人。由上文“to my seven-year-old daughter”可知，作者现在为成年人。故D选项正确。</w:t>
      </w:r>
    </w:p>
    <w:p>
      <w:pPr>
        <w:spacing w:line="360" w:lineRule="auto"/>
        <w:jc w:val="left"/>
        <w:textAlignment w:val="center"/>
        <w:rPr>
          <w:rStyle w:val="3"/>
        </w:rPr>
      </w:pPr>
      <w:r>
        <w:rPr>
          <w:rStyle w:val="3"/>
          <w:rFonts w:hint="eastAsia"/>
          <w:lang w:val="en-US" w:eastAsia="zh-CN"/>
        </w:rPr>
        <w:t>58</w:t>
      </w:r>
      <w:r>
        <w:rPr>
          <w:rStyle w:val="3"/>
        </w:rPr>
        <w:t>．考查副词辨析。A. exactly准确地；B. specifically特别地，明确地；C. typically典型地；D. especially专门地。作为一个成年人，作者渐渐地意识到这本书是典型地带有美国特色的书。根据下文中的“our heritage（传统）”“to be American”“America’s best values”可知答案。故C选项正确。</w:t>
      </w:r>
    </w:p>
    <w:p>
      <w:pPr>
        <w:spacing w:line="360" w:lineRule="auto"/>
        <w:jc w:val="left"/>
        <w:textAlignment w:val="center"/>
        <w:rPr>
          <w:rStyle w:val="3"/>
        </w:rPr>
      </w:pPr>
      <w:r>
        <w:rPr>
          <w:rStyle w:val="3"/>
          <w:rFonts w:hint="eastAsia"/>
          <w:lang w:val="en-US" w:eastAsia="zh-CN"/>
        </w:rPr>
        <w:t>59</w:t>
      </w:r>
      <w:r>
        <w:rPr>
          <w:rStyle w:val="3"/>
        </w:rPr>
        <w:t>．考查形容词辨析。A. brave勇敢的；B. proud自豪的；C. nervous紧张的；D. curious好奇的。就是这本书使我们想到自己的传统，并且对作为一位美国人感到非常自豪。故B选项正确。</w:t>
      </w:r>
    </w:p>
    <w:p>
      <w:pPr>
        <w:spacing w:line="360" w:lineRule="auto"/>
        <w:jc w:val="left"/>
        <w:textAlignment w:val="center"/>
        <w:rPr>
          <w:rStyle w:val="3"/>
        </w:rPr>
      </w:pPr>
      <w:r>
        <w:rPr>
          <w:rStyle w:val="3"/>
          <w:rFonts w:hint="eastAsia"/>
          <w:lang w:val="en-US" w:eastAsia="zh-CN"/>
        </w:rPr>
        <w:t>60</w:t>
      </w:r>
      <w:r>
        <w:rPr>
          <w:rStyle w:val="3"/>
        </w:rPr>
        <w:t>．考查名词辨析。A. opportunities机会；B. hardships艰难困苦；C. comments评论；D. honors荣誉。根据文中的“meeting them head-on”“from the very beginning”这些正面的词语可知，在这些书中，劳拉和她的家庭面临艰难困苦，但能勇敢地面对。故B选项正确。</w:t>
      </w:r>
    </w:p>
    <w:p>
      <w:pPr>
        <w:spacing w:line="360" w:lineRule="auto"/>
        <w:jc w:val="left"/>
        <w:textAlignment w:val="center"/>
        <w:rPr>
          <w:rStyle w:val="3"/>
        </w:rPr>
      </w:pPr>
      <w:r>
        <w:rPr>
          <w:rStyle w:val="3"/>
          <w:rFonts w:hint="eastAsia"/>
          <w:lang w:val="en-US" w:eastAsia="zh-CN"/>
        </w:rPr>
        <w:t>61</w:t>
      </w:r>
      <w:r>
        <w:rPr>
          <w:rStyle w:val="3"/>
        </w:rPr>
        <w:t>．考查动词辨析。A. playing玩；B. watching观看；C. growing增长；D. starting开始。根据“move on to a new place”可推知，他们应是重拾精神，从头再来。故D选项正确。</w:t>
      </w:r>
    </w:p>
    <w:p>
      <w:pPr>
        <w:spacing w:line="360" w:lineRule="auto"/>
        <w:jc w:val="left"/>
        <w:textAlignment w:val="center"/>
        <w:rPr>
          <w:rStyle w:val="3"/>
        </w:rPr>
      </w:pPr>
      <w:r>
        <w:rPr>
          <w:rStyle w:val="3"/>
          <w:rFonts w:hint="eastAsia"/>
          <w:lang w:val="en-US" w:eastAsia="zh-CN"/>
        </w:rPr>
        <w:t>62</w:t>
      </w:r>
      <w:r>
        <w:rPr>
          <w:rStyle w:val="3"/>
        </w:rPr>
        <w:t>．考查代词辨析。A. somebody某个人；B. nobody没有人；C. everybody每个人；D. anybody任何人。他们对任何人都不抱任何期望。故D选项正确。</w:t>
      </w:r>
    </w:p>
    <w:p>
      <w:pPr>
        <w:spacing w:line="360" w:lineRule="auto"/>
        <w:jc w:val="left"/>
        <w:textAlignment w:val="center"/>
        <w:rPr>
          <w:rStyle w:val="3"/>
        </w:rPr>
      </w:pPr>
      <w:r>
        <w:rPr>
          <w:rStyle w:val="3"/>
          <w:rFonts w:hint="eastAsia"/>
          <w:lang w:val="en-US" w:eastAsia="zh-CN"/>
        </w:rPr>
        <w:t>63</w:t>
      </w:r>
      <w:r>
        <w:rPr>
          <w:rStyle w:val="3"/>
        </w:rPr>
        <w:t>．考查名词辨析。A. colleagues同事；B. students学生；C. neighbors邻居；D. children孩子。根据“community”可知，应选“neighbors”。故C选项正确。</w:t>
      </w:r>
    </w:p>
    <w:p>
      <w:pPr>
        <w:spacing w:line="360" w:lineRule="auto"/>
        <w:jc w:val="left"/>
        <w:textAlignment w:val="center"/>
        <w:rPr>
          <w:rStyle w:val="3"/>
        </w:rPr>
      </w:pPr>
      <w:r>
        <w:rPr>
          <w:rStyle w:val="3"/>
          <w:rFonts w:hint="eastAsia"/>
          <w:lang w:val="en-US" w:eastAsia="zh-CN"/>
        </w:rPr>
        <w:t>64</w:t>
      </w:r>
      <w:r>
        <w:rPr>
          <w:rStyle w:val="3"/>
        </w:rPr>
        <w:t>．考查动词辨析。A. consider考虑；B. describe描述；C. introduce介绍；D. explain解释。你经常会听到用“开拓精神”这个词来描述美国的最佳价值观。故B选项正确。</w:t>
      </w:r>
    </w:p>
    <w:p>
      <w:pPr>
        <w:spacing w:line="360" w:lineRule="auto"/>
        <w:jc w:val="left"/>
        <w:textAlignment w:val="center"/>
        <w:rPr>
          <w:rStyle w:val="3"/>
        </w:rPr>
      </w:pPr>
      <w:r>
        <w:rPr>
          <w:rStyle w:val="3"/>
          <w:rFonts w:hint="eastAsia"/>
          <w:lang w:val="en-US" w:eastAsia="zh-CN"/>
        </w:rPr>
        <w:t>65</w:t>
      </w:r>
      <w:r>
        <w:rPr>
          <w:rStyle w:val="3"/>
        </w:rPr>
        <w:t>．考查形容词辨析。A. open开着的；B. wrong错误的；C. empty空洞的；D. intelligent聪明的。读了《小木屋》之后，你就会知道开拓精神不再是一个空洞的词。故C选项正确。</w:t>
      </w:r>
    </w:p>
    <w:p>
      <w:pPr>
        <w:numPr>
          <w:ilvl w:val="0"/>
          <w:numId w:val="0"/>
        </w:numPr>
        <w:ind w:leftChars="0"/>
        <w:rPr>
          <w:rFonts w:hint="default"/>
          <w:lang w:val="en-US" w:eastAsia="zh-CN"/>
        </w:rPr>
      </w:pPr>
    </w:p>
    <w:p>
      <w:pPr>
        <w:numPr>
          <w:ilvl w:val="0"/>
          <w:numId w:val="1"/>
        </w:numPr>
        <w:ind w:left="0" w:leftChars="0" w:firstLine="0" w:firstLineChars="0"/>
        <w:rPr>
          <w:rFonts w:hint="eastAsia"/>
          <w:b/>
          <w:bCs/>
          <w:lang w:val="en-US" w:eastAsia="zh-CN"/>
        </w:rPr>
      </w:pPr>
      <w:r>
        <w:rPr>
          <w:rFonts w:hint="eastAsia"/>
          <w:b/>
          <w:bCs/>
          <w:lang w:val="en-US" w:eastAsia="zh-CN"/>
        </w:rPr>
        <w:t>语法填空</w:t>
      </w:r>
    </w:p>
    <w:p>
      <w:pPr>
        <w:spacing w:line="360" w:lineRule="auto"/>
        <w:jc w:val="left"/>
        <w:textAlignment w:val="center"/>
        <w:rPr>
          <w:rStyle w:val="3"/>
        </w:rPr>
      </w:pPr>
      <w:r>
        <w:rPr>
          <w:rStyle w:val="3"/>
          <w:rFonts w:hint="eastAsia"/>
          <w:lang w:val="en-US" w:eastAsia="zh-CN"/>
        </w:rPr>
        <w:t>66</w:t>
      </w:r>
      <w:r>
        <w:rPr>
          <w:rStyle w:val="3"/>
        </w:rPr>
        <w:t>．</w:t>
      </w:r>
      <w:r>
        <w:rPr>
          <w:rStyle w:val="3"/>
          <w:rFonts w:hint="eastAsia"/>
          <w:lang w:val="en-US" w:eastAsia="zh-CN"/>
        </w:rPr>
        <w:t>t</w:t>
      </w:r>
      <w:r>
        <w:rPr>
          <w:rStyle w:val="3"/>
        </w:rPr>
        <w:t>he</w:t>
      </w:r>
      <w:r>
        <w:rPr>
          <w:rStyle w:val="3"/>
          <w:rFonts w:hint="eastAsia"/>
          <w:lang w:val="en-US" w:eastAsia="zh-CN"/>
        </w:rPr>
        <w:tab/>
      </w:r>
      <w:r>
        <w:rPr>
          <w:rStyle w:val="3"/>
          <w:rFonts w:hint="eastAsia"/>
          <w:lang w:val="en-US" w:eastAsia="zh-CN"/>
        </w:rPr>
        <w:tab/>
      </w:r>
      <w:r>
        <w:rPr>
          <w:rStyle w:val="3"/>
          <w:rFonts w:hint="eastAsia"/>
          <w:lang w:val="en-US" w:eastAsia="zh-CN"/>
        </w:rPr>
        <w:t>67</w:t>
      </w:r>
      <w:r>
        <w:rPr>
          <w:rStyle w:val="3"/>
        </w:rPr>
        <w:t>．</w:t>
      </w:r>
      <w:r>
        <w:rPr>
          <w:rStyle w:val="3"/>
          <w:rFonts w:hint="eastAsia"/>
          <w:lang w:val="en-US" w:eastAsia="zh-CN"/>
        </w:rPr>
        <w:t>c</w:t>
      </w:r>
      <w:r>
        <w:rPr>
          <w:rStyle w:val="3"/>
        </w:rPr>
        <w:t>ombining</w:t>
      </w:r>
      <w:r>
        <w:rPr>
          <w:rStyle w:val="3"/>
          <w:rFonts w:hint="eastAsia"/>
          <w:lang w:val="en-US" w:eastAsia="zh-CN"/>
        </w:rPr>
        <w:tab/>
      </w:r>
      <w:r>
        <w:rPr>
          <w:rStyle w:val="3"/>
          <w:rFonts w:hint="eastAsia"/>
          <w:lang w:val="en-US" w:eastAsia="zh-CN"/>
        </w:rPr>
        <w:tab/>
      </w:r>
      <w:r>
        <w:rPr>
          <w:rStyle w:val="3"/>
          <w:rFonts w:hint="eastAsia"/>
          <w:lang w:val="en-US" w:eastAsia="zh-CN"/>
        </w:rPr>
        <w:t xml:space="preserve">68. </w:t>
      </w:r>
      <w:r>
        <w:rPr>
          <w:rStyle w:val="3"/>
        </w:rPr>
        <w:t>to create</w:t>
      </w:r>
      <w:r>
        <w:rPr>
          <w:rStyle w:val="3"/>
          <w:rFonts w:hint="eastAsia"/>
          <w:lang w:val="en-US" w:eastAsia="zh-CN"/>
        </w:rPr>
        <w:t xml:space="preserve">     69. </w:t>
      </w:r>
      <w:r>
        <w:rPr>
          <w:rStyle w:val="3"/>
        </w:rPr>
        <w:t>successful</w:t>
      </w:r>
      <w:r>
        <w:rPr>
          <w:rStyle w:val="3"/>
          <w:rFonts w:hint="eastAsia"/>
          <w:lang w:val="en-US" w:eastAsia="zh-CN"/>
        </w:rPr>
        <w:t xml:space="preserve">     70. </w:t>
      </w:r>
      <w:r>
        <w:rPr>
          <w:rStyle w:val="3"/>
        </w:rPr>
        <w:t>whose</w:t>
      </w:r>
    </w:p>
    <w:p>
      <w:pPr>
        <w:spacing w:line="360" w:lineRule="auto"/>
        <w:jc w:val="left"/>
        <w:textAlignment w:val="center"/>
        <w:rPr>
          <w:rStyle w:val="3"/>
        </w:rPr>
      </w:pPr>
      <w:r>
        <w:rPr>
          <w:rStyle w:val="3"/>
          <w:rFonts w:hint="eastAsia"/>
          <w:lang w:val="en-US" w:eastAsia="zh-CN"/>
        </w:rPr>
        <w:t xml:space="preserve">71. </w:t>
      </w:r>
      <w:r>
        <w:rPr>
          <w:rStyle w:val="3"/>
        </w:rPr>
        <w:t>in</w:t>
      </w:r>
      <w:r>
        <w:rPr>
          <w:rStyle w:val="3"/>
          <w:rFonts w:hint="eastAsia"/>
          <w:lang w:val="en-US" w:eastAsia="zh-CN"/>
        </w:rPr>
        <w:t xml:space="preserve">       72. </w:t>
      </w:r>
      <w:r>
        <w:rPr>
          <w:rStyle w:val="3"/>
        </w:rPr>
        <w:t>her</w:t>
      </w:r>
      <w:r>
        <w:rPr>
          <w:rStyle w:val="3"/>
          <w:rFonts w:hint="eastAsia"/>
          <w:lang w:val="en-US" w:eastAsia="zh-CN"/>
        </w:rPr>
        <w:tab/>
      </w:r>
      <w:r>
        <w:rPr>
          <w:rStyle w:val="3"/>
          <w:rFonts w:hint="eastAsia"/>
          <w:lang w:val="en-US" w:eastAsia="zh-CN"/>
        </w:rPr>
        <w:tab/>
      </w:r>
      <w:r>
        <w:rPr>
          <w:rStyle w:val="3"/>
          <w:rFonts w:hint="eastAsia"/>
          <w:lang w:val="en-US" w:eastAsia="zh-CN"/>
        </w:rPr>
        <w:tab/>
      </w:r>
      <w:r>
        <w:rPr>
          <w:rStyle w:val="3"/>
          <w:rFonts w:hint="eastAsia"/>
          <w:lang w:val="en-US" w:eastAsia="zh-CN"/>
        </w:rPr>
        <w:t xml:space="preserve">73. </w:t>
      </w:r>
      <w:r>
        <w:rPr>
          <w:rStyle w:val="3"/>
        </w:rPr>
        <w:t>frequently</w:t>
      </w:r>
      <w:r>
        <w:rPr>
          <w:rStyle w:val="3"/>
          <w:rFonts w:hint="eastAsia"/>
          <w:lang w:val="en-US" w:eastAsia="zh-CN"/>
        </w:rPr>
        <w:t xml:space="preserve">     74. </w:t>
      </w:r>
      <w:r>
        <w:rPr>
          <w:rStyle w:val="3"/>
        </w:rPr>
        <w:t>was considered</w:t>
      </w:r>
      <w:r>
        <w:rPr>
          <w:rStyle w:val="3"/>
          <w:rFonts w:hint="eastAsia"/>
          <w:lang w:val="en-US" w:eastAsia="zh-CN"/>
        </w:rPr>
        <w:t xml:space="preserve">   75. </w:t>
      </w:r>
      <w:r>
        <w:rPr>
          <w:rStyle w:val="3"/>
        </w:rPr>
        <w:t>visits</w:t>
      </w:r>
    </w:p>
    <w:p>
      <w:pPr>
        <w:spacing w:line="360" w:lineRule="auto"/>
        <w:jc w:val="left"/>
        <w:textAlignment w:val="center"/>
        <w:rPr>
          <w:rStyle w:val="3"/>
        </w:rPr>
      </w:pPr>
      <w:r>
        <w:rPr>
          <w:rStyle w:val="3"/>
        </w:rPr>
        <w:t>【解析】</w:t>
      </w:r>
    </w:p>
    <w:p>
      <w:pPr>
        <w:spacing w:line="360" w:lineRule="auto"/>
        <w:jc w:val="left"/>
        <w:textAlignment w:val="center"/>
        <w:rPr>
          <w:rStyle w:val="3"/>
        </w:rPr>
      </w:pPr>
      <w:r>
        <w:rPr>
          <w:rStyle w:val="3"/>
        </w:rPr>
        <w:t>【分析】本文是一篇说明文，介绍了中国艺术家郁蓉通过把中国的剪纸和国际上流行的艺术形式结合在一起，创作了含有中国特色的图画书《我是花木兰》。</w:t>
      </w:r>
    </w:p>
    <w:p>
      <w:pPr>
        <w:spacing w:line="360" w:lineRule="auto"/>
        <w:jc w:val="left"/>
        <w:textAlignment w:val="center"/>
        <w:rPr>
          <w:rStyle w:val="3"/>
        </w:rPr>
      </w:pPr>
      <w:r>
        <w:rPr>
          <w:rStyle w:val="3"/>
          <w:rFonts w:hint="eastAsia"/>
          <w:lang w:val="en-US" w:eastAsia="zh-CN"/>
        </w:rPr>
        <w:t>66</w:t>
      </w:r>
      <w:r>
        <w:rPr>
          <w:rStyle w:val="3"/>
        </w:rPr>
        <w:t>．考查冠词。句意：中国艺术家郁蓉想起了一个新的方法介绍花木兰的故事。此处特指花木兰的故事，应用定冠词，所以要填定冠词the。</w:t>
      </w:r>
    </w:p>
    <w:p>
      <w:pPr>
        <w:spacing w:line="360" w:lineRule="auto"/>
        <w:jc w:val="left"/>
        <w:textAlignment w:val="center"/>
        <w:rPr>
          <w:rStyle w:val="3"/>
        </w:rPr>
      </w:pPr>
      <w:r>
        <w:rPr>
          <w:rStyle w:val="3"/>
          <w:rFonts w:hint="eastAsia"/>
          <w:lang w:val="en-US" w:eastAsia="zh-CN"/>
        </w:rPr>
        <w:t>67</w:t>
      </w:r>
      <w:r>
        <w:rPr>
          <w:rStyle w:val="3"/>
        </w:rPr>
        <w:t>．考查动名词。句意：在《我是花木兰》这本书里，她把中国的剪纸和国际上流行的艺术形式结合在一起讲述花木兰的故事。在介词by后作宾语，应用动名词短语充当宾语，所以要填combining。</w:t>
      </w:r>
    </w:p>
    <w:p>
      <w:pPr>
        <w:spacing w:line="360" w:lineRule="auto"/>
        <w:jc w:val="left"/>
        <w:textAlignment w:val="center"/>
        <w:rPr>
          <w:rStyle w:val="3"/>
        </w:rPr>
      </w:pPr>
      <w:r>
        <w:rPr>
          <w:rStyle w:val="3"/>
          <w:rFonts w:hint="eastAsia"/>
          <w:lang w:val="en-US" w:eastAsia="zh-CN"/>
        </w:rPr>
        <w:t>68</w:t>
      </w:r>
      <w:r>
        <w:rPr>
          <w:rStyle w:val="3"/>
        </w:rPr>
        <w:t>．考查不定式。句意：为了创造出一个典型的中国元素的形象，她把陕西剪纸和西方的素描相结合。此处应用动词不定式作目的状语，所以要填to create。</w:t>
      </w:r>
    </w:p>
    <w:p>
      <w:pPr>
        <w:spacing w:line="360" w:lineRule="auto"/>
        <w:jc w:val="left"/>
        <w:textAlignment w:val="center"/>
        <w:rPr>
          <w:rStyle w:val="3"/>
        </w:rPr>
      </w:pPr>
      <w:r>
        <w:rPr>
          <w:rStyle w:val="3"/>
          <w:rFonts w:hint="eastAsia"/>
          <w:lang w:val="en-US" w:eastAsia="zh-CN"/>
        </w:rPr>
        <w:t>69</w:t>
      </w:r>
      <w:r>
        <w:rPr>
          <w:rStyle w:val="3"/>
        </w:rPr>
        <w:t>．考查形容词。句意：结果证明这是一个成功并给人留下深刻印象的新突破。句中and连接并列结构，此处and的后面 是形容词impressive“给人深刻印象的”，所以要填successful。</w:t>
      </w:r>
    </w:p>
    <w:p>
      <w:pPr>
        <w:spacing w:line="360" w:lineRule="auto"/>
        <w:jc w:val="left"/>
        <w:textAlignment w:val="center"/>
        <w:rPr>
          <w:rStyle w:val="3"/>
        </w:rPr>
      </w:pPr>
      <w:r>
        <w:rPr>
          <w:rStyle w:val="3"/>
          <w:rFonts w:hint="eastAsia"/>
          <w:lang w:val="en-US" w:eastAsia="zh-CN"/>
        </w:rPr>
        <w:t>70</w:t>
      </w:r>
      <w:r>
        <w:rPr>
          <w:rStyle w:val="3"/>
        </w:rPr>
        <w:t>．考查定语从句的关系词。所填的词要引导一个定语从句，指代先行词Hua Mulan在定语从句中作story的定语，所以要填关系代词whose。</w:t>
      </w:r>
    </w:p>
    <w:p>
      <w:pPr>
        <w:spacing w:line="360" w:lineRule="auto"/>
        <w:jc w:val="left"/>
        <w:textAlignment w:val="center"/>
        <w:rPr>
          <w:rStyle w:val="3"/>
        </w:rPr>
      </w:pPr>
      <w:r>
        <w:rPr>
          <w:rStyle w:val="3"/>
          <w:rFonts w:hint="eastAsia"/>
          <w:lang w:val="en-US" w:eastAsia="zh-CN"/>
        </w:rPr>
        <w:t>71</w:t>
      </w:r>
      <w:r>
        <w:rPr>
          <w:rStyle w:val="3"/>
        </w:rPr>
        <w:t>．考查介词。句意：她把自己化妆成一个男性代替父亲服兵役。介词短语in place of是固定短语，表示“替代”，所以要填介词in。</w:t>
      </w:r>
    </w:p>
    <w:p>
      <w:pPr>
        <w:spacing w:line="360" w:lineRule="auto"/>
        <w:jc w:val="left"/>
        <w:textAlignment w:val="center"/>
        <w:rPr>
          <w:rStyle w:val="3"/>
        </w:rPr>
      </w:pPr>
      <w:r>
        <w:rPr>
          <w:rStyle w:val="3"/>
          <w:rFonts w:hint="eastAsia"/>
          <w:lang w:val="en-US" w:eastAsia="zh-CN"/>
        </w:rPr>
        <w:t>72</w:t>
      </w:r>
      <w:r>
        <w:rPr>
          <w:rStyle w:val="3"/>
        </w:rPr>
        <w:t>．考查代词。句意：花木兰的性格，如勇气、善良以及对名誉和财富的无所谓态度，让他成为中国历史上最受尊敬的女英雄之一。在动词made后作宾语，应用宾格，所以要填her。</w:t>
      </w:r>
    </w:p>
    <w:p>
      <w:pPr>
        <w:spacing w:line="360" w:lineRule="auto"/>
        <w:jc w:val="left"/>
        <w:textAlignment w:val="center"/>
        <w:rPr>
          <w:rStyle w:val="3"/>
        </w:rPr>
      </w:pPr>
      <w:r>
        <w:rPr>
          <w:rStyle w:val="3"/>
          <w:rFonts w:hint="eastAsia"/>
          <w:lang w:val="en-US" w:eastAsia="zh-CN"/>
        </w:rPr>
        <w:t>73</w:t>
      </w:r>
      <w:r>
        <w:rPr>
          <w:rStyle w:val="3"/>
        </w:rPr>
        <w:t>．考查副词。句意：花木兰的故事已经被频繁地在当代媒体里被改编了。此处应用副词修饰动词adapted作状语，所以要填副词frequently。</w:t>
      </w:r>
    </w:p>
    <w:p>
      <w:pPr>
        <w:spacing w:line="360" w:lineRule="auto"/>
        <w:jc w:val="left"/>
        <w:textAlignment w:val="center"/>
        <w:rPr>
          <w:rStyle w:val="3"/>
        </w:rPr>
      </w:pPr>
      <w:r>
        <w:rPr>
          <w:rStyle w:val="3"/>
          <w:rFonts w:hint="eastAsia"/>
          <w:lang w:val="en-US" w:eastAsia="zh-CN"/>
        </w:rPr>
        <w:t>74</w:t>
      </w:r>
      <w:r>
        <w:rPr>
          <w:rStyle w:val="3"/>
        </w:rPr>
        <w:t>．考查动词的时态、语态和主谓一致。分析句子结构可知，关系代词which指代先行词 “a film named Mulan”，与consider是被动关系，且根据上文中的produced可知用一般过去时，所以要填was considered。</w:t>
      </w:r>
    </w:p>
    <w:p>
      <w:pPr>
        <w:spacing w:line="360" w:lineRule="auto"/>
        <w:jc w:val="left"/>
        <w:textAlignment w:val="center"/>
        <w:rPr>
          <w:rStyle w:val="3"/>
        </w:rPr>
      </w:pPr>
      <w:r>
        <w:rPr>
          <w:rStyle w:val="3"/>
          <w:rFonts w:hint="eastAsia"/>
          <w:lang w:val="en-US" w:eastAsia="zh-CN"/>
        </w:rPr>
        <w:t>75</w:t>
      </w:r>
      <w:r>
        <w:rPr>
          <w:rStyle w:val="3"/>
        </w:rPr>
        <w:t>．考查名词复数。句意：为了更好地讲述这个故事，郁蓉还从几次参观河南豫剧中获得了灵感。空前several修饰可数名词复数，所以要填复数形式visits。</w:t>
      </w:r>
    </w:p>
    <w:p>
      <w:pPr>
        <w:widowControl w:val="0"/>
        <w:numPr>
          <w:ilvl w:val="0"/>
          <w:numId w:val="0"/>
        </w:numPr>
        <w:jc w:val="both"/>
        <w:rPr>
          <w:rFonts w:hint="default"/>
          <w:lang w:val="en-US" w:eastAsia="zh-CN"/>
        </w:rPr>
      </w:pPr>
    </w:p>
    <w:p>
      <w:pPr>
        <w:widowControl w:val="0"/>
        <w:numPr>
          <w:ilvl w:val="0"/>
          <w:numId w:val="1"/>
        </w:numPr>
        <w:ind w:left="0" w:leftChars="0" w:firstLine="0" w:firstLineChars="0"/>
        <w:jc w:val="both"/>
        <w:rPr>
          <w:rFonts w:hint="eastAsia"/>
          <w:lang w:val="en-US" w:eastAsia="zh-CN"/>
        </w:rPr>
      </w:pPr>
      <w:r>
        <w:rPr>
          <w:rFonts w:hint="eastAsia"/>
          <w:lang w:val="en-US" w:eastAsia="zh-CN"/>
        </w:rPr>
        <w:t>单词拼写</w:t>
      </w:r>
    </w:p>
    <w:p>
      <w:pPr>
        <w:widowControl w:val="0"/>
        <w:numPr>
          <w:ilvl w:val="0"/>
          <w:numId w:val="2"/>
        </w:numPr>
        <w:ind w:leftChars="0"/>
        <w:jc w:val="both"/>
        <w:rPr>
          <w:rFonts w:hint="default"/>
          <w:lang w:val="en-US" w:eastAsia="zh-CN"/>
        </w:rPr>
      </w:pPr>
      <w:r>
        <w:rPr>
          <w:rFonts w:hint="eastAsia"/>
          <w:lang w:val="en-US" w:eastAsia="zh-CN"/>
        </w:rPr>
        <w:t>harmful</w:t>
      </w:r>
      <w:r>
        <w:rPr>
          <w:rFonts w:hint="eastAsia"/>
          <w:lang w:val="en-US" w:eastAsia="zh-CN"/>
        </w:rPr>
        <w:tab/>
      </w:r>
      <w:r>
        <w:rPr>
          <w:rFonts w:hint="eastAsia"/>
          <w:lang w:val="en-US" w:eastAsia="zh-CN"/>
        </w:rPr>
        <w:tab/>
      </w:r>
      <w:r>
        <w:rPr>
          <w:rFonts w:hint="eastAsia"/>
          <w:lang w:val="en-US" w:eastAsia="zh-CN"/>
        </w:rPr>
        <w:t>77. reaction</w:t>
      </w:r>
      <w:r>
        <w:rPr>
          <w:rFonts w:hint="eastAsia"/>
          <w:lang w:val="en-US" w:eastAsia="zh-CN"/>
        </w:rPr>
        <w:tab/>
      </w:r>
      <w:r>
        <w:rPr>
          <w:rFonts w:hint="eastAsia"/>
          <w:lang w:val="en-US" w:eastAsia="zh-CN"/>
        </w:rPr>
        <w:tab/>
      </w:r>
      <w:r>
        <w:rPr>
          <w:rFonts w:hint="eastAsia"/>
          <w:lang w:val="en-US" w:eastAsia="zh-CN"/>
        </w:rPr>
        <w:t>78. surrounded</w:t>
      </w:r>
      <w:r>
        <w:rPr>
          <w:rFonts w:hint="eastAsia"/>
          <w:lang w:val="en-US" w:eastAsia="zh-CN"/>
        </w:rPr>
        <w:tab/>
      </w:r>
      <w:r>
        <w:rPr>
          <w:rFonts w:hint="eastAsia"/>
          <w:lang w:val="en-US" w:eastAsia="zh-CN"/>
        </w:rPr>
        <w:tab/>
      </w:r>
      <w:r>
        <w:rPr>
          <w:rFonts w:hint="eastAsia"/>
          <w:lang w:val="en-US" w:eastAsia="zh-CN"/>
        </w:rPr>
        <w:t xml:space="preserve">79.focused </w:t>
      </w:r>
      <w:r>
        <w:rPr>
          <w:rFonts w:hint="eastAsia"/>
          <w:lang w:val="en-US" w:eastAsia="zh-CN"/>
        </w:rPr>
        <w:tab/>
      </w:r>
      <w:r>
        <w:rPr>
          <w:rFonts w:hint="eastAsia"/>
          <w:lang w:val="en-US" w:eastAsia="zh-CN"/>
        </w:rPr>
        <w:tab/>
      </w:r>
      <w:r>
        <w:rPr>
          <w:rFonts w:hint="eastAsia"/>
          <w:lang w:val="en-US" w:eastAsia="zh-CN"/>
        </w:rPr>
        <w:t>80.struggled</w:t>
      </w:r>
    </w:p>
    <w:p>
      <w:pPr>
        <w:widowControl w:val="0"/>
        <w:numPr>
          <w:ilvl w:val="0"/>
          <w:numId w:val="3"/>
        </w:numPr>
        <w:jc w:val="both"/>
        <w:rPr>
          <w:rFonts w:hint="default"/>
          <w:lang w:val="en-US" w:eastAsia="zh-CN"/>
        </w:rPr>
      </w:pPr>
      <w:r>
        <w:rPr>
          <w:rFonts w:hint="eastAsia"/>
          <w:lang w:val="en-US" w:eastAsia="zh-CN"/>
        </w:rPr>
        <w:t>decades</w:t>
      </w:r>
      <w:r>
        <w:rPr>
          <w:rFonts w:hint="eastAsia"/>
          <w:lang w:val="en-US" w:eastAsia="zh-CN"/>
        </w:rPr>
        <w:tab/>
      </w:r>
      <w:r>
        <w:rPr>
          <w:rFonts w:hint="eastAsia"/>
          <w:lang w:val="en-US" w:eastAsia="zh-CN"/>
        </w:rPr>
        <w:tab/>
      </w:r>
      <w:r>
        <w:rPr>
          <w:rFonts w:hint="eastAsia"/>
          <w:lang w:val="en-US" w:eastAsia="zh-CN"/>
        </w:rPr>
        <w:t>82. disturbing</w:t>
      </w:r>
      <w:r>
        <w:rPr>
          <w:rFonts w:hint="eastAsia"/>
          <w:lang w:val="en-US" w:eastAsia="zh-CN"/>
        </w:rPr>
        <w:tab/>
      </w:r>
      <w:r>
        <w:rPr>
          <w:rFonts w:hint="eastAsia"/>
          <w:lang w:val="en-US" w:eastAsia="zh-CN"/>
        </w:rPr>
        <w:tab/>
      </w:r>
      <w:r>
        <w:rPr>
          <w:rFonts w:hint="eastAsia"/>
          <w:lang w:val="en-US" w:eastAsia="zh-CN"/>
        </w:rPr>
        <w:t>83. minerals</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84. delivered</w:t>
      </w:r>
      <w:r>
        <w:rPr>
          <w:rFonts w:hint="eastAsia"/>
          <w:lang w:val="en-US" w:eastAsia="zh-CN"/>
        </w:rPr>
        <w:tab/>
      </w:r>
      <w:r>
        <w:rPr>
          <w:rFonts w:hint="eastAsia"/>
          <w:lang w:val="en-US" w:eastAsia="zh-CN"/>
        </w:rPr>
        <w:tab/>
      </w:r>
      <w:r>
        <w:rPr>
          <w:rFonts w:hint="eastAsia"/>
          <w:lang w:val="en-US" w:eastAsia="zh-CN"/>
        </w:rPr>
        <w:t>85. rates</w:t>
      </w:r>
    </w:p>
    <w:p>
      <w:pPr>
        <w:widowControl w:val="0"/>
        <w:numPr>
          <w:ilvl w:val="0"/>
          <w:numId w:val="0"/>
        </w:numPr>
        <w:ind w:leftChars="0"/>
        <w:jc w:val="both"/>
        <w:rPr>
          <w:rFonts w:hint="eastAsia"/>
          <w:lang w:val="en-US" w:eastAsia="zh-CN"/>
        </w:rPr>
      </w:pPr>
    </w:p>
    <w:p>
      <w:pPr>
        <w:widowControl w:val="0"/>
        <w:numPr>
          <w:ilvl w:val="0"/>
          <w:numId w:val="0"/>
        </w:numPr>
        <w:ind w:leftChars="0"/>
        <w:jc w:val="both"/>
        <w:rPr>
          <w:rFonts w:hint="eastAsia"/>
          <w:lang w:val="en-US" w:eastAsia="zh-CN"/>
        </w:rPr>
      </w:pPr>
    </w:p>
    <w:p>
      <w:pPr>
        <w:widowControl w:val="0"/>
        <w:numPr>
          <w:ilvl w:val="0"/>
          <w:numId w:val="1"/>
        </w:numPr>
        <w:ind w:left="0" w:leftChars="0" w:firstLine="0" w:firstLineChars="0"/>
        <w:jc w:val="both"/>
        <w:rPr>
          <w:rFonts w:hint="default"/>
          <w:lang w:val="en-US" w:eastAsia="zh-CN"/>
        </w:rPr>
      </w:pPr>
      <w:r>
        <w:rPr>
          <w:rFonts w:hint="eastAsia"/>
          <w:lang w:val="en-US" w:eastAsia="zh-CN"/>
        </w:rPr>
        <w:t>短文改错</w:t>
      </w:r>
    </w:p>
    <w:p>
      <w:pPr>
        <w:spacing w:line="360" w:lineRule="auto"/>
        <w:jc w:val="left"/>
        <w:textAlignment w:val="center"/>
      </w:pPr>
      <w:r>
        <w:t>1．1.is→was</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t>2. choise→choises</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t>3. 在on和brand之间加a</w:t>
      </w:r>
    </w:p>
    <w:p>
      <w:pPr>
        <w:spacing w:line="360" w:lineRule="auto"/>
        <w:jc w:val="left"/>
        <w:textAlignment w:val="center"/>
      </w:pPr>
      <w:r>
        <w:t>4. improve→improved</w:t>
      </w:r>
      <w:r>
        <w:rPr>
          <w:rFonts w:hint="eastAsia"/>
          <w:lang w:val="en-US" w:eastAsia="zh-CN"/>
        </w:rPr>
        <w:tab/>
      </w:r>
      <w:r>
        <w:rPr>
          <w:rFonts w:hint="eastAsia"/>
          <w:lang w:val="en-US" w:eastAsia="zh-CN"/>
        </w:rPr>
        <w:tab/>
      </w:r>
      <w:r>
        <w:t>5. 去掉in</w:t>
      </w:r>
      <w:r>
        <w:rPr>
          <w:rFonts w:hint="eastAsia"/>
          <w:lang w:val="en-US" w:eastAsia="zh-CN"/>
        </w:rPr>
        <w:tab/>
      </w:r>
      <w:r>
        <w:rPr>
          <w:rFonts w:hint="eastAsia"/>
          <w:lang w:val="en-US" w:eastAsia="zh-CN"/>
        </w:rPr>
        <w:tab/>
      </w:r>
      <w:r>
        <w:rPr>
          <w:rFonts w:hint="eastAsia"/>
          <w:lang w:val="en-US" w:eastAsia="zh-CN"/>
        </w:rPr>
        <w:tab/>
        <w:t/>
      </w:r>
      <w:r>
        <w:rPr>
          <w:rFonts w:hint="eastAsia"/>
          <w:lang w:val="en-US" w:eastAsia="zh-CN"/>
        </w:rPr>
        <w:tab/>
      </w:r>
      <w:bookmarkStart w:id="0" w:name="_GoBack"/>
      <w:bookmarkEnd w:id="0"/>
      <w:r>
        <w:rPr>
          <w:rFonts w:hint="eastAsia"/>
          <w:lang w:val="en-US" w:eastAsia="zh-CN"/>
        </w:rPr>
        <w:tab/>
      </w:r>
      <w:r>
        <w:t>6. shop→shopping</w:t>
      </w:r>
    </w:p>
    <w:p>
      <w:pPr>
        <w:spacing w:line="360" w:lineRule="auto"/>
        <w:jc w:val="left"/>
        <w:textAlignment w:val="center"/>
      </w:pPr>
      <w:r>
        <w:t>7. they→it</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t>8. beside→besides</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t>9. which→that</w:t>
      </w:r>
    </w:p>
    <w:p>
      <w:pPr>
        <w:spacing w:line="360" w:lineRule="auto"/>
        <w:jc w:val="left"/>
        <w:textAlignment w:val="center"/>
      </w:pPr>
      <w:r>
        <w:t>10. confident→confidence</w:t>
      </w:r>
    </w:p>
    <w:p>
      <w:pPr>
        <w:widowControl w:val="0"/>
        <w:numPr>
          <w:ilvl w:val="0"/>
          <w:numId w:val="0"/>
        </w:numPr>
        <w:ind w:leftChars="0"/>
        <w:jc w:val="both"/>
        <w:rPr>
          <w:rFonts w:hint="default"/>
          <w:lang w:val="en-US" w:eastAsia="zh-CN"/>
        </w:rPr>
      </w:pPr>
    </w:p>
    <w:p>
      <w:pPr>
        <w:widowControl w:val="0"/>
        <w:numPr>
          <w:ilvl w:val="0"/>
          <w:numId w:val="0"/>
        </w:numPr>
        <w:ind w:leftChars="0"/>
        <w:jc w:val="both"/>
        <w:rPr>
          <w:rFonts w:hint="default"/>
          <w:lang w:val="en-US" w:eastAsia="zh-CN"/>
        </w:rPr>
      </w:pPr>
    </w:p>
    <w:p>
      <w:pPr>
        <w:widowControl w:val="0"/>
        <w:numPr>
          <w:ilvl w:val="0"/>
          <w:numId w:val="1"/>
        </w:numPr>
        <w:ind w:left="0" w:leftChars="0" w:firstLine="0" w:firstLineChars="0"/>
        <w:jc w:val="both"/>
        <w:rPr>
          <w:rFonts w:hint="default"/>
          <w:lang w:val="en-US" w:eastAsia="zh-CN"/>
        </w:rPr>
      </w:pPr>
      <w:r>
        <w:rPr>
          <w:rFonts w:hint="eastAsia"/>
          <w:lang w:val="en-US" w:eastAsia="zh-CN"/>
        </w:rPr>
        <w:t>书面表达</w:t>
      </w:r>
    </w:p>
    <w:p>
      <w:pPr>
        <w:spacing w:line="360" w:lineRule="auto"/>
        <w:ind w:firstLine="420" w:firstLineChars="0"/>
        <w:jc w:val="left"/>
        <w:textAlignment w:val="center"/>
      </w:pPr>
      <w:r>
        <w:t>Kunming，which lies in the southwest of China，covers an area of about 21,473 square kilometres.</w:t>
      </w:r>
      <w:r>
        <w:rPr>
          <w:rFonts w:hint="eastAsia"/>
          <w:lang w:val="en-US" w:eastAsia="zh-CN"/>
        </w:rPr>
        <w:t xml:space="preserve"> It has a population of 6.19 million. </w:t>
      </w:r>
      <w:r>
        <w:t>There are a lot of tourism sites where visitors can enjoy the wonderful scenery and kinds of delicious food.It is a beautiful place with pleasant weather and a rich culture．Kunming has a good transport network, so it is very convenient for people to travel．There are a lot of tourism sites where visitors can enjoy the wonderful scenery and kinds of delicious food.</w:t>
      </w:r>
    </w:p>
    <w:p>
      <w:pPr>
        <w:spacing w:line="360" w:lineRule="auto"/>
        <w:jc w:val="left"/>
        <w:textAlignment w:val="center"/>
      </w:pPr>
      <w:r>
        <w:t xml:space="preserve"> Welcome to Kunming．And I'll be your guide when you come．</w:t>
      </w:r>
    </w:p>
    <w:p>
      <w:pPr>
        <w:spacing w:line="360" w:lineRule="auto"/>
        <w:jc w:val="left"/>
        <w:textAlignment w:val="center"/>
      </w:pPr>
      <w:r>
        <w:t xml:space="preserve"> Wish you a pleasant journey here．</w:t>
      </w:r>
    </w:p>
    <w:p>
      <w:pPr>
        <w:widowControl w:val="0"/>
        <w:numPr>
          <w:ilvl w:val="0"/>
          <w:numId w:val="0"/>
        </w:numPr>
        <w:ind w:leftChars="0"/>
        <w:jc w:val="both"/>
        <w:rPr>
          <w:rFonts w:hint="default"/>
          <w:lang w:val="en-US" w:eastAsia="zh-CN"/>
        </w:rPr>
      </w:pPr>
    </w:p>
    <w:p>
      <w:pPr>
        <w:widowControl w:val="0"/>
        <w:numPr>
          <w:ilvl w:val="0"/>
          <w:numId w:val="0"/>
        </w:numPr>
        <w:ind w:leftChars="0"/>
        <w:jc w:val="both"/>
        <w:rPr>
          <w:rFonts w:hint="default"/>
          <w:lang w:val="en-US" w:eastAsia="zh-CN"/>
        </w:rPr>
      </w:pPr>
    </w:p>
    <w:p>
      <w:pPr>
        <w:widowControl w:val="0"/>
        <w:numPr>
          <w:ilvl w:val="0"/>
          <w:numId w:val="0"/>
        </w:numPr>
        <w:ind w:leftChars="0"/>
        <w:jc w:val="both"/>
        <w:rPr>
          <w:rFonts w:hint="default"/>
          <w:lang w:val="en-US" w:eastAsia="zh-CN"/>
        </w:rPr>
      </w:pPr>
      <w:r>
        <w:rPr>
          <w:rFonts w:hint="default"/>
          <w:lang w:val="en-US" w:eastAsia="zh-CN"/>
        </w:rPr>
        <w:drawing>
          <wp:inline distT="0" distB="0" distL="114300" distR="114300">
            <wp:extent cx="5271770" cy="2524760"/>
            <wp:effectExtent l="0" t="0" r="11430" b="2540"/>
            <wp:docPr id="2" name="图片 2" descr="1589105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89105314(1)"/>
                    <pic:cNvPicPr>
                      <a:picLocks noChangeAspect="1"/>
                    </pic:cNvPicPr>
                  </pic:nvPicPr>
                  <pic:blipFill>
                    <a:blip r:embed="rId4"/>
                    <a:stretch>
                      <a:fillRect/>
                    </a:stretch>
                  </pic:blipFill>
                  <pic:spPr>
                    <a:xfrm>
                      <a:off x="0" y="0"/>
                      <a:ext cx="5271770" cy="2524760"/>
                    </a:xfrm>
                    <a:prstGeom prst="rect">
                      <a:avLst/>
                    </a:prstGeom>
                  </pic:spPr>
                </pic:pic>
              </a:graphicData>
            </a:graphic>
          </wp:inline>
        </w:drawing>
      </w:r>
    </w:p>
    <w:p>
      <w:pPr>
        <w:widowControl w:val="0"/>
        <w:numPr>
          <w:ilvl w:val="0"/>
          <w:numId w:val="0"/>
        </w:numPr>
        <w:ind w:leftChars="0"/>
        <w:jc w:val="both"/>
        <w:rPr>
          <w:rFonts w:hint="default"/>
          <w:lang w:val="en-US" w:eastAsia="zh-CN"/>
        </w:rPr>
      </w:pPr>
      <w:r>
        <w:rPr>
          <w:rFonts w:hint="default"/>
          <w:lang w:val="en-US" w:eastAsia="zh-CN"/>
        </w:rPr>
        <w:drawing>
          <wp:inline distT="0" distB="0" distL="114300" distR="114300">
            <wp:extent cx="5268595" cy="2765425"/>
            <wp:effectExtent l="0" t="0" r="1905" b="3175"/>
            <wp:docPr id="3" name="图片 3" descr="15891054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89105415(1)"/>
                    <pic:cNvPicPr>
                      <a:picLocks noChangeAspect="1"/>
                    </pic:cNvPicPr>
                  </pic:nvPicPr>
                  <pic:blipFill>
                    <a:blip r:embed="rId5"/>
                    <a:stretch>
                      <a:fillRect/>
                    </a:stretch>
                  </pic:blipFill>
                  <pic:spPr>
                    <a:xfrm>
                      <a:off x="0" y="0"/>
                      <a:ext cx="5268595" cy="2765425"/>
                    </a:xfrm>
                    <a:prstGeom prst="rect">
                      <a:avLst/>
                    </a:prstGeom>
                  </pic:spPr>
                </pic:pic>
              </a:graphicData>
            </a:graphic>
          </wp:inline>
        </w:drawing>
      </w:r>
    </w:p>
    <w:p>
      <w:pPr>
        <w:widowControl w:val="0"/>
        <w:numPr>
          <w:ilvl w:val="0"/>
          <w:numId w:val="0"/>
        </w:numPr>
        <w:ind w:leftChars="0"/>
        <w:jc w:val="both"/>
        <w:rPr>
          <w:rFonts w:hint="default"/>
          <w:lang w:val="en-US" w:eastAsia="zh-CN"/>
        </w:rPr>
      </w:pPr>
      <w:r>
        <w:rPr>
          <w:rFonts w:hint="default"/>
          <w:lang w:val="en-US" w:eastAsia="zh-CN"/>
        </w:rPr>
        <w:drawing>
          <wp:inline distT="0" distB="0" distL="114300" distR="114300">
            <wp:extent cx="5273040" cy="3716655"/>
            <wp:effectExtent l="0" t="0" r="10160" b="4445"/>
            <wp:docPr id="4" name="图片 4" descr="15891054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89105459(1)"/>
                    <pic:cNvPicPr>
                      <a:picLocks noChangeAspect="1"/>
                    </pic:cNvPicPr>
                  </pic:nvPicPr>
                  <pic:blipFill>
                    <a:blip r:embed="rId6"/>
                    <a:stretch>
                      <a:fillRect/>
                    </a:stretch>
                  </pic:blipFill>
                  <pic:spPr>
                    <a:xfrm>
                      <a:off x="0" y="0"/>
                      <a:ext cx="5273040" cy="3716655"/>
                    </a:xfrm>
                    <a:prstGeom prst="rect">
                      <a:avLst/>
                    </a:prstGeom>
                  </pic:spPr>
                </pic:pic>
              </a:graphicData>
            </a:graphic>
          </wp:inline>
        </w:drawing>
      </w:r>
    </w:p>
    <w:p>
      <w:pPr>
        <w:widowControl w:val="0"/>
        <w:numPr>
          <w:ilvl w:val="0"/>
          <w:numId w:val="0"/>
        </w:numPr>
        <w:ind w:leftChars="0"/>
        <w:jc w:val="both"/>
        <w:rPr>
          <w:rFonts w:hint="default"/>
          <w:lang w:val="en-US" w:eastAsia="zh-CN"/>
        </w:rPr>
      </w:pPr>
      <w:r>
        <w:rPr>
          <w:rFonts w:hint="default"/>
          <w:lang w:val="en-US" w:eastAsia="zh-CN"/>
        </w:rPr>
        <w:drawing>
          <wp:inline distT="0" distB="0" distL="114300" distR="114300">
            <wp:extent cx="5273675" cy="1932305"/>
            <wp:effectExtent l="0" t="0" r="9525" b="10795"/>
            <wp:docPr id="5" name="图片 5" descr="1589105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89105500(1)"/>
                    <pic:cNvPicPr>
                      <a:picLocks noChangeAspect="1"/>
                    </pic:cNvPicPr>
                  </pic:nvPicPr>
                  <pic:blipFill>
                    <a:blip r:embed="rId7"/>
                    <a:stretch>
                      <a:fillRect/>
                    </a:stretch>
                  </pic:blipFill>
                  <pic:spPr>
                    <a:xfrm>
                      <a:off x="0" y="0"/>
                      <a:ext cx="5273675" cy="1932305"/>
                    </a:xfrm>
                    <a:prstGeom prst="rect">
                      <a:avLst/>
                    </a:prstGeom>
                  </pic:spPr>
                </pic:pic>
              </a:graphicData>
            </a:graphic>
          </wp:inline>
        </w:drawing>
      </w:r>
    </w:p>
    <w:p>
      <w:pPr>
        <w:widowControl w:val="0"/>
        <w:numPr>
          <w:ilvl w:val="0"/>
          <w:numId w:val="0"/>
        </w:numPr>
        <w:ind w:leftChars="0"/>
        <w:jc w:val="both"/>
        <w:rPr>
          <w:rFonts w:hint="default"/>
          <w:lang w:val="en-US" w:eastAsia="zh-CN"/>
        </w:rPr>
      </w:pPr>
      <w:r>
        <w:rPr>
          <w:rFonts w:hint="default"/>
          <w:lang w:val="en-US" w:eastAsia="zh-CN"/>
        </w:rPr>
        <w:drawing>
          <wp:inline distT="0" distB="0" distL="114300" distR="114300">
            <wp:extent cx="5270500" cy="2985135"/>
            <wp:effectExtent l="0" t="0" r="0" b="12065"/>
            <wp:docPr id="6" name="图片 6" descr="15891055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89105533(1)"/>
                    <pic:cNvPicPr>
                      <a:picLocks noChangeAspect="1"/>
                    </pic:cNvPicPr>
                  </pic:nvPicPr>
                  <pic:blipFill>
                    <a:blip r:embed="rId8"/>
                    <a:stretch>
                      <a:fillRect/>
                    </a:stretch>
                  </pic:blipFill>
                  <pic:spPr>
                    <a:xfrm>
                      <a:off x="0" y="0"/>
                      <a:ext cx="5270500" cy="29851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6EB423"/>
    <w:multiLevelType w:val="singleLevel"/>
    <w:tmpl w:val="C06EB423"/>
    <w:lvl w:ilvl="0" w:tentative="0">
      <w:start w:val="76"/>
      <w:numFmt w:val="decimal"/>
      <w:suff w:val="space"/>
      <w:lvlText w:val="%1."/>
      <w:lvlJc w:val="left"/>
    </w:lvl>
  </w:abstractNum>
  <w:abstractNum w:abstractNumId="1">
    <w:nsid w:val="3387796E"/>
    <w:multiLevelType w:val="singleLevel"/>
    <w:tmpl w:val="3387796E"/>
    <w:lvl w:ilvl="0" w:tentative="0">
      <w:start w:val="81"/>
      <w:numFmt w:val="decimal"/>
      <w:suff w:val="space"/>
      <w:lvlText w:val="%1."/>
      <w:lvlJc w:val="left"/>
    </w:lvl>
  </w:abstractNum>
  <w:abstractNum w:abstractNumId="2">
    <w:nsid w:val="78643F24"/>
    <w:multiLevelType w:val="singleLevel"/>
    <w:tmpl w:val="78643F2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7782C"/>
    <w:rsid w:val="14425C67"/>
    <w:rsid w:val="17CD3796"/>
    <w:rsid w:val="206B3FF5"/>
    <w:rsid w:val="35B573CC"/>
    <w:rsid w:val="633B65DF"/>
    <w:rsid w:val="654F721A"/>
    <w:rsid w:val="6A2E5202"/>
    <w:rsid w:val="6B0F57F7"/>
    <w:rsid w:val="72D56595"/>
    <w:rsid w:val="777E1EC4"/>
    <w:rsid w:val="7B07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2020-05-10T08:14:00Z</dcterms:created>
  <dc:creator>皇上是蓉嬷嬷的</dc:creator>
  <cp:lastModifiedBy>皇上是蓉嬷嬷的</cp:lastModifiedBy>
  <dcterms:modified xsi:type="dcterms:W3CDTF">2020-05-14T02:42:06Z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