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3DE77" w14:textId="7A987FCC" w:rsidR="00C34F0E" w:rsidRDefault="00C34F0E" w:rsidP="00C34F0E">
      <w:pPr>
        <w:jc w:val="center"/>
        <w:rPr>
          <w:rFonts w:ascii="宋体" w:eastAsia="宋体" w:hAnsi="宋体"/>
          <w:b/>
          <w:sz w:val="24"/>
          <w:szCs w:val="24"/>
        </w:rPr>
      </w:pPr>
      <w:proofErr w:type="gramStart"/>
      <w:r>
        <w:rPr>
          <w:rFonts w:ascii="宋体" w:eastAsia="宋体" w:hAnsi="宋体" w:hint="eastAsia"/>
          <w:b/>
          <w:sz w:val="24"/>
          <w:szCs w:val="24"/>
        </w:rPr>
        <w:t>昆八中</w:t>
      </w:r>
      <w:proofErr w:type="gramEnd"/>
      <w:r>
        <w:rPr>
          <w:rFonts w:ascii="宋体" w:eastAsia="宋体" w:hAnsi="宋体" w:hint="eastAsia"/>
          <w:b/>
          <w:sz w:val="24"/>
          <w:szCs w:val="24"/>
        </w:rPr>
        <w:t>2020-2021学年度上学期期中考</w:t>
      </w:r>
    </w:p>
    <w:p w14:paraId="476BA7AD" w14:textId="7ED057C4" w:rsidR="00C34F0E" w:rsidRDefault="00C34F0E" w:rsidP="00C34F0E">
      <w:pPr>
        <w:jc w:val="center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特色高二语文参考答案</w:t>
      </w:r>
    </w:p>
    <w:p w14:paraId="208DAE8B" w14:textId="77777777" w:rsidR="00B93EBF" w:rsidRPr="00D67464" w:rsidRDefault="00B93EBF" w:rsidP="00B93EBF">
      <w:pPr>
        <w:rPr>
          <w:rFonts w:ascii="宋体" w:eastAsia="宋体" w:hAnsi="宋体"/>
          <w:sz w:val="24"/>
          <w:szCs w:val="24"/>
        </w:rPr>
      </w:pPr>
      <w:r w:rsidRPr="00D67464">
        <w:rPr>
          <w:rFonts w:ascii="宋体" w:eastAsia="宋体" w:hAnsi="宋体"/>
          <w:sz w:val="24"/>
          <w:szCs w:val="24"/>
        </w:rPr>
        <w:t xml:space="preserve">1．B </w:t>
      </w:r>
    </w:p>
    <w:p w14:paraId="766DD978" w14:textId="1D73E724" w:rsidR="00B93EBF" w:rsidRPr="00D67464" w:rsidRDefault="004C5D02" w:rsidP="00B93EB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【解析】</w:t>
      </w:r>
      <w:r w:rsidR="00B93EBF" w:rsidRPr="00D67464">
        <w:rPr>
          <w:rFonts w:ascii="宋体" w:eastAsia="宋体" w:hAnsi="宋体"/>
          <w:sz w:val="24"/>
          <w:szCs w:val="24"/>
        </w:rPr>
        <w:t>A项，“</w:t>
      </w:r>
      <w:r w:rsidR="00B93EBF" w:rsidRPr="00D67464">
        <w:rPr>
          <w:rFonts w:ascii="宋体" w:eastAsia="宋体" w:hAnsi="宋体" w:hint="eastAsia"/>
          <w:sz w:val="24"/>
          <w:szCs w:val="24"/>
        </w:rPr>
        <w:t>西方诗歌的成就虽然没有中国的高</w:t>
      </w:r>
      <w:r w:rsidR="00B93EBF" w:rsidRPr="00D67464">
        <w:rPr>
          <w:rFonts w:ascii="宋体" w:eastAsia="宋体" w:hAnsi="宋体"/>
          <w:sz w:val="24"/>
          <w:szCs w:val="24"/>
        </w:rPr>
        <w:t>”错误，原文中只是说“从文学史上说，西方很早就出现了史诗，而中国却没有史诗”，并未说“</w:t>
      </w:r>
      <w:r w:rsidR="00B93EBF" w:rsidRPr="00D67464">
        <w:rPr>
          <w:rFonts w:ascii="宋体" w:eastAsia="宋体" w:hAnsi="宋体" w:hint="eastAsia"/>
          <w:sz w:val="24"/>
          <w:szCs w:val="24"/>
        </w:rPr>
        <w:t>西方诗歌的成就虽然没有中国的高</w:t>
      </w:r>
      <w:r w:rsidR="00B93EBF" w:rsidRPr="00D67464">
        <w:rPr>
          <w:rFonts w:ascii="宋体" w:eastAsia="宋体" w:hAnsi="宋体"/>
          <w:sz w:val="24"/>
          <w:szCs w:val="24"/>
        </w:rPr>
        <w:t>”，选项于文无据。</w:t>
      </w:r>
    </w:p>
    <w:p w14:paraId="6F3CBBAA" w14:textId="77777777" w:rsidR="00B93EBF" w:rsidRPr="00D67464" w:rsidRDefault="00B93EBF" w:rsidP="00B93EBF">
      <w:pPr>
        <w:rPr>
          <w:rFonts w:ascii="宋体" w:eastAsia="宋体" w:hAnsi="宋体"/>
          <w:sz w:val="24"/>
          <w:szCs w:val="24"/>
        </w:rPr>
      </w:pPr>
      <w:r w:rsidRPr="00D67464">
        <w:rPr>
          <w:rFonts w:ascii="宋体" w:eastAsia="宋体" w:hAnsi="宋体"/>
          <w:sz w:val="24"/>
          <w:szCs w:val="24"/>
        </w:rPr>
        <w:t>C项，原文是说“篇幅越长，故事情节越多，诗意也就越少”，并非“了无诗意”。</w:t>
      </w:r>
    </w:p>
    <w:p w14:paraId="07F85854" w14:textId="58DC2E8E" w:rsidR="00B93EBF" w:rsidRPr="00D67464" w:rsidRDefault="00B93EBF" w:rsidP="00B93EBF">
      <w:pPr>
        <w:rPr>
          <w:rFonts w:ascii="宋体" w:eastAsia="宋体" w:hAnsi="宋体"/>
          <w:sz w:val="24"/>
          <w:szCs w:val="24"/>
        </w:rPr>
      </w:pPr>
      <w:r w:rsidRPr="00D67464">
        <w:rPr>
          <w:rFonts w:ascii="宋体" w:eastAsia="宋体" w:hAnsi="宋体"/>
          <w:sz w:val="24"/>
          <w:szCs w:val="24"/>
        </w:rPr>
        <w:t>D项，“如果能同时走抒情和叙事道路，那</w:t>
      </w:r>
      <w:r w:rsidR="004C5D02">
        <w:rPr>
          <w:rFonts w:ascii="宋体" w:eastAsia="宋体" w:hAnsi="宋体" w:hint="eastAsia"/>
          <w:sz w:val="24"/>
          <w:szCs w:val="24"/>
        </w:rPr>
        <w:t>么</w:t>
      </w:r>
      <w:r w:rsidRPr="00D67464">
        <w:rPr>
          <w:rFonts w:ascii="宋体" w:eastAsia="宋体" w:hAnsi="宋体"/>
          <w:sz w:val="24"/>
          <w:szCs w:val="24"/>
        </w:rPr>
        <w:t>中国诗坛会更加繁荣”分析错误，根据原文最后一段中的“正是因为走了抒情的道路，中国才成为诗的国度”这句话可知，中国诗坛如果同时走抒情和叙事道路，不能推断出“中国诗坛会更加繁荣”。</w:t>
      </w:r>
    </w:p>
    <w:p w14:paraId="5D6153D3" w14:textId="77777777" w:rsidR="00B93EBF" w:rsidRPr="00D67464" w:rsidRDefault="00B93EBF" w:rsidP="00B93EBF">
      <w:pPr>
        <w:rPr>
          <w:rFonts w:ascii="宋体" w:eastAsia="宋体" w:hAnsi="宋体"/>
          <w:sz w:val="24"/>
          <w:szCs w:val="24"/>
        </w:rPr>
      </w:pPr>
      <w:r w:rsidRPr="00D67464">
        <w:rPr>
          <w:rFonts w:ascii="宋体" w:eastAsia="宋体" w:hAnsi="宋体"/>
          <w:sz w:val="24"/>
          <w:szCs w:val="24"/>
        </w:rPr>
        <w:t>故选B。</w:t>
      </w:r>
    </w:p>
    <w:p w14:paraId="02FD62CF" w14:textId="77777777" w:rsidR="004C5D02" w:rsidRDefault="00B93EBF" w:rsidP="00B93EBF">
      <w:pPr>
        <w:rPr>
          <w:rFonts w:ascii="宋体" w:eastAsia="宋体" w:hAnsi="宋体"/>
          <w:sz w:val="24"/>
          <w:szCs w:val="24"/>
        </w:rPr>
      </w:pPr>
      <w:r w:rsidRPr="00D67464">
        <w:rPr>
          <w:rFonts w:ascii="宋体" w:eastAsia="宋体" w:hAnsi="宋体" w:hint="eastAsia"/>
          <w:sz w:val="24"/>
          <w:szCs w:val="24"/>
        </w:rPr>
        <w:t>2</w:t>
      </w:r>
      <w:r w:rsidRPr="00D67464">
        <w:rPr>
          <w:rFonts w:ascii="宋体" w:eastAsia="宋体" w:hAnsi="宋体"/>
          <w:sz w:val="24"/>
          <w:szCs w:val="24"/>
        </w:rPr>
        <w:t>．</w:t>
      </w:r>
      <w:r w:rsidRPr="00D67464">
        <w:rPr>
          <w:rFonts w:ascii="宋体" w:eastAsia="宋体" w:hAnsi="宋体" w:hint="eastAsia"/>
          <w:sz w:val="24"/>
          <w:szCs w:val="24"/>
        </w:rPr>
        <w:t>D</w:t>
      </w:r>
      <w:r w:rsidRPr="00D67464">
        <w:rPr>
          <w:rFonts w:ascii="宋体" w:eastAsia="宋体" w:hAnsi="宋体"/>
          <w:sz w:val="24"/>
          <w:szCs w:val="24"/>
        </w:rPr>
        <w:t xml:space="preserve"> </w:t>
      </w:r>
    </w:p>
    <w:p w14:paraId="79D9A02A" w14:textId="0FC7B92E" w:rsidR="00B93EBF" w:rsidRPr="00D67464" w:rsidRDefault="004C5D02" w:rsidP="00B93EB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【解析】</w:t>
      </w:r>
      <w:r w:rsidR="00B93EBF" w:rsidRPr="00D67464">
        <w:rPr>
          <w:rFonts w:ascii="宋体" w:eastAsia="宋体" w:hAnsi="宋体"/>
          <w:sz w:val="24"/>
          <w:szCs w:val="24"/>
        </w:rPr>
        <w:t>“由点及面，阐述了中西方文学的不同”分析错误，本文的重点是阐述中国诗歌的抒情传统。</w:t>
      </w:r>
    </w:p>
    <w:p w14:paraId="041300F4" w14:textId="77777777" w:rsidR="004C5D02" w:rsidRDefault="00B93EBF" w:rsidP="00B93EBF">
      <w:pPr>
        <w:rPr>
          <w:rFonts w:ascii="宋体" w:eastAsia="宋体" w:hAnsi="宋体"/>
          <w:sz w:val="24"/>
          <w:szCs w:val="24"/>
        </w:rPr>
      </w:pPr>
      <w:r w:rsidRPr="00D67464">
        <w:rPr>
          <w:rFonts w:ascii="宋体" w:eastAsia="宋体" w:hAnsi="宋体" w:hint="eastAsia"/>
          <w:sz w:val="24"/>
          <w:szCs w:val="24"/>
        </w:rPr>
        <w:t>3．C</w:t>
      </w:r>
    </w:p>
    <w:p w14:paraId="2CE25548" w14:textId="2ABD73EA" w:rsidR="00B93EBF" w:rsidRPr="00D67464" w:rsidRDefault="004C5D02" w:rsidP="00B93EB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【解析】</w:t>
      </w:r>
      <w:r w:rsidR="00B93EBF" w:rsidRPr="00D67464">
        <w:rPr>
          <w:rFonts w:ascii="宋体" w:eastAsia="宋体" w:hAnsi="宋体"/>
          <w:sz w:val="24"/>
          <w:szCs w:val="24"/>
        </w:rPr>
        <w:t>中国诗歌主要是以抒情为中心，</w:t>
      </w:r>
      <w:r>
        <w:rPr>
          <w:rFonts w:ascii="宋体" w:eastAsia="宋体" w:hAnsi="宋体" w:hint="eastAsia"/>
          <w:sz w:val="24"/>
          <w:szCs w:val="24"/>
        </w:rPr>
        <w:t>文中并没有说完全没有承担叙事使命，“中国诗歌则没有”说法过于绝对</w:t>
      </w:r>
      <w:r w:rsidR="00B93EBF" w:rsidRPr="00D67464">
        <w:rPr>
          <w:rFonts w:ascii="宋体" w:eastAsia="宋体" w:hAnsi="宋体"/>
          <w:sz w:val="24"/>
          <w:szCs w:val="24"/>
        </w:rPr>
        <w:t>。</w:t>
      </w:r>
    </w:p>
    <w:p w14:paraId="440E47D2" w14:textId="73954C14" w:rsidR="0062556F" w:rsidRPr="00D67464" w:rsidRDefault="0062556F" w:rsidP="0062556F">
      <w:pPr>
        <w:spacing w:line="360" w:lineRule="auto"/>
        <w:textAlignment w:val="center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14:paraId="3C0EFFDE" w14:textId="77777777" w:rsidR="004C5D02" w:rsidRDefault="0062556F" w:rsidP="0062556F">
      <w:pPr>
        <w:spacing w:line="360" w:lineRule="auto"/>
        <w:textAlignment w:val="center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D67464">
        <w:rPr>
          <w:rFonts w:ascii="宋体" w:eastAsia="宋体" w:hAnsi="宋体" w:cs="宋体" w:hint="eastAsia"/>
          <w:color w:val="000000" w:themeColor="text1"/>
          <w:sz w:val="24"/>
          <w:szCs w:val="24"/>
        </w:rPr>
        <w:t>4</w:t>
      </w:r>
      <w:r w:rsidRPr="00D67464">
        <w:rPr>
          <w:rFonts w:ascii="宋体" w:eastAsia="宋体" w:hAnsi="宋体" w:cs="宋体"/>
          <w:color w:val="000000" w:themeColor="text1"/>
          <w:sz w:val="24"/>
          <w:szCs w:val="24"/>
        </w:rPr>
        <w:t>.</w:t>
      </w:r>
      <w:r w:rsidR="004C5D02">
        <w:rPr>
          <w:rFonts w:ascii="宋体" w:eastAsia="宋体" w:hAnsi="宋体" w:cs="宋体"/>
          <w:color w:val="000000" w:themeColor="text1"/>
          <w:sz w:val="24"/>
          <w:szCs w:val="24"/>
        </w:rPr>
        <w:t>B</w:t>
      </w:r>
    </w:p>
    <w:p w14:paraId="1AF0EF80" w14:textId="435A09EA" w:rsidR="0062556F" w:rsidRPr="00D67464" w:rsidRDefault="004C5D02" w:rsidP="0062556F">
      <w:pPr>
        <w:spacing w:line="360" w:lineRule="auto"/>
        <w:textAlignment w:val="center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【解析】</w:t>
      </w:r>
      <w:r w:rsidR="0062556F" w:rsidRPr="00D67464">
        <w:rPr>
          <w:rFonts w:ascii="宋体" w:eastAsia="宋体" w:hAnsi="宋体" w:cs="Times New Roman"/>
          <w:color w:val="000000" w:themeColor="text1"/>
          <w:sz w:val="24"/>
          <w:szCs w:val="24"/>
        </w:rPr>
        <w:t>B</w:t>
      </w:r>
      <w:r w:rsidR="0062556F" w:rsidRPr="00D67464">
        <w:rPr>
          <w:rFonts w:ascii="宋体" w:eastAsia="宋体" w:hAnsi="宋体" w:cs="宋体" w:hint="eastAsia"/>
          <w:color w:val="000000" w:themeColor="text1"/>
          <w:sz w:val="24"/>
          <w:szCs w:val="24"/>
        </w:rPr>
        <w:t>项，“今年来，云南省充分发挥其生态资源、地理资源、劳动力资源和交通资源的优势，把茶产业作为当地重点产业来抓”说法错误。结合材料四“与缅甸、老挝、越南接壤的云南是国际公认的世界茶树原产地之一。发源于青海唐古拉山脉的澜沧江在云南省境内长达</w:t>
      </w:r>
      <w:r w:rsidR="0062556F" w:rsidRPr="00D67464">
        <w:rPr>
          <w:rFonts w:ascii="宋体" w:eastAsia="宋体" w:hAnsi="宋体" w:cs="Times New Roman"/>
          <w:color w:val="000000" w:themeColor="text1"/>
          <w:sz w:val="24"/>
          <w:szCs w:val="24"/>
        </w:rPr>
        <w:t>1200</w:t>
      </w:r>
      <w:r w:rsidR="0062556F" w:rsidRPr="00D67464">
        <w:rPr>
          <w:rFonts w:ascii="宋体" w:eastAsia="宋体" w:hAnsi="宋体" w:cs="宋体" w:hint="eastAsia"/>
          <w:color w:val="000000" w:themeColor="text1"/>
          <w:sz w:val="24"/>
          <w:szCs w:val="24"/>
        </w:rPr>
        <w:t>多公里，这条大河流经云南两岸的山区正是云南茶叶的主产区”分析可知，原文只介绍了云南的生态资源、地理资源的优势，并未涉及“劳动力资源和交通资源”的表述。故选</w:t>
      </w:r>
      <w:r w:rsidR="0062556F" w:rsidRPr="00D67464">
        <w:rPr>
          <w:rFonts w:ascii="宋体" w:eastAsia="宋体" w:hAnsi="宋体" w:cs="Times New Roman"/>
          <w:color w:val="000000" w:themeColor="text1"/>
          <w:sz w:val="24"/>
          <w:szCs w:val="24"/>
        </w:rPr>
        <w:t>B</w:t>
      </w:r>
      <w:r w:rsidR="0062556F" w:rsidRPr="00D67464"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14:paraId="31FD1872" w14:textId="77777777" w:rsidR="004C5D02" w:rsidRDefault="0062556F" w:rsidP="0062556F">
      <w:pPr>
        <w:spacing w:line="360" w:lineRule="auto"/>
        <w:jc w:val="left"/>
        <w:textAlignment w:val="center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D67464">
        <w:rPr>
          <w:rFonts w:ascii="宋体" w:eastAsia="宋体" w:hAnsi="宋体" w:cs="宋体" w:hint="eastAsia"/>
          <w:color w:val="000000" w:themeColor="text1"/>
          <w:sz w:val="24"/>
          <w:szCs w:val="24"/>
        </w:rPr>
        <w:t>5</w:t>
      </w:r>
      <w:r w:rsidRPr="00D67464">
        <w:rPr>
          <w:rFonts w:ascii="宋体" w:eastAsia="宋体" w:hAnsi="宋体" w:cs="宋体"/>
          <w:color w:val="000000" w:themeColor="text1"/>
          <w:sz w:val="24"/>
          <w:szCs w:val="24"/>
        </w:rPr>
        <w:t>.</w:t>
      </w:r>
      <w:r w:rsidR="004C5D02">
        <w:rPr>
          <w:rFonts w:ascii="宋体" w:eastAsia="宋体" w:hAnsi="宋体" w:cs="宋体"/>
          <w:color w:val="000000" w:themeColor="text1"/>
          <w:sz w:val="24"/>
          <w:szCs w:val="24"/>
        </w:rPr>
        <w:t>C</w:t>
      </w:r>
    </w:p>
    <w:p w14:paraId="09729081" w14:textId="23834D1D" w:rsidR="0062556F" w:rsidRDefault="004C5D02" w:rsidP="0062556F">
      <w:pPr>
        <w:spacing w:line="360" w:lineRule="auto"/>
        <w:jc w:val="left"/>
        <w:textAlignment w:val="center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【解析】</w:t>
      </w:r>
      <w:r w:rsidR="0062556F" w:rsidRPr="00D67464">
        <w:rPr>
          <w:rFonts w:ascii="宋体" w:eastAsia="宋体" w:hAnsi="宋体" w:cs="Times New Roman"/>
          <w:color w:val="000000" w:themeColor="text1"/>
          <w:sz w:val="24"/>
          <w:szCs w:val="24"/>
        </w:rPr>
        <w:t>C</w:t>
      </w:r>
      <w:r w:rsidR="0062556F" w:rsidRPr="00D67464">
        <w:rPr>
          <w:rFonts w:ascii="宋体" w:eastAsia="宋体" w:hAnsi="宋体" w:cs="宋体" w:hint="eastAsia"/>
          <w:color w:val="000000" w:themeColor="text1"/>
          <w:sz w:val="24"/>
          <w:szCs w:val="24"/>
        </w:rPr>
        <w:t>项，“材料三中，贵州省江口县通过打造民族民俗非物质文化遗产和</w:t>
      </w:r>
      <w:proofErr w:type="gramStart"/>
      <w:r w:rsidR="0062556F" w:rsidRPr="00D67464">
        <w:rPr>
          <w:rFonts w:ascii="宋体" w:eastAsia="宋体" w:hAnsi="宋体" w:cs="宋体" w:hint="eastAsia"/>
          <w:color w:val="000000" w:themeColor="text1"/>
          <w:sz w:val="24"/>
          <w:szCs w:val="24"/>
        </w:rPr>
        <w:t>梵</w:t>
      </w:r>
      <w:proofErr w:type="gramEnd"/>
      <w:r w:rsidR="0062556F" w:rsidRPr="00D67464">
        <w:rPr>
          <w:rFonts w:ascii="宋体" w:eastAsia="宋体" w:hAnsi="宋体" w:cs="宋体" w:hint="eastAsia"/>
          <w:color w:val="000000" w:themeColor="text1"/>
          <w:sz w:val="24"/>
          <w:szCs w:val="24"/>
        </w:rPr>
        <w:t>净山地理标识两项举措，探索出了一条利于形成脱贫长效机制</w:t>
      </w:r>
      <w:r w:rsidR="0062556F" w:rsidRPr="00D67464">
        <w:rPr>
          <w:rFonts w:ascii="宋体" w:eastAsia="宋体" w:hAnsi="宋体" w:cs="宋体" w:hint="eastAsia"/>
          <w:noProof/>
          <w:color w:val="000000" w:themeColor="text1"/>
          <w:sz w:val="24"/>
          <w:szCs w:val="24"/>
        </w:rPr>
        <w:t>的</w:t>
      </w:r>
      <w:r w:rsidR="0062556F" w:rsidRPr="00D67464">
        <w:rPr>
          <w:rFonts w:ascii="宋体" w:eastAsia="宋体" w:hAnsi="宋体" w:cs="宋体" w:hint="eastAsia"/>
          <w:color w:val="000000" w:themeColor="text1"/>
          <w:sz w:val="24"/>
          <w:szCs w:val="24"/>
        </w:rPr>
        <w:t>新路”说法错误。结合原文“贵州省江口县通过发掘本地资源与特色文化，寻求经济高质量发展和生态环境高水平保护，探索了一条利于形成脱贫长效机制的新路”分析可知，选项缩小了范围。故选</w:t>
      </w:r>
      <w:r w:rsidR="0062556F" w:rsidRPr="00D67464">
        <w:rPr>
          <w:rFonts w:ascii="宋体" w:eastAsia="宋体" w:hAnsi="宋体" w:cs="Times New Roman"/>
          <w:color w:val="000000" w:themeColor="text1"/>
          <w:sz w:val="24"/>
          <w:szCs w:val="24"/>
        </w:rPr>
        <w:t>C</w:t>
      </w:r>
      <w:r w:rsidR="0062556F" w:rsidRPr="00D67464"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14:paraId="19C99AC8" w14:textId="5743B96E" w:rsidR="004C5D02" w:rsidRPr="00D67464" w:rsidRDefault="004C5D02" w:rsidP="0062556F">
      <w:pPr>
        <w:spacing w:line="360" w:lineRule="auto"/>
        <w:jc w:val="left"/>
        <w:textAlignment w:val="center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C5D02">
        <w:rPr>
          <w:rFonts w:ascii="宋体" w:eastAsia="宋体" w:hAnsi="宋体" w:cs="宋体"/>
          <w:color w:val="000000" w:themeColor="text1"/>
          <w:sz w:val="24"/>
          <w:szCs w:val="24"/>
        </w:rPr>
        <w:t>6. ①兼顾人与自然的和谐关系，实施绿色扶贫的战略；②利用当地资源打造区域品牌，然后以区域品牌推动重点产业发展，实现产业扶贫。</w:t>
      </w:r>
    </w:p>
    <w:p w14:paraId="063311BD" w14:textId="297D0273" w:rsidR="0062556F" w:rsidRPr="00D67464" w:rsidRDefault="004C5D02" w:rsidP="0062556F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【解析】</w:t>
      </w:r>
      <w:r w:rsidR="0062556F" w:rsidRPr="00D67464">
        <w:rPr>
          <w:rFonts w:ascii="宋体" w:eastAsia="宋体" w:hAnsi="宋体" w:cs="宋体" w:hint="eastAsia"/>
          <w:color w:val="000000" w:themeColor="text1"/>
          <w:sz w:val="24"/>
          <w:szCs w:val="24"/>
        </w:rPr>
        <w:t>本题</w:t>
      </w:r>
      <w:proofErr w:type="gramStart"/>
      <w:r w:rsidR="0062556F" w:rsidRPr="00D67464">
        <w:rPr>
          <w:rFonts w:ascii="宋体" w:eastAsia="宋体" w:hAnsi="宋体" w:cs="宋体" w:hint="eastAsia"/>
          <w:color w:val="000000" w:themeColor="text1"/>
          <w:sz w:val="24"/>
          <w:szCs w:val="24"/>
        </w:rPr>
        <w:t>题</w:t>
      </w:r>
      <w:proofErr w:type="gramEnd"/>
      <w:r w:rsidR="0062556F" w:rsidRPr="00D67464">
        <w:rPr>
          <w:rFonts w:ascii="宋体" w:eastAsia="宋体" w:hAnsi="宋体" w:cs="宋体" w:hint="eastAsia"/>
          <w:color w:val="000000" w:themeColor="text1"/>
          <w:sz w:val="24"/>
          <w:szCs w:val="24"/>
        </w:rPr>
        <w:t>干“贵州省江口县与云南省民族地区的精准扶贫工作内容由哪</w:t>
      </w:r>
      <w:r w:rsidR="0062556F" w:rsidRPr="00D67464">
        <w:rPr>
          <w:rFonts w:ascii="宋体" w:eastAsia="宋体" w:hAnsi="宋体" w:cs="宋体" w:hint="eastAsia"/>
          <w:color w:val="000000" w:themeColor="text1"/>
          <w:sz w:val="24"/>
          <w:szCs w:val="24"/>
        </w:rPr>
        <w:lastRenderedPageBreak/>
        <w:t>些共通之处？请结合材料概括说明”，作答本题要注意题干的限制条件“扶贫工作”“共通之处”。结合材料三、四</w:t>
      </w:r>
      <w:proofErr w:type="gramStart"/>
      <w:r w:rsidR="0062556F" w:rsidRPr="00D67464">
        <w:rPr>
          <w:rFonts w:ascii="宋体" w:eastAsia="宋体" w:hAnsi="宋体" w:cs="宋体" w:hint="eastAsia"/>
          <w:color w:val="000000" w:themeColor="text1"/>
          <w:sz w:val="24"/>
          <w:szCs w:val="24"/>
        </w:rPr>
        <w:t>“梵</w:t>
      </w:r>
      <w:proofErr w:type="gramEnd"/>
      <w:r w:rsidR="0062556F" w:rsidRPr="00D67464">
        <w:rPr>
          <w:rFonts w:ascii="宋体" w:eastAsia="宋体" w:hAnsi="宋体" w:cs="宋体" w:hint="eastAsia"/>
          <w:color w:val="000000" w:themeColor="text1"/>
          <w:sz w:val="24"/>
          <w:szCs w:val="24"/>
        </w:rPr>
        <w:t>净山周边的自然村落风景优美，少数民族居多，这里保留了丰富的人文和自然资源，因此江口县引进多家旅游企业，创建景区、中国传统古村落和乡村旅游示范点，形成了旅游产业群。另一方面，江口县发展规模化生态农业，重点扶持生态茶和冷水鱼等项目。江口县引进了专业的企业，由企业负责研发、技术指导、标准认证、茶叶深加工和市场开拓，同时在景区周边山区开发茶园，实现“茶旅”互动，促进产业发展良性循环</w:t>
      </w:r>
      <w:proofErr w:type="gramStart"/>
      <w:r w:rsidR="0062556F" w:rsidRPr="00D67464">
        <w:rPr>
          <w:rFonts w:ascii="宋体" w:eastAsia="宋体" w:hAnsi="宋体" w:cs="宋体" w:hint="eastAsia"/>
          <w:color w:val="000000" w:themeColor="text1"/>
          <w:sz w:val="24"/>
          <w:szCs w:val="24"/>
        </w:rPr>
        <w:t>”</w:t>
      </w:r>
      <w:proofErr w:type="gramEnd"/>
      <w:r w:rsidR="0062556F" w:rsidRPr="00D67464">
        <w:rPr>
          <w:rFonts w:ascii="宋体" w:eastAsia="宋体" w:hAnsi="宋体" w:cs="宋体" w:hint="eastAsia"/>
          <w:color w:val="000000" w:themeColor="text1"/>
          <w:sz w:val="24"/>
          <w:szCs w:val="24"/>
        </w:rPr>
        <w:t>“云南省把茶产业作为重点产业来抓，对以普洱为代表的茶产业引导扶持，将其视为促进农村脱贫攻坚、茶农增收的重要途径”分析可知，两个省都以“茶”为主要产业，可见兼顾人与自然的和谐关系，实施绿色扶贫的战略；结合材料三、四“江口县以‘天下名岳之宗’的世界自然遗产</w:t>
      </w:r>
      <w:proofErr w:type="gramStart"/>
      <w:r w:rsidR="0062556F" w:rsidRPr="00D67464">
        <w:rPr>
          <w:rFonts w:ascii="宋体" w:eastAsia="宋体" w:hAnsi="宋体" w:cs="宋体" w:hint="eastAsia"/>
          <w:color w:val="000000" w:themeColor="text1"/>
          <w:sz w:val="24"/>
          <w:szCs w:val="24"/>
        </w:rPr>
        <w:t>梵</w:t>
      </w:r>
      <w:proofErr w:type="gramEnd"/>
      <w:r w:rsidR="0062556F" w:rsidRPr="00D67464">
        <w:rPr>
          <w:rFonts w:ascii="宋体" w:eastAsia="宋体" w:hAnsi="宋体" w:cs="宋体" w:hint="eastAsia"/>
          <w:color w:val="000000" w:themeColor="text1"/>
          <w:sz w:val="24"/>
          <w:szCs w:val="24"/>
        </w:rPr>
        <w:t>净山申遗为契机，创建区域品牌，打造民族民俗非物质文化遗产和黄净山地理标识”“</w:t>
      </w:r>
      <w:r w:rsidR="0062556F" w:rsidRPr="00D67464">
        <w:rPr>
          <w:rFonts w:ascii="宋体" w:eastAsia="宋体" w:hAnsi="宋体" w:cs="Times New Roman"/>
          <w:color w:val="000000" w:themeColor="text1"/>
          <w:sz w:val="24"/>
          <w:szCs w:val="24"/>
        </w:rPr>
        <w:t>(</w:t>
      </w:r>
      <w:r w:rsidR="0062556F" w:rsidRPr="00D67464">
        <w:rPr>
          <w:rFonts w:ascii="宋体" w:eastAsia="宋体" w:hAnsi="宋体" w:cs="宋体" w:hint="eastAsia"/>
          <w:color w:val="000000" w:themeColor="text1"/>
          <w:sz w:val="24"/>
          <w:szCs w:val="24"/>
        </w:rPr>
        <w:t>云南</w:t>
      </w:r>
      <w:r w:rsidR="0062556F" w:rsidRPr="00D67464">
        <w:rPr>
          <w:rFonts w:ascii="宋体" w:eastAsia="宋体" w:hAnsi="宋体" w:cs="Times New Roman"/>
          <w:color w:val="000000" w:themeColor="text1"/>
          <w:sz w:val="24"/>
          <w:szCs w:val="24"/>
        </w:rPr>
        <w:t>)</w:t>
      </w:r>
      <w:r w:rsidR="0062556F" w:rsidRPr="00D67464">
        <w:rPr>
          <w:rFonts w:ascii="宋体" w:eastAsia="宋体" w:hAnsi="宋体" w:cs="宋体" w:hint="eastAsia"/>
          <w:color w:val="000000" w:themeColor="text1"/>
          <w:sz w:val="24"/>
          <w:szCs w:val="24"/>
        </w:rPr>
        <w:t>在政策扶持方面，重点茶产区各级政府对茶产业发展给予政策倾斜，各级财政加大对茶产业的投入扶持力度，重点打造区城品牌，做大做强普洱茶、滇红茶、滇绿茶三个品牌”“江口县引进了专业的企业，由企业负责研发、技术指导、标准认证、茶叶深加工和市场开拓，同时在景区周边山区开发茶园，实现‘茶旅’互动，促进产业发展良性循环”“云南从省里到市、县都在努力搭建多种销售平台，通过走出去、请进来，助力茶产业成长壮大”分析可知，两个省都利用当地资源打造区域品牌，然后以区域品牌推动重点产业发展，实现产业扶贫。</w:t>
      </w:r>
    </w:p>
    <w:p w14:paraId="4F12A7F1" w14:textId="77777777" w:rsidR="0062556F" w:rsidRPr="00D67464" w:rsidRDefault="0062556F">
      <w:pPr>
        <w:rPr>
          <w:rFonts w:ascii="宋体" w:eastAsia="宋体" w:hAnsi="宋体"/>
          <w:sz w:val="24"/>
          <w:szCs w:val="24"/>
        </w:rPr>
      </w:pPr>
    </w:p>
    <w:p w14:paraId="29745835" w14:textId="1D0136B4" w:rsidR="00AA2973" w:rsidRPr="00D67464" w:rsidRDefault="00AA2973" w:rsidP="00AA2973">
      <w:pPr>
        <w:rPr>
          <w:rFonts w:ascii="宋体" w:eastAsia="宋体" w:hAnsi="宋体"/>
          <w:sz w:val="24"/>
          <w:szCs w:val="24"/>
        </w:rPr>
      </w:pPr>
      <w:r w:rsidRPr="00D67464">
        <w:rPr>
          <w:rFonts w:ascii="宋体" w:eastAsia="宋体" w:hAnsi="宋体"/>
          <w:sz w:val="24"/>
          <w:szCs w:val="24"/>
        </w:rPr>
        <w:t>7．C</w:t>
      </w:r>
    </w:p>
    <w:p w14:paraId="529C4F49" w14:textId="09CCE552" w:rsidR="00C849E0" w:rsidRPr="00D67464" w:rsidRDefault="00C849E0" w:rsidP="00AA2973">
      <w:pPr>
        <w:rPr>
          <w:rFonts w:ascii="宋体" w:eastAsia="宋体" w:hAnsi="宋体"/>
          <w:sz w:val="24"/>
          <w:szCs w:val="24"/>
        </w:rPr>
      </w:pPr>
      <w:r w:rsidRPr="00D67464">
        <w:rPr>
          <w:rFonts w:ascii="宋体" w:eastAsia="宋体" w:hAnsi="宋体" w:hint="eastAsia"/>
          <w:sz w:val="24"/>
          <w:szCs w:val="24"/>
        </w:rPr>
        <w:t>【解析】</w:t>
      </w:r>
      <w:r w:rsidRPr="00D67464">
        <w:rPr>
          <w:rFonts w:ascii="宋体" w:eastAsia="宋体" w:hAnsi="宋体"/>
          <w:sz w:val="24"/>
          <w:szCs w:val="24"/>
        </w:rPr>
        <w:t>C项，“她的感人正是因为爱情的奔放浓烈”错误，《边城》是一幕爱情悲剧，文字看似轻松酣畅，实质是笔墨浓晕幽幽的凝重，她的感人正是因为爱情悲剧的美丽，而非其奔放浓烈。</w:t>
      </w:r>
      <w:r w:rsidRPr="00D67464">
        <w:rPr>
          <w:rFonts w:ascii="宋体" w:eastAsia="宋体" w:hAnsi="宋体" w:hint="eastAsia"/>
          <w:sz w:val="24"/>
          <w:szCs w:val="24"/>
        </w:rPr>
        <w:t>故选</w:t>
      </w:r>
      <w:r w:rsidRPr="00D67464">
        <w:rPr>
          <w:rFonts w:ascii="宋体" w:eastAsia="宋体" w:hAnsi="宋体"/>
          <w:sz w:val="24"/>
          <w:szCs w:val="24"/>
        </w:rPr>
        <w:t>C。</w:t>
      </w:r>
    </w:p>
    <w:p w14:paraId="6F68BB86" w14:textId="1C596B52" w:rsidR="00AA2973" w:rsidRPr="00D67464" w:rsidRDefault="00AA2973" w:rsidP="00AA2973">
      <w:pPr>
        <w:rPr>
          <w:rFonts w:ascii="宋体" w:eastAsia="宋体" w:hAnsi="宋体"/>
          <w:sz w:val="24"/>
          <w:szCs w:val="24"/>
        </w:rPr>
      </w:pPr>
      <w:r w:rsidRPr="00D67464">
        <w:rPr>
          <w:rFonts w:ascii="宋体" w:eastAsia="宋体" w:hAnsi="宋体"/>
          <w:sz w:val="24"/>
          <w:szCs w:val="24"/>
        </w:rPr>
        <w:t>8．①第</w:t>
      </w:r>
      <w:r w:rsidR="00167AED">
        <w:rPr>
          <w:rFonts w:ascii="宋体" w:eastAsia="宋体" w:hAnsi="宋体"/>
          <w:sz w:val="24"/>
          <w:szCs w:val="24"/>
        </w:rPr>
        <w:fldChar w:fldCharType="begin"/>
      </w:r>
      <w:r w:rsidR="00167AED">
        <w:rPr>
          <w:rFonts w:ascii="宋体" w:eastAsia="宋体" w:hAnsi="宋体"/>
          <w:sz w:val="24"/>
          <w:szCs w:val="24"/>
        </w:rPr>
        <w:instrText xml:space="preserve"> </w:instrText>
      </w:r>
      <w:r w:rsidR="00167AED">
        <w:rPr>
          <w:rFonts w:ascii="宋体" w:eastAsia="宋体" w:hAnsi="宋体" w:hint="eastAsia"/>
          <w:sz w:val="24"/>
          <w:szCs w:val="24"/>
        </w:rPr>
        <w:instrText>eq \o\ac(</w:instrText>
      </w:r>
      <w:r w:rsidR="00167AED" w:rsidRPr="00167AED">
        <w:rPr>
          <w:rFonts w:ascii="宋体" w:eastAsia="宋体" w:hAnsi="宋体" w:hint="eastAsia"/>
          <w:position w:val="-4"/>
          <w:sz w:val="36"/>
          <w:szCs w:val="24"/>
        </w:rPr>
        <w:instrText>○</w:instrText>
      </w:r>
      <w:r w:rsidR="00167AED">
        <w:rPr>
          <w:rFonts w:ascii="宋体" w:eastAsia="宋体" w:hAnsi="宋体" w:hint="eastAsia"/>
          <w:sz w:val="24"/>
          <w:szCs w:val="24"/>
        </w:rPr>
        <w:instrText>,15)</w:instrText>
      </w:r>
      <w:r w:rsidR="00167AED">
        <w:rPr>
          <w:rFonts w:ascii="宋体" w:eastAsia="宋体" w:hAnsi="宋体"/>
          <w:sz w:val="24"/>
          <w:szCs w:val="24"/>
        </w:rPr>
        <w:fldChar w:fldCharType="end"/>
      </w:r>
      <w:r w:rsidRPr="00D67464">
        <w:rPr>
          <w:rFonts w:ascii="宋体" w:eastAsia="宋体" w:hAnsi="宋体"/>
          <w:sz w:val="24"/>
          <w:szCs w:val="24"/>
        </w:rPr>
        <w:t>段景物描写突出了夜晚景色的清幽、宁静的特点，烘托出翠</w:t>
      </w:r>
      <w:proofErr w:type="gramStart"/>
      <w:r w:rsidRPr="00D67464">
        <w:rPr>
          <w:rFonts w:ascii="宋体" w:eastAsia="宋体" w:hAnsi="宋体"/>
          <w:sz w:val="24"/>
          <w:szCs w:val="24"/>
        </w:rPr>
        <w:t>翠</w:t>
      </w:r>
      <w:proofErr w:type="gramEnd"/>
      <w:r w:rsidRPr="00D67464">
        <w:rPr>
          <w:rFonts w:ascii="宋体" w:eastAsia="宋体" w:hAnsi="宋体"/>
          <w:sz w:val="24"/>
          <w:szCs w:val="24"/>
        </w:rPr>
        <w:t>的内心世界，表现出她懵懂茫然又有些沉重的心情。</w:t>
      </w:r>
    </w:p>
    <w:p w14:paraId="1FEEEE74" w14:textId="4BD1D593" w:rsidR="00AA2973" w:rsidRPr="00D67464" w:rsidRDefault="00AA2973" w:rsidP="00AA2973">
      <w:pPr>
        <w:rPr>
          <w:rFonts w:ascii="宋体" w:eastAsia="宋体" w:hAnsi="宋体"/>
          <w:sz w:val="24"/>
          <w:szCs w:val="24"/>
        </w:rPr>
      </w:pPr>
      <w:r w:rsidRPr="00D67464">
        <w:rPr>
          <w:rFonts w:ascii="宋体" w:eastAsia="宋体" w:hAnsi="宋体" w:hint="eastAsia"/>
          <w:sz w:val="24"/>
          <w:szCs w:val="24"/>
        </w:rPr>
        <w:t>②营造</w:t>
      </w:r>
      <w:r w:rsidR="004C5D02">
        <w:rPr>
          <w:rFonts w:ascii="宋体" w:eastAsia="宋体" w:hAnsi="宋体" w:hint="eastAsia"/>
          <w:sz w:val="24"/>
          <w:szCs w:val="24"/>
        </w:rPr>
        <w:t>了</w:t>
      </w:r>
      <w:r w:rsidRPr="00D67464">
        <w:rPr>
          <w:rFonts w:ascii="宋体" w:eastAsia="宋体" w:hAnsi="宋体" w:hint="eastAsia"/>
          <w:sz w:val="24"/>
          <w:szCs w:val="24"/>
        </w:rPr>
        <w:t>温馨静谧的氛围，为祖父讲述父母的爱情故事做了铺垫，烘托出父母爱情的美好。</w:t>
      </w:r>
    </w:p>
    <w:p w14:paraId="2C3EABD6" w14:textId="77777777" w:rsidR="00AA2973" w:rsidRPr="00D67464" w:rsidRDefault="00AA2973" w:rsidP="00AA2973">
      <w:pPr>
        <w:rPr>
          <w:rFonts w:ascii="宋体" w:eastAsia="宋体" w:hAnsi="宋体"/>
          <w:sz w:val="24"/>
          <w:szCs w:val="24"/>
        </w:rPr>
      </w:pPr>
      <w:r w:rsidRPr="00D67464">
        <w:rPr>
          <w:rFonts w:ascii="宋体" w:eastAsia="宋体" w:hAnsi="宋体" w:hint="eastAsia"/>
          <w:sz w:val="24"/>
          <w:szCs w:val="24"/>
        </w:rPr>
        <w:t>③表现出山村的恬静优美，以及充盈其中的牧歌情调，烘托出自由淳朴的人性之美。</w:t>
      </w:r>
    </w:p>
    <w:p w14:paraId="7B530675" w14:textId="0CBCBE4D" w:rsidR="00AA2973" w:rsidRPr="00D67464" w:rsidRDefault="00AA2973" w:rsidP="00AA2973">
      <w:pPr>
        <w:rPr>
          <w:rFonts w:ascii="宋体" w:eastAsia="宋体" w:hAnsi="宋体"/>
          <w:sz w:val="24"/>
          <w:szCs w:val="24"/>
        </w:rPr>
      </w:pPr>
      <w:r w:rsidRPr="00D67464">
        <w:rPr>
          <w:rFonts w:ascii="宋体" w:eastAsia="宋体" w:hAnsi="宋体"/>
          <w:sz w:val="24"/>
          <w:szCs w:val="24"/>
        </w:rPr>
        <w:t>9．蕴藏的热情：①对边城的自然风光、民俗风情满怀热爱和赞美之情。②对生活在边城的质朴、纯善的人民满怀热爱和赞美之情。③对边城中折射的“优美、</w:t>
      </w:r>
      <w:r w:rsidRPr="00D67464">
        <w:rPr>
          <w:rFonts w:ascii="宋体" w:eastAsia="宋体" w:hAnsi="宋体"/>
          <w:sz w:val="24"/>
          <w:szCs w:val="24"/>
        </w:rPr>
        <w:lastRenderedPageBreak/>
        <w:t>健康而又不悖乎人性的人生形式”及传统文化中流传至今的美德充满赞美之情。</w:t>
      </w:r>
    </w:p>
    <w:p w14:paraId="3B2BAEEA" w14:textId="77777777" w:rsidR="00AA2973" w:rsidRPr="00D67464" w:rsidRDefault="00AA2973" w:rsidP="00AA2973">
      <w:pPr>
        <w:rPr>
          <w:rFonts w:ascii="宋体" w:eastAsia="宋体" w:hAnsi="宋体"/>
          <w:sz w:val="24"/>
          <w:szCs w:val="24"/>
        </w:rPr>
      </w:pPr>
      <w:r w:rsidRPr="00D67464">
        <w:rPr>
          <w:rFonts w:ascii="宋体" w:eastAsia="宋体" w:hAnsi="宋体" w:hint="eastAsia"/>
          <w:sz w:val="24"/>
          <w:szCs w:val="24"/>
        </w:rPr>
        <w:t>隐伏的悲痛：①对边城下层人民生存的艰辛和生命的无常满怀同情和悲悯之情。②对边城、湘西世界的保守闭塞满怀悲悯之情。③对现实生活中古老美德、价值观失落的痛心，对现代文明物欲泛滥的批判。（意思相近即可。）</w:t>
      </w:r>
    </w:p>
    <w:p w14:paraId="6A2DD839" w14:textId="7BCCE1B6" w:rsidR="00AA2973" w:rsidRPr="00D67464" w:rsidRDefault="00AA2973">
      <w:pPr>
        <w:rPr>
          <w:rFonts w:ascii="宋体" w:eastAsia="宋体" w:hAnsi="宋体"/>
          <w:sz w:val="24"/>
          <w:szCs w:val="24"/>
        </w:rPr>
      </w:pPr>
    </w:p>
    <w:p w14:paraId="6CABADE7" w14:textId="29D317BE" w:rsidR="00C849E0" w:rsidRDefault="00C849E0" w:rsidP="00C849E0">
      <w:pPr>
        <w:spacing w:line="360" w:lineRule="auto"/>
        <w:jc w:val="left"/>
        <w:textAlignment w:val="center"/>
        <w:rPr>
          <w:rFonts w:ascii="宋体" w:eastAsia="宋体" w:hAnsi="宋体"/>
          <w:sz w:val="24"/>
          <w:szCs w:val="24"/>
        </w:rPr>
      </w:pPr>
      <w:r w:rsidRPr="00D67464">
        <w:rPr>
          <w:rFonts w:ascii="宋体" w:eastAsia="宋体" w:hAnsi="宋体" w:hint="eastAsia"/>
          <w:sz w:val="24"/>
          <w:szCs w:val="24"/>
        </w:rPr>
        <w:t>10</w:t>
      </w:r>
      <w:r w:rsidRPr="00D67464">
        <w:rPr>
          <w:rFonts w:ascii="宋体" w:eastAsia="宋体" w:hAnsi="宋体"/>
          <w:sz w:val="24"/>
          <w:szCs w:val="24"/>
        </w:rPr>
        <w:t xml:space="preserve">．A </w:t>
      </w:r>
    </w:p>
    <w:p w14:paraId="223C7F62" w14:textId="5E24EB65" w:rsidR="004C5D02" w:rsidRPr="004C5D02" w:rsidRDefault="004C5D02" w:rsidP="004C5D02">
      <w:pPr>
        <w:spacing w:line="360" w:lineRule="auto"/>
        <w:jc w:val="left"/>
        <w:textAlignment w:val="center"/>
        <w:rPr>
          <w:rFonts w:ascii="宋体" w:eastAsia="宋体" w:hAnsi="宋体"/>
          <w:sz w:val="24"/>
          <w:szCs w:val="24"/>
        </w:rPr>
      </w:pPr>
      <w:r w:rsidRPr="004C5D02">
        <w:rPr>
          <w:rFonts w:ascii="宋体" w:eastAsia="宋体" w:hAnsi="宋体" w:hint="eastAsia"/>
          <w:sz w:val="24"/>
          <w:szCs w:val="24"/>
        </w:rPr>
        <w:t>【解析】</w:t>
      </w:r>
      <w:r w:rsidRPr="004C5D02">
        <w:rPr>
          <w:rFonts w:ascii="宋体" w:eastAsia="宋体" w:hAnsi="宋体"/>
          <w:sz w:val="24"/>
          <w:szCs w:val="24"/>
        </w:rPr>
        <w:t>本题考查学生文言断句的能力。</w:t>
      </w:r>
    </w:p>
    <w:p w14:paraId="05EF88B4" w14:textId="77777777" w:rsidR="004C5D02" w:rsidRPr="004C5D02" w:rsidRDefault="004C5D02" w:rsidP="004C5D02">
      <w:pPr>
        <w:spacing w:line="360" w:lineRule="auto"/>
        <w:jc w:val="left"/>
        <w:textAlignment w:val="center"/>
        <w:rPr>
          <w:rFonts w:ascii="宋体" w:eastAsia="宋体" w:hAnsi="宋体"/>
          <w:sz w:val="24"/>
          <w:szCs w:val="24"/>
        </w:rPr>
      </w:pPr>
      <w:r w:rsidRPr="004C5D02">
        <w:rPr>
          <w:rFonts w:ascii="宋体" w:eastAsia="宋体" w:hAnsi="宋体" w:hint="eastAsia"/>
          <w:sz w:val="24"/>
          <w:szCs w:val="24"/>
        </w:rPr>
        <w:t>句子的翻译是：（我）得到贼人安平人张吉的口供，他们将攻打</w:t>
      </w:r>
      <w:proofErr w:type="gramStart"/>
      <w:r w:rsidRPr="004C5D02">
        <w:rPr>
          <w:rFonts w:ascii="宋体" w:eastAsia="宋体" w:hAnsi="宋体" w:hint="eastAsia"/>
          <w:sz w:val="24"/>
          <w:szCs w:val="24"/>
        </w:rPr>
        <w:t>钜</w:t>
      </w:r>
      <w:proofErr w:type="gramEnd"/>
      <w:r w:rsidRPr="004C5D02">
        <w:rPr>
          <w:rFonts w:ascii="宋体" w:eastAsia="宋体" w:hAnsi="宋体" w:hint="eastAsia"/>
          <w:sz w:val="24"/>
          <w:szCs w:val="24"/>
        </w:rPr>
        <w:t>鹿，贼人原孝廉孙</w:t>
      </w:r>
      <w:proofErr w:type="gramStart"/>
      <w:r w:rsidRPr="004C5D02">
        <w:rPr>
          <w:rFonts w:ascii="宋体" w:eastAsia="宋体" w:hAnsi="宋体" w:hint="eastAsia"/>
          <w:sz w:val="24"/>
          <w:szCs w:val="24"/>
        </w:rPr>
        <w:t>伉</w:t>
      </w:r>
      <w:proofErr w:type="gramEnd"/>
      <w:r w:rsidRPr="004C5D02">
        <w:rPr>
          <w:rFonts w:ascii="宋体" w:eastAsia="宋体" w:hAnsi="宋体" w:hint="eastAsia"/>
          <w:sz w:val="24"/>
          <w:szCs w:val="24"/>
        </w:rPr>
        <w:t>等人做内应，檄文传到郡中就逮捕孙</w:t>
      </w:r>
      <w:proofErr w:type="gramStart"/>
      <w:r w:rsidRPr="004C5D02">
        <w:rPr>
          <w:rFonts w:ascii="宋体" w:eastAsia="宋体" w:hAnsi="宋体" w:hint="eastAsia"/>
          <w:sz w:val="24"/>
          <w:szCs w:val="24"/>
        </w:rPr>
        <w:t>伉</w:t>
      </w:r>
      <w:proofErr w:type="gramEnd"/>
      <w:r w:rsidRPr="004C5D02">
        <w:rPr>
          <w:rFonts w:ascii="宋体" w:eastAsia="宋体" w:hAnsi="宋体" w:hint="eastAsia"/>
          <w:sz w:val="24"/>
          <w:szCs w:val="24"/>
        </w:rPr>
        <w:t>等人执行军法，作恶的只是他们本人，妻子儿女</w:t>
      </w:r>
      <w:proofErr w:type="gramStart"/>
      <w:r w:rsidRPr="004C5D02">
        <w:rPr>
          <w:rFonts w:ascii="宋体" w:eastAsia="宋体" w:hAnsi="宋体" w:hint="eastAsia"/>
          <w:sz w:val="24"/>
          <w:szCs w:val="24"/>
        </w:rPr>
        <w:t>不</w:t>
      </w:r>
      <w:proofErr w:type="gramEnd"/>
      <w:r w:rsidRPr="004C5D02">
        <w:rPr>
          <w:rFonts w:ascii="宋体" w:eastAsia="宋体" w:hAnsi="宋体" w:hint="eastAsia"/>
          <w:sz w:val="24"/>
          <w:szCs w:val="24"/>
        </w:rPr>
        <w:t>连坐。“贼”指“孙伉”，是对孙</w:t>
      </w:r>
      <w:proofErr w:type="gramStart"/>
      <w:r w:rsidRPr="004C5D02">
        <w:rPr>
          <w:rFonts w:ascii="宋体" w:eastAsia="宋体" w:hAnsi="宋体" w:hint="eastAsia"/>
          <w:sz w:val="24"/>
          <w:szCs w:val="24"/>
        </w:rPr>
        <w:t>伉</w:t>
      </w:r>
      <w:proofErr w:type="gramEnd"/>
      <w:r w:rsidRPr="004C5D02">
        <w:rPr>
          <w:rFonts w:ascii="宋体" w:eastAsia="宋体" w:hAnsi="宋体" w:hint="eastAsia"/>
          <w:sz w:val="24"/>
          <w:szCs w:val="24"/>
        </w:rPr>
        <w:t>的蔑称，应断在下句，排除</w:t>
      </w:r>
      <w:r w:rsidRPr="004C5D02">
        <w:rPr>
          <w:rFonts w:ascii="宋体" w:eastAsia="宋体" w:hAnsi="宋体"/>
          <w:sz w:val="24"/>
          <w:szCs w:val="24"/>
        </w:rPr>
        <w:t>B；“军法”是“行”的宾语，中间不能断开，排除C；“妻子”是“勿坐”的主语，中间不能断开，排除D。</w:t>
      </w:r>
    </w:p>
    <w:p w14:paraId="2242AB2B" w14:textId="515C1A69" w:rsidR="004C5D02" w:rsidRPr="00D67464" w:rsidRDefault="004C5D02" w:rsidP="004C5D02">
      <w:pPr>
        <w:spacing w:line="360" w:lineRule="auto"/>
        <w:jc w:val="left"/>
        <w:textAlignment w:val="center"/>
        <w:rPr>
          <w:rFonts w:ascii="宋体" w:eastAsia="宋体" w:hAnsi="宋体"/>
          <w:sz w:val="24"/>
          <w:szCs w:val="24"/>
        </w:rPr>
      </w:pPr>
      <w:r w:rsidRPr="004C5D02">
        <w:rPr>
          <w:rFonts w:ascii="宋体" w:eastAsia="宋体" w:hAnsi="宋体" w:hint="eastAsia"/>
          <w:sz w:val="24"/>
          <w:szCs w:val="24"/>
        </w:rPr>
        <w:t>故选</w:t>
      </w:r>
      <w:r w:rsidRPr="004C5D02">
        <w:rPr>
          <w:rFonts w:ascii="宋体" w:eastAsia="宋体" w:hAnsi="宋体"/>
          <w:sz w:val="24"/>
          <w:szCs w:val="24"/>
        </w:rPr>
        <w:t>A。</w:t>
      </w:r>
    </w:p>
    <w:p w14:paraId="113B6464" w14:textId="0378CD71" w:rsidR="00C849E0" w:rsidRDefault="00C849E0" w:rsidP="00C849E0">
      <w:pPr>
        <w:spacing w:line="360" w:lineRule="auto"/>
        <w:jc w:val="left"/>
        <w:textAlignment w:val="center"/>
        <w:rPr>
          <w:rFonts w:ascii="宋体" w:eastAsia="宋体" w:hAnsi="宋体"/>
          <w:sz w:val="24"/>
          <w:szCs w:val="24"/>
        </w:rPr>
      </w:pPr>
      <w:r w:rsidRPr="00D67464">
        <w:rPr>
          <w:rFonts w:ascii="宋体" w:eastAsia="宋体" w:hAnsi="宋体" w:hint="eastAsia"/>
          <w:sz w:val="24"/>
          <w:szCs w:val="24"/>
        </w:rPr>
        <w:t>11</w:t>
      </w:r>
      <w:r w:rsidRPr="00D67464">
        <w:rPr>
          <w:rFonts w:ascii="宋体" w:eastAsia="宋体" w:hAnsi="宋体"/>
          <w:sz w:val="24"/>
          <w:szCs w:val="24"/>
        </w:rPr>
        <w:t xml:space="preserve">．B </w:t>
      </w:r>
    </w:p>
    <w:p w14:paraId="648DB1D9" w14:textId="6E2862CF" w:rsidR="004C5D02" w:rsidRPr="004C5D02" w:rsidRDefault="004C5D02" w:rsidP="004C5D02">
      <w:pPr>
        <w:spacing w:line="360" w:lineRule="auto"/>
        <w:jc w:val="left"/>
        <w:textAlignment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【解析】</w:t>
      </w:r>
      <w:r w:rsidRPr="004C5D02">
        <w:rPr>
          <w:rFonts w:ascii="宋体" w:eastAsia="宋体" w:hAnsi="宋体"/>
          <w:sz w:val="24"/>
          <w:szCs w:val="24"/>
        </w:rPr>
        <w:t>本题考查了解并掌握常见的古代文化知识的能力。</w:t>
      </w:r>
    </w:p>
    <w:p w14:paraId="4C6E1190" w14:textId="1E638375" w:rsidR="004C5D02" w:rsidRPr="00D67464" w:rsidRDefault="004C5D02" w:rsidP="004C5D02">
      <w:pPr>
        <w:spacing w:line="360" w:lineRule="auto"/>
        <w:jc w:val="left"/>
        <w:textAlignment w:val="center"/>
        <w:rPr>
          <w:rFonts w:ascii="宋体" w:eastAsia="宋体" w:hAnsi="宋体"/>
          <w:sz w:val="24"/>
          <w:szCs w:val="24"/>
        </w:rPr>
      </w:pPr>
      <w:r w:rsidRPr="004C5D02">
        <w:rPr>
          <w:rFonts w:ascii="宋体" w:eastAsia="宋体" w:hAnsi="宋体"/>
          <w:sz w:val="24"/>
          <w:szCs w:val="24"/>
        </w:rPr>
        <w:t>B项，冠盖，文中指“高官”。</w:t>
      </w:r>
      <w:r w:rsidRPr="004C5D02">
        <w:rPr>
          <w:rFonts w:ascii="宋体" w:eastAsia="宋体" w:hAnsi="宋体" w:hint="eastAsia"/>
          <w:sz w:val="24"/>
          <w:szCs w:val="24"/>
        </w:rPr>
        <w:t>故选</w:t>
      </w:r>
      <w:r w:rsidRPr="004C5D02">
        <w:rPr>
          <w:rFonts w:ascii="宋体" w:eastAsia="宋体" w:hAnsi="宋体"/>
          <w:sz w:val="24"/>
          <w:szCs w:val="24"/>
        </w:rPr>
        <w:t>B。</w:t>
      </w:r>
    </w:p>
    <w:p w14:paraId="2E871257" w14:textId="37EA74FD" w:rsidR="00C849E0" w:rsidRDefault="00C849E0" w:rsidP="00C849E0">
      <w:pPr>
        <w:spacing w:line="360" w:lineRule="auto"/>
        <w:jc w:val="left"/>
        <w:textAlignment w:val="center"/>
        <w:rPr>
          <w:rFonts w:ascii="宋体" w:eastAsia="宋体" w:hAnsi="宋体"/>
          <w:sz w:val="24"/>
          <w:szCs w:val="24"/>
        </w:rPr>
      </w:pPr>
      <w:r w:rsidRPr="00D67464">
        <w:rPr>
          <w:rFonts w:ascii="宋体" w:eastAsia="宋体" w:hAnsi="宋体" w:hint="eastAsia"/>
          <w:sz w:val="24"/>
          <w:szCs w:val="24"/>
        </w:rPr>
        <w:t>12</w:t>
      </w:r>
      <w:r w:rsidRPr="00D67464">
        <w:rPr>
          <w:rFonts w:ascii="宋体" w:eastAsia="宋体" w:hAnsi="宋体"/>
          <w:sz w:val="24"/>
          <w:szCs w:val="24"/>
        </w:rPr>
        <w:t>．C</w:t>
      </w:r>
    </w:p>
    <w:p w14:paraId="4808B73A" w14:textId="78CF0095" w:rsidR="004C5D02" w:rsidRPr="004C5D02" w:rsidRDefault="004C5D02" w:rsidP="004C5D02">
      <w:pPr>
        <w:spacing w:line="360" w:lineRule="auto"/>
        <w:jc w:val="left"/>
        <w:textAlignment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【解析】</w:t>
      </w:r>
      <w:r w:rsidRPr="004C5D02">
        <w:rPr>
          <w:rFonts w:ascii="宋体" w:eastAsia="宋体" w:hAnsi="宋体"/>
          <w:sz w:val="24"/>
          <w:szCs w:val="24"/>
        </w:rPr>
        <w:t>本题考查学生归纳内容要点，概括中心意思的能力。</w:t>
      </w:r>
    </w:p>
    <w:p w14:paraId="3896F1D4" w14:textId="385658D4" w:rsidR="004C5D02" w:rsidRPr="00D67464" w:rsidRDefault="004C5D02" w:rsidP="004C5D02">
      <w:pPr>
        <w:spacing w:line="360" w:lineRule="auto"/>
        <w:jc w:val="left"/>
        <w:textAlignment w:val="center"/>
        <w:rPr>
          <w:rFonts w:ascii="宋体" w:eastAsia="宋体" w:hAnsi="宋体"/>
          <w:sz w:val="24"/>
          <w:szCs w:val="24"/>
        </w:rPr>
      </w:pPr>
      <w:r w:rsidRPr="004C5D02">
        <w:rPr>
          <w:rFonts w:ascii="宋体" w:eastAsia="宋体" w:hAnsi="宋体"/>
          <w:sz w:val="24"/>
          <w:szCs w:val="24"/>
        </w:rPr>
        <w:t>C项，“表荐曹操任镇东将军、承袭父</w:t>
      </w:r>
      <w:proofErr w:type="gramStart"/>
      <w:r w:rsidRPr="004C5D02">
        <w:rPr>
          <w:rFonts w:ascii="宋体" w:eastAsia="宋体" w:hAnsi="宋体"/>
          <w:sz w:val="24"/>
          <w:szCs w:val="24"/>
        </w:rPr>
        <w:t>爵</w:t>
      </w:r>
      <w:proofErr w:type="gramEnd"/>
      <w:r w:rsidRPr="004C5D02">
        <w:rPr>
          <w:rFonts w:ascii="宋体" w:eastAsia="宋体" w:hAnsi="宋体"/>
          <w:sz w:val="24"/>
          <w:szCs w:val="24"/>
        </w:rPr>
        <w:t>”错，表荐曹操任镇东将军、承袭父</w:t>
      </w:r>
      <w:proofErr w:type="gramStart"/>
      <w:r w:rsidRPr="004C5D02">
        <w:rPr>
          <w:rFonts w:ascii="宋体" w:eastAsia="宋体" w:hAnsi="宋体"/>
          <w:sz w:val="24"/>
          <w:szCs w:val="24"/>
        </w:rPr>
        <w:t>爵</w:t>
      </w:r>
      <w:proofErr w:type="gramEnd"/>
      <w:r w:rsidRPr="004C5D02">
        <w:rPr>
          <w:rFonts w:ascii="宋体" w:eastAsia="宋体" w:hAnsi="宋体"/>
          <w:sz w:val="24"/>
          <w:szCs w:val="24"/>
        </w:rPr>
        <w:t>的</w:t>
      </w:r>
      <w:proofErr w:type="gramStart"/>
      <w:r w:rsidRPr="004C5D02">
        <w:rPr>
          <w:rFonts w:ascii="宋体" w:eastAsia="宋体" w:hAnsi="宋体"/>
          <w:sz w:val="24"/>
          <w:szCs w:val="24"/>
        </w:rPr>
        <w:t>是杨奉等人</w:t>
      </w:r>
      <w:proofErr w:type="gramEnd"/>
      <w:r w:rsidRPr="004C5D02">
        <w:rPr>
          <w:rFonts w:ascii="宋体" w:eastAsia="宋体" w:hAnsi="宋体"/>
          <w:sz w:val="24"/>
          <w:szCs w:val="24"/>
        </w:rPr>
        <w:t>，不是董昭。</w:t>
      </w:r>
      <w:r w:rsidRPr="004C5D02">
        <w:rPr>
          <w:rFonts w:ascii="宋体" w:eastAsia="宋体" w:hAnsi="宋体" w:hint="eastAsia"/>
          <w:sz w:val="24"/>
          <w:szCs w:val="24"/>
        </w:rPr>
        <w:t>故选</w:t>
      </w:r>
      <w:r w:rsidRPr="004C5D02">
        <w:rPr>
          <w:rFonts w:ascii="宋体" w:eastAsia="宋体" w:hAnsi="宋体"/>
          <w:sz w:val="24"/>
          <w:szCs w:val="24"/>
        </w:rPr>
        <w:t>C。</w:t>
      </w:r>
    </w:p>
    <w:p w14:paraId="0ED76E6C" w14:textId="77777777" w:rsidR="00C849E0" w:rsidRPr="00D67464" w:rsidRDefault="00C849E0" w:rsidP="00C849E0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D67464">
        <w:rPr>
          <w:rFonts w:ascii="宋体" w:eastAsia="宋体" w:hAnsi="宋体" w:hint="eastAsia"/>
          <w:sz w:val="24"/>
          <w:szCs w:val="24"/>
        </w:rPr>
        <w:t>13</w:t>
      </w:r>
      <w:r w:rsidRPr="00D67464">
        <w:rPr>
          <w:rFonts w:ascii="宋体" w:eastAsia="宋体" w:hAnsi="宋体"/>
          <w:sz w:val="24"/>
          <w:szCs w:val="24"/>
        </w:rPr>
        <w:t>．</w:t>
      </w:r>
      <w:r w:rsidRPr="00D67464">
        <w:rPr>
          <w:rFonts w:ascii="宋体" w:eastAsia="宋体" w:hAnsi="宋体" w:cs="宋体"/>
          <w:sz w:val="24"/>
          <w:szCs w:val="24"/>
        </w:rPr>
        <w:t>（1）全郡人都恐惧不安，</w:t>
      </w:r>
      <w:proofErr w:type="gramStart"/>
      <w:r w:rsidRPr="00D67464">
        <w:rPr>
          <w:rFonts w:ascii="宋体" w:eastAsia="宋体" w:hAnsi="宋体" w:cs="宋体"/>
          <w:sz w:val="24"/>
          <w:szCs w:val="24"/>
        </w:rPr>
        <w:t>董昭就依次</w:t>
      </w:r>
      <w:proofErr w:type="gramEnd"/>
      <w:r w:rsidRPr="00D67464">
        <w:rPr>
          <w:rFonts w:ascii="宋体" w:eastAsia="宋体" w:hAnsi="宋体" w:cs="宋体"/>
          <w:sz w:val="24"/>
          <w:szCs w:val="24"/>
        </w:rPr>
        <w:t>安慰，于是全都平息安定下来。事情结束后禀告衰</w:t>
      </w:r>
      <w:proofErr w:type="gramStart"/>
      <w:r w:rsidRPr="00D67464">
        <w:rPr>
          <w:rFonts w:ascii="宋体" w:eastAsia="宋体" w:hAnsi="宋体" w:cs="宋体"/>
          <w:sz w:val="24"/>
          <w:szCs w:val="24"/>
        </w:rPr>
        <w:t>绍</w:t>
      </w:r>
      <w:proofErr w:type="gramEnd"/>
      <w:r w:rsidRPr="00D67464">
        <w:rPr>
          <w:rFonts w:ascii="宋体" w:eastAsia="宋体" w:hAnsi="宋体" w:cs="宋体"/>
          <w:sz w:val="24"/>
          <w:szCs w:val="24"/>
        </w:rPr>
        <w:t>，袁绍称赞他干得好。</w:t>
      </w:r>
    </w:p>
    <w:p w14:paraId="79B3DE67" w14:textId="77777777" w:rsidR="00C849E0" w:rsidRPr="00D67464" w:rsidRDefault="00C849E0" w:rsidP="00C849E0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D67464">
        <w:rPr>
          <w:rFonts w:ascii="宋体" w:eastAsia="宋体" w:hAnsi="宋体" w:cs="宋体"/>
          <w:sz w:val="24"/>
          <w:szCs w:val="24"/>
        </w:rPr>
        <w:t>（2）这时太祖兼任兖州刺史，派使臣拜访张杨，想让他向张杨借路向西到长安去，张杨不答应。</w:t>
      </w:r>
    </w:p>
    <w:p w14:paraId="046805F7" w14:textId="77777777" w:rsidR="00C849E0" w:rsidRPr="00D67464" w:rsidRDefault="00C849E0" w:rsidP="00C849E0">
      <w:pPr>
        <w:spacing w:line="360" w:lineRule="auto"/>
        <w:jc w:val="left"/>
        <w:textAlignment w:val="center"/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</w:pPr>
      <w:bookmarkStart w:id="0" w:name="_Hlk55167708"/>
      <w:r w:rsidRPr="00D67464"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  <w:t>（3）至于顺应天地万物的本性，驾驭着六气的变化，遨游于无穷的境地的人，他还要凭借什么呢？</w:t>
      </w:r>
    </w:p>
    <w:bookmarkEnd w:id="0"/>
    <w:p w14:paraId="58AE364E" w14:textId="07A8B1A9" w:rsidR="00C849E0" w:rsidRPr="00D67464" w:rsidRDefault="00C849E0" w:rsidP="00C849E0">
      <w:pPr>
        <w:spacing w:line="360" w:lineRule="auto"/>
        <w:jc w:val="left"/>
        <w:textAlignment w:val="center"/>
        <w:rPr>
          <w:rFonts w:ascii="宋体" w:eastAsia="宋体" w:hAnsi="宋体" w:cs="楷体"/>
          <w:sz w:val="24"/>
          <w:szCs w:val="24"/>
        </w:rPr>
      </w:pPr>
      <w:r w:rsidRPr="00D67464">
        <w:rPr>
          <w:rFonts w:ascii="宋体" w:eastAsia="宋体" w:hAnsi="宋体" w:hint="eastAsia"/>
          <w:sz w:val="24"/>
          <w:szCs w:val="24"/>
        </w:rPr>
        <w:t>（4）我如果没有祖母，无法活到今天；祖母如果没有我，无法度过她的余生。祖孙二人，相依为命，因此我不能废止奉养祖母而远离。</w:t>
      </w:r>
    </w:p>
    <w:p w14:paraId="463C49ED" w14:textId="1DB12F80" w:rsidR="00C849E0" w:rsidRPr="00D67464" w:rsidRDefault="004C5D02" w:rsidP="004C5D02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【解析】</w:t>
      </w:r>
      <w:r w:rsidR="00C849E0" w:rsidRPr="00D67464">
        <w:rPr>
          <w:rFonts w:ascii="宋体" w:eastAsia="宋体" w:hAnsi="宋体" w:cs="宋体"/>
          <w:sz w:val="24"/>
          <w:szCs w:val="24"/>
        </w:rPr>
        <w:t>大意1分，得分点各1分：</w:t>
      </w:r>
    </w:p>
    <w:p w14:paraId="11ECE75D" w14:textId="77777777" w:rsidR="00C849E0" w:rsidRPr="00D67464" w:rsidRDefault="00C849E0" w:rsidP="00C849E0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D67464">
        <w:rPr>
          <w:rFonts w:ascii="宋体" w:eastAsia="宋体" w:hAnsi="宋体" w:cs="宋体"/>
          <w:sz w:val="24"/>
          <w:szCs w:val="24"/>
        </w:rPr>
        <w:t>（</w:t>
      </w:r>
      <w:r w:rsidRPr="00D67464">
        <w:rPr>
          <w:rFonts w:ascii="宋体" w:eastAsia="宋体" w:hAnsi="宋体" w:cs="Times New Roman"/>
          <w:sz w:val="24"/>
          <w:szCs w:val="24"/>
        </w:rPr>
        <w:t>1</w:t>
      </w:r>
      <w:r w:rsidRPr="00D67464">
        <w:rPr>
          <w:rFonts w:ascii="宋体" w:eastAsia="宋体" w:hAnsi="宋体" w:cs="宋体"/>
          <w:sz w:val="24"/>
          <w:szCs w:val="24"/>
        </w:rPr>
        <w:t>）</w:t>
      </w:r>
      <w:proofErr w:type="gramStart"/>
      <w:r w:rsidRPr="00D67464">
        <w:rPr>
          <w:rFonts w:ascii="宋体" w:eastAsia="宋体" w:hAnsi="宋体" w:cs="宋体"/>
          <w:sz w:val="24"/>
          <w:szCs w:val="24"/>
        </w:rPr>
        <w:t>一</w:t>
      </w:r>
      <w:proofErr w:type="gramEnd"/>
      <w:r w:rsidRPr="00D67464">
        <w:rPr>
          <w:rFonts w:ascii="宋体" w:eastAsia="宋体" w:hAnsi="宋体" w:cs="宋体" w:hint="eastAsia"/>
          <w:sz w:val="24"/>
          <w:szCs w:val="24"/>
        </w:rPr>
        <w:t>，</w:t>
      </w:r>
      <w:r w:rsidRPr="00D67464">
        <w:rPr>
          <w:rFonts w:ascii="宋体" w:eastAsia="宋体" w:hAnsi="宋体" w:cs="宋体"/>
          <w:sz w:val="24"/>
          <w:szCs w:val="24"/>
        </w:rPr>
        <w:t>全</w:t>
      </w:r>
      <w:r w:rsidRPr="00D67464">
        <w:rPr>
          <w:rFonts w:ascii="宋体" w:eastAsia="宋体" w:hAnsi="宋体" w:cs="宋体" w:hint="eastAsia"/>
          <w:sz w:val="24"/>
          <w:szCs w:val="24"/>
        </w:rPr>
        <w:t>；</w:t>
      </w:r>
      <w:r w:rsidRPr="00D67464">
        <w:rPr>
          <w:rFonts w:ascii="宋体" w:eastAsia="宋体" w:hAnsi="宋体" w:cs="宋体"/>
          <w:sz w:val="24"/>
          <w:szCs w:val="24"/>
        </w:rPr>
        <w:t>以次（</w:t>
      </w:r>
      <w:r w:rsidRPr="00D67464">
        <w:rPr>
          <w:rFonts w:ascii="宋体" w:eastAsia="宋体" w:hAnsi="宋体" w:cs="宋体" w:hint="eastAsia"/>
          <w:sz w:val="24"/>
          <w:szCs w:val="24"/>
        </w:rPr>
        <w:t>以，依照，按照）</w:t>
      </w:r>
      <w:r w:rsidRPr="00D67464">
        <w:rPr>
          <w:rFonts w:ascii="宋体" w:eastAsia="宋体" w:hAnsi="宋体" w:cs="宋体"/>
          <w:sz w:val="24"/>
          <w:szCs w:val="24"/>
        </w:rPr>
        <w:t>，依次；</w:t>
      </w:r>
      <w:proofErr w:type="gramStart"/>
      <w:r w:rsidRPr="00D67464">
        <w:rPr>
          <w:rFonts w:ascii="宋体" w:eastAsia="宋体" w:hAnsi="宋体" w:cs="宋体"/>
          <w:sz w:val="24"/>
          <w:szCs w:val="24"/>
        </w:rPr>
        <w:t>讫</w:t>
      </w:r>
      <w:proofErr w:type="gramEnd"/>
      <w:r w:rsidRPr="00D67464">
        <w:rPr>
          <w:rFonts w:ascii="宋体" w:eastAsia="宋体" w:hAnsi="宋体" w:cs="宋体"/>
          <w:sz w:val="24"/>
          <w:szCs w:val="24"/>
        </w:rPr>
        <w:t>，结束，完毕。</w:t>
      </w:r>
    </w:p>
    <w:p w14:paraId="487486B1" w14:textId="77777777" w:rsidR="00C849E0" w:rsidRPr="00D67464" w:rsidRDefault="00C849E0" w:rsidP="00C849E0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D67464">
        <w:rPr>
          <w:rFonts w:ascii="宋体" w:eastAsia="宋体" w:hAnsi="宋体" w:cs="宋体"/>
          <w:sz w:val="24"/>
          <w:szCs w:val="24"/>
        </w:rPr>
        <w:t>（</w:t>
      </w:r>
      <w:r w:rsidRPr="00D67464">
        <w:rPr>
          <w:rFonts w:ascii="宋体" w:eastAsia="宋体" w:hAnsi="宋体" w:cs="Times New Roman"/>
          <w:sz w:val="24"/>
          <w:szCs w:val="24"/>
        </w:rPr>
        <w:t>2</w:t>
      </w:r>
      <w:r w:rsidRPr="00D67464">
        <w:rPr>
          <w:rFonts w:ascii="宋体" w:eastAsia="宋体" w:hAnsi="宋体" w:cs="宋体"/>
          <w:sz w:val="24"/>
          <w:szCs w:val="24"/>
        </w:rPr>
        <w:t>）领，兼任；</w:t>
      </w:r>
      <w:proofErr w:type="gramStart"/>
      <w:r w:rsidRPr="00D67464">
        <w:rPr>
          <w:rFonts w:ascii="宋体" w:eastAsia="宋体" w:hAnsi="宋体" w:cs="宋体"/>
          <w:sz w:val="24"/>
          <w:szCs w:val="24"/>
        </w:rPr>
        <w:t>诣</w:t>
      </w:r>
      <w:proofErr w:type="gramEnd"/>
      <w:r w:rsidRPr="00D67464">
        <w:rPr>
          <w:rFonts w:ascii="宋体" w:eastAsia="宋体" w:hAnsi="宋体" w:cs="宋体"/>
          <w:sz w:val="24"/>
          <w:szCs w:val="24"/>
        </w:rPr>
        <w:t>，拜访；假涂，借路。</w:t>
      </w:r>
    </w:p>
    <w:p w14:paraId="39601F13" w14:textId="77777777" w:rsidR="00C849E0" w:rsidRPr="00D67464" w:rsidRDefault="00C849E0" w:rsidP="00C849E0">
      <w:pPr>
        <w:spacing w:line="360" w:lineRule="auto"/>
        <w:jc w:val="left"/>
        <w:textAlignment w:val="center"/>
        <w:rPr>
          <w:rFonts w:ascii="宋体" w:eastAsia="宋体" w:hAnsi="宋体" w:cs="楷体"/>
          <w:sz w:val="24"/>
          <w:szCs w:val="24"/>
        </w:rPr>
      </w:pPr>
      <w:r w:rsidRPr="00D67464">
        <w:rPr>
          <w:rFonts w:ascii="宋体" w:eastAsia="宋体" w:hAnsi="宋体" w:cs="楷体"/>
          <w:sz w:val="24"/>
          <w:szCs w:val="24"/>
        </w:rPr>
        <w:lastRenderedPageBreak/>
        <w:t>（3）</w:t>
      </w:r>
      <w:r w:rsidRPr="00D67464">
        <w:rPr>
          <w:rFonts w:ascii="宋体" w:eastAsia="宋体" w:hAnsi="宋体" w:cs="楷体" w:hint="eastAsia"/>
          <w:sz w:val="24"/>
          <w:szCs w:val="24"/>
        </w:rPr>
        <w:t>乘，</w:t>
      </w:r>
      <w:r w:rsidRPr="00D67464">
        <w:rPr>
          <w:rFonts w:ascii="宋体" w:eastAsia="宋体" w:hAnsi="宋体" w:cs="楷体"/>
          <w:sz w:val="24"/>
          <w:szCs w:val="24"/>
        </w:rPr>
        <w:t>顺应；辩，通“变”，变化；恶，何，什么</w:t>
      </w:r>
      <w:r w:rsidRPr="00D67464">
        <w:rPr>
          <w:rFonts w:ascii="宋体" w:eastAsia="宋体" w:hAnsi="宋体" w:cs="楷体" w:hint="eastAsia"/>
          <w:sz w:val="24"/>
          <w:szCs w:val="24"/>
        </w:rPr>
        <w:t>。</w:t>
      </w:r>
    </w:p>
    <w:p w14:paraId="5EB0AD8E" w14:textId="73A18C5B" w:rsidR="006F1D1E" w:rsidRDefault="00C849E0" w:rsidP="006F1D1E">
      <w:pPr>
        <w:spacing w:line="360" w:lineRule="auto"/>
        <w:jc w:val="left"/>
        <w:textAlignment w:val="center"/>
        <w:rPr>
          <w:rFonts w:ascii="宋体" w:eastAsia="宋体" w:hAnsi="宋体" w:cs="楷体"/>
          <w:sz w:val="24"/>
          <w:szCs w:val="24"/>
        </w:rPr>
      </w:pPr>
      <w:r w:rsidRPr="00D67464">
        <w:rPr>
          <w:rFonts w:ascii="宋体" w:eastAsia="宋体" w:hAnsi="宋体" w:cs="楷体"/>
          <w:sz w:val="24"/>
          <w:szCs w:val="24"/>
        </w:rPr>
        <w:t>（4）</w:t>
      </w:r>
      <w:r w:rsidRPr="00D67464">
        <w:rPr>
          <w:rFonts w:ascii="宋体" w:eastAsia="宋体" w:hAnsi="宋体" w:cs="楷体" w:hint="eastAsia"/>
          <w:sz w:val="24"/>
          <w:szCs w:val="24"/>
        </w:rPr>
        <w:t>无以，没有用来</w:t>
      </w:r>
      <w:r w:rsidRPr="00D67464">
        <w:rPr>
          <w:rFonts w:ascii="宋体" w:eastAsia="宋体" w:hAnsi="宋体" w:cs="楷体"/>
          <w:sz w:val="24"/>
          <w:szCs w:val="24"/>
        </w:rPr>
        <w:t>……的办法；</w:t>
      </w:r>
      <w:r w:rsidR="006F1D1E">
        <w:rPr>
          <w:rFonts w:ascii="宋体" w:eastAsia="宋体" w:hAnsi="宋体" w:cs="楷体" w:hint="eastAsia"/>
          <w:sz w:val="24"/>
          <w:szCs w:val="24"/>
        </w:rPr>
        <w:t>是以，因此；废远，废止（奉养祖母而）远离。</w:t>
      </w:r>
    </w:p>
    <w:p w14:paraId="67B5B66D" w14:textId="1095D247" w:rsidR="00C849E0" w:rsidRPr="004C5D02" w:rsidRDefault="00C849E0" w:rsidP="006F1D1E">
      <w:pPr>
        <w:spacing w:line="360" w:lineRule="auto"/>
        <w:jc w:val="left"/>
        <w:textAlignment w:val="center"/>
        <w:rPr>
          <w:rFonts w:ascii="宋体" w:eastAsia="宋体" w:hAnsi="宋体" w:cs="楷体"/>
          <w:sz w:val="24"/>
          <w:szCs w:val="24"/>
        </w:rPr>
      </w:pPr>
      <w:r w:rsidRPr="004C5D02">
        <w:rPr>
          <w:rFonts w:ascii="宋体" w:eastAsia="宋体" w:hAnsi="宋体" w:cs="楷体"/>
          <w:sz w:val="24"/>
          <w:szCs w:val="24"/>
        </w:rPr>
        <w:t>参考译文：</w:t>
      </w:r>
    </w:p>
    <w:p w14:paraId="08736846" w14:textId="390B2ECE" w:rsidR="00AA2973" w:rsidRPr="00D67464" w:rsidRDefault="00C849E0" w:rsidP="0062556F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 w:val="24"/>
          <w:szCs w:val="24"/>
        </w:rPr>
      </w:pPr>
      <w:r w:rsidRPr="00D67464">
        <w:rPr>
          <w:rFonts w:ascii="楷体" w:eastAsia="楷体" w:hAnsi="楷体" w:cs="楷体"/>
          <w:sz w:val="24"/>
          <w:szCs w:val="24"/>
        </w:rPr>
        <w:t>董昭，字公仁，是济阴定陶人。被举荐为孝廉，袁绍让他担任参军。袁绍在界桥迎战公孙</w:t>
      </w:r>
      <w:proofErr w:type="gramStart"/>
      <w:r w:rsidRPr="00D67464">
        <w:rPr>
          <w:rFonts w:ascii="楷体" w:eastAsia="楷体" w:hAnsi="楷体" w:cs="楷体"/>
          <w:sz w:val="24"/>
          <w:szCs w:val="24"/>
        </w:rPr>
        <w:t>瓒</w:t>
      </w:r>
      <w:proofErr w:type="gramEnd"/>
      <w:r w:rsidRPr="00D67464">
        <w:rPr>
          <w:rFonts w:ascii="楷体" w:eastAsia="楷体" w:hAnsi="楷体" w:cs="楷体"/>
          <w:sz w:val="24"/>
          <w:szCs w:val="24"/>
        </w:rPr>
        <w:t>，</w:t>
      </w:r>
      <w:proofErr w:type="gramStart"/>
      <w:r w:rsidRPr="00D67464">
        <w:rPr>
          <w:rFonts w:ascii="楷体" w:eastAsia="楷体" w:hAnsi="楷体" w:cs="楷体"/>
          <w:sz w:val="24"/>
          <w:szCs w:val="24"/>
        </w:rPr>
        <w:t>钜</w:t>
      </w:r>
      <w:proofErr w:type="gramEnd"/>
      <w:r w:rsidRPr="00D67464">
        <w:rPr>
          <w:rFonts w:ascii="楷体" w:eastAsia="楷体" w:hAnsi="楷体" w:cs="楷体"/>
          <w:sz w:val="24"/>
          <w:szCs w:val="24"/>
        </w:rPr>
        <w:t>鹿太守李邵和郡中官员，认为公孙</w:t>
      </w:r>
      <w:proofErr w:type="gramStart"/>
      <w:r w:rsidRPr="00D67464">
        <w:rPr>
          <w:rFonts w:ascii="楷体" w:eastAsia="楷体" w:hAnsi="楷体" w:cs="楷体"/>
          <w:sz w:val="24"/>
          <w:szCs w:val="24"/>
        </w:rPr>
        <w:t>瓒</w:t>
      </w:r>
      <w:proofErr w:type="gramEnd"/>
      <w:r w:rsidRPr="00D67464">
        <w:rPr>
          <w:rFonts w:ascii="楷体" w:eastAsia="楷体" w:hAnsi="楷体" w:cs="楷体"/>
          <w:sz w:val="24"/>
          <w:szCs w:val="24"/>
        </w:rPr>
        <w:t>兵力强盛，都想归附公孙</w:t>
      </w:r>
      <w:proofErr w:type="gramStart"/>
      <w:r w:rsidRPr="00D67464">
        <w:rPr>
          <w:rFonts w:ascii="楷体" w:eastAsia="楷体" w:hAnsi="楷体" w:cs="楷体"/>
          <w:sz w:val="24"/>
          <w:szCs w:val="24"/>
        </w:rPr>
        <w:t>瓒</w:t>
      </w:r>
      <w:proofErr w:type="gramEnd"/>
      <w:r w:rsidRPr="00D67464">
        <w:rPr>
          <w:rFonts w:ascii="楷体" w:eastAsia="楷体" w:hAnsi="楷体" w:cs="楷体"/>
          <w:sz w:val="24"/>
          <w:szCs w:val="24"/>
        </w:rPr>
        <w:t>。袁绍听说了，派遣董昭兼任</w:t>
      </w:r>
      <w:proofErr w:type="gramStart"/>
      <w:r w:rsidRPr="00D67464">
        <w:rPr>
          <w:rFonts w:ascii="楷体" w:eastAsia="楷体" w:hAnsi="楷体" w:cs="楷体"/>
          <w:sz w:val="24"/>
          <w:szCs w:val="24"/>
        </w:rPr>
        <w:t>钜</w:t>
      </w:r>
      <w:proofErr w:type="gramEnd"/>
      <w:r w:rsidRPr="00D67464">
        <w:rPr>
          <w:rFonts w:ascii="楷体" w:eastAsia="楷体" w:hAnsi="楷体" w:cs="楷体"/>
          <w:sz w:val="24"/>
          <w:szCs w:val="24"/>
        </w:rPr>
        <w:t>鹿</w:t>
      </w:r>
      <w:proofErr w:type="gramStart"/>
      <w:r w:rsidRPr="00D67464">
        <w:rPr>
          <w:rFonts w:ascii="楷体" w:eastAsia="楷体" w:hAnsi="楷体" w:cs="楷体"/>
          <w:sz w:val="24"/>
          <w:szCs w:val="24"/>
        </w:rPr>
        <w:t>太宁</w:t>
      </w:r>
      <w:proofErr w:type="gramEnd"/>
      <w:r w:rsidRPr="00D67464">
        <w:rPr>
          <w:rFonts w:ascii="楷体" w:eastAsia="楷体" w:hAnsi="楷体" w:cs="楷体"/>
          <w:sz w:val="24"/>
          <w:szCs w:val="24"/>
        </w:rPr>
        <w:t>。袁绍问:“你用什么办法制服他们？”董</w:t>
      </w:r>
      <w:proofErr w:type="gramStart"/>
      <w:r w:rsidRPr="00D67464">
        <w:rPr>
          <w:rFonts w:ascii="楷体" w:eastAsia="楷体" w:hAnsi="楷体" w:cs="楷体"/>
          <w:sz w:val="24"/>
          <w:szCs w:val="24"/>
        </w:rPr>
        <w:t>昭回答</w:t>
      </w:r>
      <w:proofErr w:type="gramEnd"/>
      <w:r w:rsidRPr="00D67464">
        <w:rPr>
          <w:rFonts w:ascii="楷体" w:eastAsia="楷体" w:hAnsi="楷体" w:cs="楷体"/>
          <w:sz w:val="24"/>
          <w:szCs w:val="24"/>
        </w:rPr>
        <w:t>说：“一个人的微弱力量，不能消除众人的图谋，我想假装和他们共同商议，等得到他们的实情，就根据具体情况来制服他们。计策临到那时才能确定，（现在）不能说出来。”当时郡里的豪门大族孙</w:t>
      </w:r>
      <w:proofErr w:type="gramStart"/>
      <w:r w:rsidRPr="00D67464">
        <w:rPr>
          <w:rFonts w:ascii="楷体" w:eastAsia="楷体" w:hAnsi="楷体" w:cs="楷体"/>
          <w:sz w:val="24"/>
          <w:szCs w:val="24"/>
        </w:rPr>
        <w:t>伉</w:t>
      </w:r>
      <w:proofErr w:type="gramEnd"/>
      <w:r w:rsidRPr="00D67464">
        <w:rPr>
          <w:rFonts w:ascii="楷体" w:eastAsia="楷体" w:hAnsi="楷体" w:cs="楷体"/>
          <w:sz w:val="24"/>
          <w:szCs w:val="24"/>
        </w:rPr>
        <w:t>等几十人是专门谋划反叛的主要人物，惊扰了官吏和百姓。</w:t>
      </w:r>
      <w:proofErr w:type="gramStart"/>
      <w:r w:rsidRPr="00D67464">
        <w:rPr>
          <w:rFonts w:ascii="楷体" w:eastAsia="楷体" w:hAnsi="楷体" w:cs="楷体"/>
          <w:sz w:val="24"/>
          <w:szCs w:val="24"/>
        </w:rPr>
        <w:t>董昭到了</w:t>
      </w:r>
      <w:proofErr w:type="gramEnd"/>
      <w:r w:rsidRPr="00D67464">
        <w:rPr>
          <w:rFonts w:ascii="楷体" w:eastAsia="楷体" w:hAnsi="楷体" w:cs="楷体"/>
          <w:sz w:val="24"/>
          <w:szCs w:val="24"/>
        </w:rPr>
        <w:t>郡里，假造袁绍的檄文告谕全郡说：“（我）得到贼人安平人张吉的口供，他们将攻打</w:t>
      </w:r>
      <w:proofErr w:type="gramStart"/>
      <w:r w:rsidRPr="00D67464">
        <w:rPr>
          <w:rFonts w:ascii="楷体" w:eastAsia="楷体" w:hAnsi="楷体" w:cs="楷体"/>
          <w:sz w:val="24"/>
          <w:szCs w:val="24"/>
        </w:rPr>
        <w:t>钜</w:t>
      </w:r>
      <w:proofErr w:type="gramEnd"/>
      <w:r w:rsidRPr="00D67464">
        <w:rPr>
          <w:rFonts w:ascii="楷体" w:eastAsia="楷体" w:hAnsi="楷体" w:cs="楷体"/>
          <w:sz w:val="24"/>
          <w:szCs w:val="24"/>
        </w:rPr>
        <w:t>鹿，贼人原孝廉孙</w:t>
      </w:r>
      <w:proofErr w:type="gramStart"/>
      <w:r w:rsidRPr="00D67464">
        <w:rPr>
          <w:rFonts w:ascii="楷体" w:eastAsia="楷体" w:hAnsi="楷体" w:cs="楷体"/>
          <w:sz w:val="24"/>
          <w:szCs w:val="24"/>
        </w:rPr>
        <w:t>伉</w:t>
      </w:r>
      <w:proofErr w:type="gramEnd"/>
      <w:r w:rsidRPr="00D67464">
        <w:rPr>
          <w:rFonts w:ascii="楷体" w:eastAsia="楷体" w:hAnsi="楷体" w:cs="楷体"/>
          <w:sz w:val="24"/>
          <w:szCs w:val="24"/>
        </w:rPr>
        <w:t>等人做内应，檄文传到郡中就逮捕孙</w:t>
      </w:r>
      <w:proofErr w:type="gramStart"/>
      <w:r w:rsidRPr="00D67464">
        <w:rPr>
          <w:rFonts w:ascii="楷体" w:eastAsia="楷体" w:hAnsi="楷体" w:cs="楷体"/>
          <w:sz w:val="24"/>
          <w:szCs w:val="24"/>
        </w:rPr>
        <w:t>伉</w:t>
      </w:r>
      <w:proofErr w:type="gramEnd"/>
      <w:r w:rsidRPr="00D67464">
        <w:rPr>
          <w:rFonts w:ascii="楷体" w:eastAsia="楷体" w:hAnsi="楷体" w:cs="楷体"/>
          <w:sz w:val="24"/>
          <w:szCs w:val="24"/>
        </w:rPr>
        <w:t>等人执行军法，作恶的只是他们本人，妻子儿女</w:t>
      </w:r>
      <w:proofErr w:type="gramStart"/>
      <w:r w:rsidRPr="00D67464">
        <w:rPr>
          <w:rFonts w:ascii="楷体" w:eastAsia="楷体" w:hAnsi="楷体" w:cs="楷体"/>
          <w:sz w:val="24"/>
          <w:szCs w:val="24"/>
        </w:rPr>
        <w:t>不</w:t>
      </w:r>
      <w:proofErr w:type="gramEnd"/>
      <w:r w:rsidRPr="00D67464">
        <w:rPr>
          <w:rFonts w:ascii="楷体" w:eastAsia="楷体" w:hAnsi="楷体" w:cs="楷体"/>
          <w:sz w:val="24"/>
          <w:szCs w:val="24"/>
        </w:rPr>
        <w:t>连坐。”董昭依照檄文的命令，立即将孙</w:t>
      </w:r>
      <w:proofErr w:type="gramStart"/>
      <w:r w:rsidRPr="00D67464">
        <w:rPr>
          <w:rFonts w:ascii="楷体" w:eastAsia="楷体" w:hAnsi="楷体" w:cs="楷体"/>
          <w:sz w:val="24"/>
          <w:szCs w:val="24"/>
        </w:rPr>
        <w:t>伉</w:t>
      </w:r>
      <w:proofErr w:type="gramEnd"/>
      <w:r w:rsidRPr="00D67464">
        <w:rPr>
          <w:rFonts w:ascii="楷体" w:eastAsia="楷体" w:hAnsi="楷体" w:cs="楷体"/>
          <w:sz w:val="24"/>
          <w:szCs w:val="24"/>
        </w:rPr>
        <w:t>等人都斩首了。</w:t>
      </w:r>
      <w:bookmarkStart w:id="1" w:name="_Hlk55231927"/>
      <w:r w:rsidRPr="00D67464">
        <w:rPr>
          <w:rFonts w:ascii="楷体" w:eastAsia="楷体" w:hAnsi="楷体" w:cs="楷体"/>
          <w:sz w:val="24"/>
          <w:szCs w:val="24"/>
        </w:rPr>
        <w:t>全郡人都恐惧不安，</w:t>
      </w:r>
      <w:proofErr w:type="gramStart"/>
      <w:r w:rsidRPr="00D67464">
        <w:rPr>
          <w:rFonts w:ascii="楷体" w:eastAsia="楷体" w:hAnsi="楷体" w:cs="楷体"/>
          <w:sz w:val="24"/>
          <w:szCs w:val="24"/>
        </w:rPr>
        <w:t>董昭就依次</w:t>
      </w:r>
      <w:proofErr w:type="gramEnd"/>
      <w:r w:rsidRPr="00D67464">
        <w:rPr>
          <w:rFonts w:ascii="楷体" w:eastAsia="楷体" w:hAnsi="楷体" w:cs="楷体"/>
          <w:sz w:val="24"/>
          <w:szCs w:val="24"/>
        </w:rPr>
        <w:t>安慰，于是全都平息安定下来。事情结束后禀告衰</w:t>
      </w:r>
      <w:proofErr w:type="gramStart"/>
      <w:r w:rsidRPr="00D67464">
        <w:rPr>
          <w:rFonts w:ascii="楷体" w:eastAsia="楷体" w:hAnsi="楷体" w:cs="楷体"/>
          <w:sz w:val="24"/>
          <w:szCs w:val="24"/>
        </w:rPr>
        <w:t>绍</w:t>
      </w:r>
      <w:proofErr w:type="gramEnd"/>
      <w:r w:rsidRPr="00D67464">
        <w:rPr>
          <w:rFonts w:ascii="楷体" w:eastAsia="楷体" w:hAnsi="楷体" w:cs="楷体"/>
          <w:sz w:val="24"/>
          <w:szCs w:val="24"/>
        </w:rPr>
        <w:t>，袁绍称赞他干得好。</w:t>
      </w:r>
      <w:bookmarkEnd w:id="1"/>
      <w:r w:rsidRPr="00D67464">
        <w:rPr>
          <w:rFonts w:ascii="楷体" w:eastAsia="楷体" w:hAnsi="楷体" w:cs="楷体"/>
          <w:sz w:val="24"/>
          <w:szCs w:val="24"/>
        </w:rPr>
        <w:t>恰逢魏郡太守栗攀被士兵杀害，袁绍就让董昭兼任魏郡太守。当时魏郡境内大乱，贼人数以万计，他们派遣使者和董昭相互往来，买卖交易（货物）。董昭优待使者，就利用他们做间谍，趁贼人力量虚弱时讨伐他们，就将贼人打得大败。两天之中，插鸟羽的紧急军事文书就多次到来。董昭的弟弟董访，在张邈的军中任职。张邈与袁绍有嫌隙，袁绍听信谗言将把董昭治罪。董昭想到汉献帝那里去，到河内时，被张杨留下。通过张杨交还印绶，被授任骑都尉。这时太祖兼任兖州刺史，派使臣拜访张杨，想让他向张杨借路向西到长安去，张杨不答应。董昭劝张杨说：“曹操现在虽然弱小，但实际上是天下的英雄，您应当有意和他结交。况且现在正有机缘，应该帮助他与朝廷联系，并且上表荐举他。”张杨这才向朝廷通报曹操的情况，又上表荐举。董昭又替曹操写信给长安的各个将领如李</w:t>
      </w:r>
      <w:proofErr w:type="gramStart"/>
      <w:r w:rsidRPr="00D67464">
        <w:rPr>
          <w:rFonts w:ascii="楷体" w:eastAsia="楷体" w:hAnsi="楷体" w:cs="楷体"/>
          <w:sz w:val="24"/>
          <w:szCs w:val="24"/>
        </w:rPr>
        <w:t>傕</w:t>
      </w:r>
      <w:proofErr w:type="gramEnd"/>
      <w:r w:rsidRPr="00D67464">
        <w:rPr>
          <w:rFonts w:ascii="楷体" w:eastAsia="楷体" w:hAnsi="楷体" w:cs="楷体"/>
          <w:sz w:val="24"/>
          <w:szCs w:val="24"/>
        </w:rPr>
        <w:t>、</w:t>
      </w:r>
      <w:proofErr w:type="gramStart"/>
      <w:r w:rsidRPr="00D67464">
        <w:rPr>
          <w:rFonts w:ascii="楷体" w:eastAsia="楷体" w:hAnsi="楷体" w:cs="楷体"/>
          <w:sz w:val="24"/>
          <w:szCs w:val="24"/>
        </w:rPr>
        <w:t>郭汜</w:t>
      </w:r>
      <w:proofErr w:type="gramEnd"/>
      <w:r w:rsidRPr="00D67464">
        <w:rPr>
          <w:rFonts w:ascii="楷体" w:eastAsia="楷体" w:hAnsi="楷体" w:cs="楷体"/>
          <w:sz w:val="24"/>
          <w:szCs w:val="24"/>
        </w:rPr>
        <w:t>等人，根据他们的地位轻重不同分别表示殷勤友好。张杨也派遣使臣去见太祖。曹操赠给张杨</w:t>
      </w:r>
      <w:proofErr w:type="gramStart"/>
      <w:r w:rsidRPr="00D67464">
        <w:rPr>
          <w:rFonts w:ascii="楷体" w:eastAsia="楷体" w:hAnsi="楷体" w:cs="楷体"/>
          <w:sz w:val="24"/>
          <w:szCs w:val="24"/>
        </w:rPr>
        <w:t>犬马金</w:t>
      </w:r>
      <w:proofErr w:type="gramEnd"/>
      <w:r w:rsidRPr="00D67464">
        <w:rPr>
          <w:rFonts w:ascii="楷体" w:eastAsia="楷体" w:hAnsi="楷体" w:cs="楷体"/>
          <w:sz w:val="24"/>
          <w:szCs w:val="24"/>
        </w:rPr>
        <w:t>帛，从此与西部地区有了往来。天子在安</w:t>
      </w:r>
      <w:proofErr w:type="gramStart"/>
      <w:r w:rsidRPr="00D67464">
        <w:rPr>
          <w:rFonts w:ascii="楷体" w:eastAsia="楷体" w:hAnsi="楷体" w:cs="楷体"/>
          <w:sz w:val="24"/>
          <w:szCs w:val="24"/>
        </w:rPr>
        <w:t>邑</w:t>
      </w:r>
      <w:proofErr w:type="gramEnd"/>
      <w:r w:rsidRPr="00D67464">
        <w:rPr>
          <w:rFonts w:ascii="楷体" w:eastAsia="楷体" w:hAnsi="楷体" w:cs="楷体"/>
          <w:sz w:val="24"/>
          <w:szCs w:val="24"/>
        </w:rPr>
        <w:t>，董昭从河内前往，天子下诏书任命他为议郎。建安元年，太祖在许昌平定了黄巾军，派遣使臣到河东</w:t>
      </w:r>
      <w:r w:rsidRPr="00D67464">
        <w:rPr>
          <w:rFonts w:ascii="楷体" w:eastAsia="楷体" w:hAnsi="楷体" w:cs="楷体"/>
          <w:sz w:val="24"/>
          <w:szCs w:val="24"/>
        </w:rPr>
        <w:lastRenderedPageBreak/>
        <w:t>去。恰逢天子返回洛阳，杨奉、董承及张杨相互有矛盾造成不和。董昭认为杨奉兵马最强却缺乏同伙之人的援助，以太祖名义写信给杨奉说：“将军您应当作为内部的主要力量，我作为外部的援军。现在我有粮草，将军您有军队，互通有无，完全可以互相帮助，生死离合，让我们共患难。”杨奉收到信后十分喜悦，对各将军说：“兖州诸军近在许昌，有兵有粮，国家会有依靠了。”于是一同上表举荐太祖为镇东将军，继承他父亲的爵位为费亭候。董昭八十一岁时去世，谥号定侯。</w:t>
      </w:r>
    </w:p>
    <w:p w14:paraId="7D0F775D" w14:textId="77777777" w:rsidR="0062556F" w:rsidRPr="00D67464" w:rsidRDefault="0062556F" w:rsidP="0062556F">
      <w:pPr>
        <w:spacing w:line="360" w:lineRule="auto"/>
        <w:ind w:firstLine="420"/>
        <w:jc w:val="left"/>
        <w:textAlignment w:val="center"/>
        <w:rPr>
          <w:rFonts w:ascii="宋体" w:eastAsia="宋体" w:hAnsi="宋体" w:cs="楷体"/>
          <w:sz w:val="24"/>
          <w:szCs w:val="24"/>
        </w:rPr>
      </w:pPr>
    </w:p>
    <w:p w14:paraId="749377DF" w14:textId="72CBC36A" w:rsidR="00B93EBF" w:rsidRPr="00D67464" w:rsidRDefault="00B93EBF" w:rsidP="00B93EBF">
      <w:pPr>
        <w:rPr>
          <w:rFonts w:ascii="宋体" w:eastAsia="宋体" w:hAnsi="宋体"/>
          <w:sz w:val="24"/>
          <w:szCs w:val="24"/>
        </w:rPr>
      </w:pPr>
      <w:r w:rsidRPr="00D67464">
        <w:rPr>
          <w:rFonts w:ascii="宋体" w:eastAsia="宋体" w:hAnsi="宋体"/>
          <w:sz w:val="24"/>
          <w:szCs w:val="24"/>
        </w:rPr>
        <w:t>14</w:t>
      </w:r>
      <w:r w:rsidR="00D67464">
        <w:rPr>
          <w:rFonts w:ascii="宋体" w:eastAsia="宋体" w:hAnsi="宋体" w:hint="eastAsia"/>
          <w:sz w:val="24"/>
          <w:szCs w:val="24"/>
        </w:rPr>
        <w:t>.</w:t>
      </w:r>
      <w:r w:rsidRPr="00D67464">
        <w:rPr>
          <w:rFonts w:ascii="宋体" w:eastAsia="宋体" w:hAnsi="宋体"/>
          <w:sz w:val="24"/>
          <w:szCs w:val="24"/>
        </w:rPr>
        <w:t>C</w:t>
      </w:r>
    </w:p>
    <w:p w14:paraId="2F47012F" w14:textId="0D100DF9" w:rsidR="00B93EBF" w:rsidRPr="00D67464" w:rsidRDefault="00B93EBF" w:rsidP="00B93EBF">
      <w:pPr>
        <w:rPr>
          <w:rFonts w:ascii="宋体" w:eastAsia="宋体" w:hAnsi="宋体"/>
          <w:sz w:val="24"/>
          <w:szCs w:val="24"/>
        </w:rPr>
      </w:pPr>
      <w:r w:rsidRPr="00D67464">
        <w:rPr>
          <w:rFonts w:ascii="宋体" w:eastAsia="宋体" w:hAnsi="宋体" w:hint="eastAsia"/>
          <w:sz w:val="24"/>
          <w:szCs w:val="24"/>
        </w:rPr>
        <w:t>【解析】“尾联中诗人借景抒情”“委婉地道出”错误，这首诗的尾</w:t>
      </w:r>
      <w:proofErr w:type="gramStart"/>
      <w:r w:rsidRPr="00D67464">
        <w:rPr>
          <w:rFonts w:ascii="宋体" w:eastAsia="宋体" w:hAnsi="宋体" w:hint="eastAsia"/>
          <w:sz w:val="24"/>
          <w:szCs w:val="24"/>
        </w:rPr>
        <w:t>联直接</w:t>
      </w:r>
      <w:proofErr w:type="gramEnd"/>
      <w:r w:rsidRPr="00D67464">
        <w:rPr>
          <w:rFonts w:ascii="宋体" w:eastAsia="宋体" w:hAnsi="宋体" w:hint="eastAsia"/>
          <w:sz w:val="24"/>
          <w:szCs w:val="24"/>
        </w:rPr>
        <w:t>说出了诗人孤独寂寞、怀才不遇、前途迷茫的感慨，是直接抒情。</w:t>
      </w:r>
    </w:p>
    <w:p w14:paraId="42196E14" w14:textId="687804CB" w:rsidR="00B93EBF" w:rsidRPr="00D67464" w:rsidRDefault="00B93EBF" w:rsidP="00B93EBF">
      <w:pPr>
        <w:rPr>
          <w:rFonts w:ascii="宋体" w:eastAsia="宋体" w:hAnsi="宋体"/>
          <w:sz w:val="24"/>
          <w:szCs w:val="24"/>
        </w:rPr>
      </w:pPr>
      <w:r w:rsidRPr="00D67464">
        <w:rPr>
          <w:rFonts w:ascii="宋体" w:eastAsia="宋体" w:hAnsi="宋体" w:hint="eastAsia"/>
          <w:sz w:val="24"/>
          <w:szCs w:val="24"/>
        </w:rPr>
        <w:t>15</w:t>
      </w:r>
      <w:r w:rsidR="00D67464">
        <w:rPr>
          <w:rFonts w:ascii="宋体" w:eastAsia="宋体" w:hAnsi="宋体" w:hint="eastAsia"/>
          <w:sz w:val="24"/>
          <w:szCs w:val="24"/>
        </w:rPr>
        <w:t>.</w:t>
      </w:r>
      <w:r w:rsidR="004C5D02">
        <w:rPr>
          <w:rFonts w:ascii="宋体" w:eastAsia="宋体" w:hAnsi="宋体"/>
          <w:sz w:val="24"/>
          <w:szCs w:val="24"/>
        </w:rPr>
        <w:fldChar w:fldCharType="begin"/>
      </w:r>
      <w:r w:rsidR="004C5D02">
        <w:rPr>
          <w:rFonts w:ascii="宋体" w:eastAsia="宋体" w:hAnsi="宋体"/>
          <w:sz w:val="24"/>
          <w:szCs w:val="24"/>
        </w:rPr>
        <w:instrText xml:space="preserve"> </w:instrText>
      </w:r>
      <w:r w:rsidR="004C5D02">
        <w:rPr>
          <w:rFonts w:ascii="宋体" w:eastAsia="宋体" w:hAnsi="宋体" w:hint="eastAsia"/>
          <w:sz w:val="24"/>
          <w:szCs w:val="24"/>
        </w:rPr>
        <w:instrText>eq \o\ac(○,1)</w:instrText>
      </w:r>
      <w:r w:rsidR="004C5D02">
        <w:rPr>
          <w:rFonts w:ascii="宋体" w:eastAsia="宋体" w:hAnsi="宋体"/>
          <w:sz w:val="24"/>
          <w:szCs w:val="24"/>
        </w:rPr>
        <w:fldChar w:fldCharType="end"/>
      </w:r>
      <w:r w:rsidRPr="00D67464">
        <w:rPr>
          <w:rFonts w:ascii="宋体" w:eastAsia="宋体" w:hAnsi="宋体" w:hint="eastAsia"/>
          <w:sz w:val="24"/>
          <w:szCs w:val="24"/>
        </w:rPr>
        <w:t>“空园白露滴”一句，用声音来衬托环境的寂静（</w:t>
      </w:r>
      <w:r w:rsidRPr="00D67464">
        <w:rPr>
          <w:rFonts w:ascii="宋体" w:eastAsia="宋体" w:hAnsi="宋体"/>
          <w:sz w:val="24"/>
          <w:szCs w:val="24"/>
        </w:rPr>
        <w:t>1分，或答“以声衬静”或“反衬”也可得分），以</w:t>
      </w:r>
      <w:proofErr w:type="gramStart"/>
      <w:r w:rsidRPr="00D67464">
        <w:rPr>
          <w:rFonts w:ascii="宋体" w:eastAsia="宋体" w:hAnsi="宋体"/>
          <w:sz w:val="24"/>
          <w:szCs w:val="24"/>
        </w:rPr>
        <w:t>空园独</w:t>
      </w:r>
      <w:proofErr w:type="gramEnd"/>
      <w:r w:rsidRPr="00D67464">
        <w:rPr>
          <w:rFonts w:ascii="宋体" w:eastAsia="宋体" w:hAnsi="宋体"/>
          <w:sz w:val="24"/>
          <w:szCs w:val="24"/>
        </w:rPr>
        <w:t>卧时能听到露滴的声音写出环境的寂静（1分），表现了诗人长夜无眠时的愁苦之情（1分）。</w:t>
      </w:r>
    </w:p>
    <w:p w14:paraId="2271D595" w14:textId="650BCF40" w:rsidR="00B93EBF" w:rsidRPr="00D67464" w:rsidRDefault="004C5D02" w:rsidP="00B93EB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fldChar w:fldCharType="begin"/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 w:hint="eastAsia"/>
          <w:sz w:val="24"/>
          <w:szCs w:val="24"/>
        </w:rPr>
        <w:instrText>eq \o\ac(○,2)</w:instrText>
      </w:r>
      <w:r>
        <w:rPr>
          <w:rFonts w:ascii="宋体" w:eastAsia="宋体" w:hAnsi="宋体"/>
          <w:sz w:val="24"/>
          <w:szCs w:val="24"/>
        </w:rPr>
        <w:fldChar w:fldCharType="end"/>
      </w:r>
      <w:r w:rsidR="00B93EBF" w:rsidRPr="00D67464">
        <w:rPr>
          <w:rFonts w:ascii="宋体" w:eastAsia="宋体" w:hAnsi="宋体" w:hint="eastAsia"/>
          <w:sz w:val="24"/>
          <w:szCs w:val="24"/>
        </w:rPr>
        <w:t>“孤壁野僧邻”一句，用“孤僧”衬托出自己的孤单（</w:t>
      </w:r>
      <w:r w:rsidR="00B93EBF" w:rsidRPr="00D67464">
        <w:rPr>
          <w:rFonts w:ascii="宋体" w:eastAsia="宋体" w:hAnsi="宋体"/>
          <w:sz w:val="24"/>
          <w:szCs w:val="24"/>
        </w:rPr>
        <w:t>1分），自己本来已经孑然一身，与他为邻的只有一个野僧（1分），更加突出了诗人的孤独处境（1分）。</w:t>
      </w:r>
    </w:p>
    <w:p w14:paraId="3DAD8500" w14:textId="1D123EC3" w:rsidR="00B93EBF" w:rsidRPr="00D67464" w:rsidRDefault="00B93EBF" w:rsidP="00B93EBF">
      <w:pPr>
        <w:rPr>
          <w:rFonts w:ascii="宋体" w:eastAsia="宋体" w:hAnsi="宋体"/>
          <w:sz w:val="24"/>
          <w:szCs w:val="24"/>
        </w:rPr>
      </w:pPr>
    </w:p>
    <w:p w14:paraId="5FFE7649" w14:textId="48FAD062" w:rsidR="00484313" w:rsidRPr="00D67464" w:rsidRDefault="00484313" w:rsidP="00B93EBF">
      <w:pPr>
        <w:rPr>
          <w:rFonts w:ascii="宋体" w:eastAsia="宋体" w:hAnsi="宋体"/>
          <w:sz w:val="24"/>
          <w:szCs w:val="24"/>
        </w:rPr>
      </w:pPr>
      <w:r w:rsidRPr="00D67464">
        <w:rPr>
          <w:rFonts w:ascii="宋体" w:eastAsia="宋体" w:hAnsi="宋体" w:hint="eastAsia"/>
          <w:sz w:val="24"/>
          <w:szCs w:val="24"/>
        </w:rPr>
        <w:t>16.</w:t>
      </w:r>
    </w:p>
    <w:p w14:paraId="59192008" w14:textId="3FA9465D" w:rsidR="00484313" w:rsidRPr="00D67464" w:rsidRDefault="00484313" w:rsidP="00B93EBF">
      <w:pPr>
        <w:rPr>
          <w:rFonts w:ascii="宋体" w:eastAsia="宋体" w:hAnsi="宋体"/>
          <w:sz w:val="24"/>
          <w:szCs w:val="24"/>
        </w:rPr>
      </w:pPr>
      <w:r w:rsidRPr="00D67464">
        <w:rPr>
          <w:rFonts w:ascii="宋体" w:eastAsia="宋体" w:hAnsi="宋体" w:hint="eastAsia"/>
          <w:sz w:val="24"/>
          <w:szCs w:val="24"/>
        </w:rPr>
        <w:t>（1）倚南窗以寄傲，</w:t>
      </w:r>
      <w:proofErr w:type="gramStart"/>
      <w:r w:rsidRPr="00D67464">
        <w:rPr>
          <w:rFonts w:ascii="宋体" w:eastAsia="宋体" w:hAnsi="宋体" w:hint="eastAsia"/>
          <w:sz w:val="24"/>
          <w:szCs w:val="24"/>
        </w:rPr>
        <w:t>审容膝</w:t>
      </w:r>
      <w:proofErr w:type="gramEnd"/>
      <w:r w:rsidRPr="00D67464">
        <w:rPr>
          <w:rFonts w:ascii="宋体" w:eastAsia="宋体" w:hAnsi="宋体" w:hint="eastAsia"/>
          <w:sz w:val="24"/>
          <w:szCs w:val="24"/>
        </w:rPr>
        <w:t>之易安。</w:t>
      </w:r>
    </w:p>
    <w:p w14:paraId="345F17C5" w14:textId="78B6C58E" w:rsidR="00484313" w:rsidRPr="00D67464" w:rsidRDefault="00484313" w:rsidP="00B93EBF">
      <w:pPr>
        <w:rPr>
          <w:rFonts w:ascii="宋体" w:eastAsia="宋体" w:hAnsi="宋体"/>
          <w:sz w:val="24"/>
          <w:szCs w:val="24"/>
        </w:rPr>
      </w:pPr>
      <w:r w:rsidRPr="00D67464">
        <w:rPr>
          <w:rFonts w:ascii="宋体" w:eastAsia="宋体" w:hAnsi="宋体" w:hint="eastAsia"/>
          <w:sz w:val="24"/>
          <w:szCs w:val="24"/>
        </w:rPr>
        <w:t>（</w:t>
      </w:r>
      <w:r w:rsidR="00F50DB6">
        <w:rPr>
          <w:rFonts w:ascii="宋体" w:eastAsia="宋体" w:hAnsi="宋体" w:hint="eastAsia"/>
          <w:sz w:val="24"/>
          <w:szCs w:val="24"/>
        </w:rPr>
        <w:t>2</w:t>
      </w:r>
      <w:r w:rsidRPr="00D67464">
        <w:rPr>
          <w:rFonts w:ascii="宋体" w:eastAsia="宋体" w:hAnsi="宋体" w:hint="eastAsia"/>
          <w:sz w:val="24"/>
          <w:szCs w:val="24"/>
        </w:rPr>
        <w:t>）雁阵惊寒，声断衡阳之浦。</w:t>
      </w:r>
    </w:p>
    <w:p w14:paraId="784F6C1D" w14:textId="3CE6B6A0" w:rsidR="00484313" w:rsidRPr="00D67464" w:rsidRDefault="00484313" w:rsidP="00B93EBF">
      <w:pPr>
        <w:rPr>
          <w:rFonts w:ascii="宋体" w:eastAsia="宋体" w:hAnsi="宋体"/>
          <w:sz w:val="24"/>
          <w:szCs w:val="24"/>
        </w:rPr>
      </w:pPr>
      <w:r w:rsidRPr="00D67464">
        <w:rPr>
          <w:rFonts w:ascii="宋体" w:eastAsia="宋体" w:hAnsi="宋体" w:hint="eastAsia"/>
          <w:sz w:val="24"/>
          <w:szCs w:val="24"/>
        </w:rPr>
        <w:t>（</w:t>
      </w:r>
      <w:r w:rsidR="00F50DB6">
        <w:rPr>
          <w:rFonts w:ascii="宋体" w:eastAsia="宋体" w:hAnsi="宋体" w:hint="eastAsia"/>
          <w:sz w:val="24"/>
          <w:szCs w:val="24"/>
        </w:rPr>
        <w:t>3</w:t>
      </w:r>
      <w:r w:rsidRPr="00D67464">
        <w:rPr>
          <w:rFonts w:ascii="宋体" w:eastAsia="宋体" w:hAnsi="宋体" w:hint="eastAsia"/>
          <w:sz w:val="24"/>
          <w:szCs w:val="24"/>
        </w:rPr>
        <w:t>）</w:t>
      </w:r>
      <w:r w:rsidR="00BE1F0F" w:rsidRPr="00BE1F0F">
        <w:rPr>
          <w:rFonts w:ascii="宋体" w:eastAsia="宋体" w:hAnsi="宋体"/>
          <w:sz w:val="24"/>
          <w:szCs w:val="24"/>
        </w:rPr>
        <w:t>犹有未树也</w:t>
      </w:r>
      <w:r w:rsidR="00BE1F0F" w:rsidRPr="00BE1F0F">
        <w:rPr>
          <w:rFonts w:ascii="宋体" w:eastAsia="宋体" w:hAnsi="宋体" w:hint="eastAsia"/>
          <w:sz w:val="24"/>
          <w:szCs w:val="24"/>
        </w:rPr>
        <w:t>；</w:t>
      </w:r>
      <w:r w:rsidR="00BE1F0F" w:rsidRPr="00BE1F0F">
        <w:rPr>
          <w:rFonts w:ascii="宋体" w:eastAsia="宋体" w:hAnsi="宋体"/>
          <w:sz w:val="24"/>
          <w:szCs w:val="24"/>
        </w:rPr>
        <w:t>犹有所</w:t>
      </w:r>
      <w:proofErr w:type="gramStart"/>
      <w:r w:rsidR="00BE1F0F" w:rsidRPr="00BE1F0F">
        <w:rPr>
          <w:rFonts w:ascii="宋体" w:eastAsia="宋体" w:hAnsi="宋体"/>
          <w:sz w:val="24"/>
          <w:szCs w:val="24"/>
        </w:rPr>
        <w:t>待者</w:t>
      </w:r>
      <w:proofErr w:type="gramEnd"/>
      <w:r w:rsidR="00BE1F0F" w:rsidRPr="00BE1F0F">
        <w:rPr>
          <w:rFonts w:ascii="宋体" w:eastAsia="宋体" w:hAnsi="宋体"/>
          <w:sz w:val="24"/>
          <w:szCs w:val="24"/>
        </w:rPr>
        <w:t>也</w:t>
      </w:r>
    </w:p>
    <w:p w14:paraId="26D2EEA7" w14:textId="7C279424" w:rsidR="00484313" w:rsidRPr="00D67464" w:rsidRDefault="00484313" w:rsidP="00B93EBF">
      <w:pPr>
        <w:rPr>
          <w:rFonts w:ascii="宋体" w:eastAsia="宋体" w:hAnsi="宋体"/>
          <w:sz w:val="24"/>
          <w:szCs w:val="24"/>
        </w:rPr>
      </w:pPr>
      <w:r w:rsidRPr="00D67464">
        <w:rPr>
          <w:rFonts w:ascii="宋体" w:eastAsia="宋体" w:hAnsi="宋体" w:hint="eastAsia"/>
          <w:sz w:val="24"/>
          <w:szCs w:val="24"/>
        </w:rPr>
        <w:t>（</w:t>
      </w:r>
      <w:r w:rsidR="00F50DB6">
        <w:rPr>
          <w:rFonts w:ascii="宋体" w:eastAsia="宋体" w:hAnsi="宋体" w:hint="eastAsia"/>
          <w:sz w:val="24"/>
          <w:szCs w:val="24"/>
        </w:rPr>
        <w:t>4</w:t>
      </w:r>
      <w:r w:rsidRPr="00D67464">
        <w:rPr>
          <w:rFonts w:ascii="宋体" w:eastAsia="宋体" w:hAnsi="宋体" w:hint="eastAsia"/>
          <w:sz w:val="24"/>
          <w:szCs w:val="24"/>
        </w:rPr>
        <w:t>）</w:t>
      </w:r>
      <w:r w:rsidR="00BE1F0F">
        <w:rPr>
          <w:rFonts w:ascii="宋体" w:eastAsia="宋体" w:hAnsi="宋体" w:hint="eastAsia"/>
          <w:sz w:val="24"/>
          <w:szCs w:val="24"/>
        </w:rPr>
        <w:t>定</w:t>
      </w:r>
      <w:r w:rsidR="006D5E3B">
        <w:rPr>
          <w:rFonts w:ascii="宋体" w:eastAsia="宋体" w:hAnsi="宋体" w:hint="eastAsia"/>
          <w:sz w:val="24"/>
          <w:szCs w:val="24"/>
        </w:rPr>
        <w:t>乎内外之分，</w:t>
      </w:r>
      <w:proofErr w:type="gramStart"/>
      <w:r w:rsidR="006D5E3B">
        <w:rPr>
          <w:rFonts w:ascii="宋体" w:eastAsia="宋体" w:hAnsi="宋体" w:hint="eastAsia"/>
          <w:sz w:val="24"/>
          <w:szCs w:val="24"/>
        </w:rPr>
        <w:t>辩乎荣辱</w:t>
      </w:r>
      <w:proofErr w:type="gramEnd"/>
      <w:r w:rsidR="006D5E3B">
        <w:rPr>
          <w:rFonts w:ascii="宋体" w:eastAsia="宋体" w:hAnsi="宋体" w:hint="eastAsia"/>
          <w:sz w:val="24"/>
          <w:szCs w:val="24"/>
        </w:rPr>
        <w:t>之境</w:t>
      </w:r>
    </w:p>
    <w:p w14:paraId="0C66D831" w14:textId="1135123C" w:rsidR="00484313" w:rsidRDefault="00484313" w:rsidP="00B93EBF">
      <w:pPr>
        <w:rPr>
          <w:rFonts w:ascii="宋体" w:eastAsia="宋体" w:hAnsi="宋体"/>
          <w:sz w:val="24"/>
          <w:szCs w:val="24"/>
        </w:rPr>
      </w:pPr>
      <w:r w:rsidRPr="00D67464">
        <w:rPr>
          <w:rFonts w:ascii="宋体" w:eastAsia="宋体" w:hAnsi="宋体" w:hint="eastAsia"/>
          <w:sz w:val="24"/>
          <w:szCs w:val="24"/>
        </w:rPr>
        <w:t>（</w:t>
      </w:r>
      <w:r w:rsidR="00F50DB6">
        <w:rPr>
          <w:rFonts w:ascii="宋体" w:eastAsia="宋体" w:hAnsi="宋体" w:hint="eastAsia"/>
          <w:sz w:val="24"/>
          <w:szCs w:val="24"/>
        </w:rPr>
        <w:t>5</w:t>
      </w:r>
      <w:r w:rsidRPr="00D67464">
        <w:rPr>
          <w:rFonts w:ascii="宋体" w:eastAsia="宋体" w:hAnsi="宋体" w:hint="eastAsia"/>
          <w:sz w:val="24"/>
          <w:szCs w:val="24"/>
        </w:rPr>
        <w:t>）茕茕孑立，形影相吊</w:t>
      </w:r>
    </w:p>
    <w:p w14:paraId="682F48EA" w14:textId="79750611" w:rsidR="00F50DB6" w:rsidRPr="00D67464" w:rsidRDefault="00F50DB6" w:rsidP="00B93EB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（6）本图</w:t>
      </w:r>
      <w:proofErr w:type="gramStart"/>
      <w:r>
        <w:rPr>
          <w:rFonts w:ascii="宋体" w:eastAsia="宋体" w:hAnsi="宋体" w:hint="eastAsia"/>
          <w:sz w:val="24"/>
          <w:szCs w:val="24"/>
        </w:rPr>
        <w:t>宦</w:t>
      </w:r>
      <w:proofErr w:type="gramEnd"/>
      <w:r>
        <w:rPr>
          <w:rFonts w:ascii="宋体" w:eastAsia="宋体" w:hAnsi="宋体" w:hint="eastAsia"/>
          <w:sz w:val="24"/>
          <w:szCs w:val="24"/>
        </w:rPr>
        <w:t>达，不</w:t>
      </w:r>
      <w:proofErr w:type="gramStart"/>
      <w:r>
        <w:rPr>
          <w:rFonts w:ascii="宋体" w:eastAsia="宋体" w:hAnsi="宋体" w:hint="eastAsia"/>
          <w:sz w:val="24"/>
          <w:szCs w:val="24"/>
        </w:rPr>
        <w:t>矜</w:t>
      </w:r>
      <w:proofErr w:type="gramEnd"/>
      <w:r>
        <w:rPr>
          <w:rFonts w:ascii="宋体" w:eastAsia="宋体" w:hAnsi="宋体" w:hint="eastAsia"/>
          <w:sz w:val="24"/>
          <w:szCs w:val="24"/>
        </w:rPr>
        <w:t>名节</w:t>
      </w:r>
    </w:p>
    <w:p w14:paraId="4C4347E2" w14:textId="4C297C92" w:rsidR="00484313" w:rsidRPr="00D67464" w:rsidRDefault="00484313" w:rsidP="00B93EBF">
      <w:pPr>
        <w:rPr>
          <w:rFonts w:ascii="宋体" w:eastAsia="宋体" w:hAnsi="宋体"/>
          <w:sz w:val="24"/>
          <w:szCs w:val="24"/>
        </w:rPr>
      </w:pPr>
    </w:p>
    <w:p w14:paraId="564254B8" w14:textId="77777777" w:rsidR="00D67464" w:rsidRDefault="00082E19" w:rsidP="00082E19">
      <w:pPr>
        <w:spacing w:line="360" w:lineRule="auto"/>
        <w:jc w:val="left"/>
        <w:textAlignment w:val="center"/>
        <w:rPr>
          <w:rFonts w:ascii="宋体" w:eastAsia="宋体" w:hAnsi="宋体" w:cs="Times New Roman"/>
          <w:sz w:val="24"/>
          <w:szCs w:val="24"/>
        </w:rPr>
      </w:pPr>
      <w:r w:rsidRPr="00082E19">
        <w:rPr>
          <w:rFonts w:ascii="宋体" w:eastAsia="宋体" w:hAnsi="宋体" w:cs="Times New Roman" w:hint="eastAsia"/>
          <w:sz w:val="24"/>
          <w:szCs w:val="24"/>
        </w:rPr>
        <w:t>17.A</w:t>
      </w:r>
    </w:p>
    <w:p w14:paraId="04185077" w14:textId="7DD6E4FC" w:rsidR="00082E19" w:rsidRPr="00082E19" w:rsidRDefault="004C5D02" w:rsidP="00082E19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【解析】</w:t>
      </w:r>
      <w:r w:rsidR="00082E19" w:rsidRPr="00082E19">
        <w:rPr>
          <w:rFonts w:ascii="宋体" w:eastAsia="宋体" w:hAnsi="宋体" w:cs="宋体" w:hint="eastAsia"/>
          <w:sz w:val="24"/>
          <w:szCs w:val="24"/>
        </w:rPr>
        <w:t>言之凿凿，形容说得非常确实；言之有物，文章或讲话有具体内容。第一处语境强调</w:t>
      </w:r>
      <w:r w:rsidR="00082E19" w:rsidRPr="00082E19">
        <w:rPr>
          <w:rFonts w:ascii="宋体" w:eastAsia="宋体" w:hAnsi="宋体" w:cs="Times New Roman"/>
          <w:sz w:val="24"/>
          <w:szCs w:val="24"/>
        </w:rPr>
        <w:t>“</w:t>
      </w:r>
      <w:r w:rsidR="00082E19" w:rsidRPr="00082E19">
        <w:rPr>
          <w:rFonts w:ascii="宋体" w:eastAsia="宋体" w:hAnsi="宋体" w:cs="宋体" w:hint="eastAsia"/>
          <w:sz w:val="24"/>
          <w:szCs w:val="24"/>
        </w:rPr>
        <w:t>确凿</w:t>
      </w:r>
      <w:r w:rsidR="00082E19" w:rsidRPr="00082E19">
        <w:rPr>
          <w:rFonts w:ascii="宋体" w:eastAsia="宋体" w:hAnsi="宋体" w:cs="Times New Roman"/>
          <w:sz w:val="24"/>
          <w:szCs w:val="24"/>
        </w:rPr>
        <w:t>”</w:t>
      </w:r>
      <w:r w:rsidR="00082E19" w:rsidRPr="00082E19">
        <w:rPr>
          <w:rFonts w:ascii="宋体" w:eastAsia="宋体" w:hAnsi="宋体" w:cs="宋体"/>
          <w:sz w:val="24"/>
          <w:szCs w:val="24"/>
        </w:rPr>
        <w:t>，</w:t>
      </w:r>
      <w:r w:rsidR="00082E19" w:rsidRPr="00082E19">
        <w:rPr>
          <w:rFonts w:ascii="宋体" w:eastAsia="宋体" w:hAnsi="宋体" w:cs="宋体" w:hint="eastAsia"/>
          <w:sz w:val="24"/>
          <w:szCs w:val="24"/>
        </w:rPr>
        <w:t>所以选择</w:t>
      </w:r>
      <w:r w:rsidR="00082E19" w:rsidRPr="00082E19">
        <w:rPr>
          <w:rFonts w:ascii="宋体" w:eastAsia="宋体" w:hAnsi="宋体" w:cs="Times New Roman"/>
          <w:sz w:val="24"/>
          <w:szCs w:val="24"/>
        </w:rPr>
        <w:t>“</w:t>
      </w:r>
      <w:r w:rsidR="00082E19" w:rsidRPr="00082E19">
        <w:rPr>
          <w:rFonts w:ascii="宋体" w:eastAsia="宋体" w:hAnsi="宋体" w:cs="宋体" w:hint="eastAsia"/>
          <w:sz w:val="24"/>
          <w:szCs w:val="24"/>
        </w:rPr>
        <w:t>言之凿凿</w:t>
      </w:r>
      <w:r w:rsidR="00082E19" w:rsidRPr="00082E19">
        <w:rPr>
          <w:rFonts w:ascii="宋体" w:eastAsia="宋体" w:hAnsi="宋体" w:cs="Times New Roman"/>
          <w:sz w:val="24"/>
          <w:szCs w:val="24"/>
        </w:rPr>
        <w:t>”</w:t>
      </w:r>
      <w:r w:rsidR="00D67464">
        <w:rPr>
          <w:rFonts w:ascii="宋体" w:eastAsia="宋体" w:hAnsi="宋体" w:cs="Times New Roman" w:hint="eastAsia"/>
          <w:sz w:val="24"/>
          <w:szCs w:val="24"/>
        </w:rPr>
        <w:t>。</w:t>
      </w:r>
      <w:r w:rsidR="00082E19" w:rsidRPr="00082E19">
        <w:rPr>
          <w:rFonts w:ascii="宋体" w:eastAsia="宋体" w:hAnsi="宋体" w:cs="宋体" w:hint="eastAsia"/>
          <w:sz w:val="24"/>
          <w:szCs w:val="24"/>
        </w:rPr>
        <w:t>装腔作势，拿腔拿调，故意</w:t>
      </w:r>
      <w:proofErr w:type="gramStart"/>
      <w:r w:rsidR="00082E19" w:rsidRPr="00082E19">
        <w:rPr>
          <w:rFonts w:ascii="宋体" w:eastAsia="宋体" w:hAnsi="宋体" w:cs="宋体" w:hint="eastAsia"/>
          <w:sz w:val="24"/>
          <w:szCs w:val="24"/>
        </w:rPr>
        <w:t>做作想</w:t>
      </w:r>
      <w:proofErr w:type="gramEnd"/>
      <w:r w:rsidR="00082E19" w:rsidRPr="00082E19">
        <w:rPr>
          <w:rFonts w:ascii="宋体" w:eastAsia="宋体" w:hAnsi="宋体" w:cs="宋体" w:hint="eastAsia"/>
          <w:sz w:val="24"/>
          <w:szCs w:val="24"/>
        </w:rPr>
        <w:t>引人注意或吓唬人；装模作样，指故意做作，故做姿态。第二处横线后面强调</w:t>
      </w:r>
      <w:r w:rsidR="00082E19" w:rsidRPr="00082E19">
        <w:rPr>
          <w:rFonts w:ascii="宋体" w:eastAsia="宋体" w:hAnsi="宋体" w:cs="Times New Roman"/>
          <w:sz w:val="24"/>
          <w:szCs w:val="24"/>
        </w:rPr>
        <w:t>“</w:t>
      </w:r>
      <w:r w:rsidR="00082E19" w:rsidRPr="00082E19">
        <w:rPr>
          <w:rFonts w:ascii="宋体" w:eastAsia="宋体" w:hAnsi="宋体" w:cs="宋体" w:hint="eastAsia"/>
          <w:sz w:val="24"/>
          <w:szCs w:val="24"/>
        </w:rPr>
        <w:t>拿腔拿调</w:t>
      </w:r>
      <w:r w:rsidR="00082E19" w:rsidRPr="00082E19">
        <w:rPr>
          <w:rFonts w:ascii="宋体" w:eastAsia="宋体" w:hAnsi="宋体" w:cs="Times New Roman"/>
          <w:sz w:val="24"/>
          <w:szCs w:val="24"/>
        </w:rPr>
        <w:t>”</w:t>
      </w:r>
      <w:r w:rsidR="00D67464">
        <w:rPr>
          <w:rFonts w:ascii="宋体" w:eastAsia="宋体" w:hAnsi="宋体" w:cs="Times New Roman" w:hint="eastAsia"/>
          <w:sz w:val="24"/>
          <w:szCs w:val="24"/>
        </w:rPr>
        <w:t>，</w:t>
      </w:r>
      <w:r w:rsidR="00082E19" w:rsidRPr="00082E19">
        <w:rPr>
          <w:rFonts w:ascii="宋体" w:eastAsia="宋体" w:hAnsi="宋体" w:cs="宋体" w:hint="eastAsia"/>
          <w:sz w:val="24"/>
          <w:szCs w:val="24"/>
        </w:rPr>
        <w:t>所以选择</w:t>
      </w:r>
      <w:r w:rsidR="00082E19" w:rsidRPr="00082E19">
        <w:rPr>
          <w:rFonts w:ascii="宋体" w:eastAsia="宋体" w:hAnsi="宋体" w:cs="Times New Roman"/>
          <w:sz w:val="24"/>
          <w:szCs w:val="24"/>
        </w:rPr>
        <w:t>“</w:t>
      </w:r>
      <w:r w:rsidR="00082E19" w:rsidRPr="00082E19">
        <w:rPr>
          <w:rFonts w:ascii="宋体" w:eastAsia="宋体" w:hAnsi="宋体" w:cs="宋体" w:hint="eastAsia"/>
          <w:sz w:val="24"/>
          <w:szCs w:val="24"/>
        </w:rPr>
        <w:t>装腔作势</w:t>
      </w:r>
      <w:r w:rsidR="00082E19" w:rsidRPr="00082E19">
        <w:rPr>
          <w:rFonts w:ascii="宋体" w:eastAsia="宋体" w:hAnsi="宋体" w:cs="Times New Roman"/>
          <w:sz w:val="24"/>
          <w:szCs w:val="24"/>
        </w:rPr>
        <w:t xml:space="preserve">” </w:t>
      </w:r>
      <w:r w:rsidR="00082E19" w:rsidRPr="00082E19">
        <w:rPr>
          <w:rFonts w:ascii="宋体" w:eastAsia="宋体" w:hAnsi="宋体" w:cs="宋体"/>
          <w:sz w:val="24"/>
          <w:szCs w:val="24"/>
        </w:rPr>
        <w:t>。</w:t>
      </w:r>
    </w:p>
    <w:p w14:paraId="33D39170" w14:textId="03895EA9" w:rsidR="00082E19" w:rsidRPr="00082E19" w:rsidRDefault="00082E19" w:rsidP="00082E19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082E19">
        <w:rPr>
          <w:rFonts w:ascii="宋体" w:eastAsia="宋体" w:hAnsi="宋体" w:cs="宋体" w:hint="eastAsia"/>
          <w:sz w:val="24"/>
          <w:szCs w:val="24"/>
        </w:rPr>
        <w:t>“深入人心</w:t>
      </w:r>
      <w:r w:rsidR="00D67464">
        <w:rPr>
          <w:rFonts w:ascii="宋体" w:eastAsia="宋体" w:hAnsi="宋体" w:cs="宋体" w:hint="eastAsia"/>
          <w:sz w:val="24"/>
          <w:szCs w:val="24"/>
        </w:rPr>
        <w:t>”：</w:t>
      </w:r>
      <w:r w:rsidRPr="00082E19">
        <w:rPr>
          <w:rFonts w:ascii="宋体" w:eastAsia="宋体" w:hAnsi="宋体" w:cs="宋体" w:hint="eastAsia"/>
          <w:sz w:val="24"/>
          <w:szCs w:val="24"/>
        </w:rPr>
        <w:t>是指思想、</w:t>
      </w:r>
      <w:r w:rsidRPr="00082E19">
        <w:rPr>
          <w:rFonts w:ascii="宋体" w:eastAsia="宋体" w:hAnsi="宋体" w:cs="宋体"/>
          <w:sz w:val="24"/>
          <w:szCs w:val="24"/>
        </w:rPr>
        <w:t>理论、学说、政策等为人们深切了解和信服。</w:t>
      </w:r>
    </w:p>
    <w:p w14:paraId="567F55F8" w14:textId="59041D52" w:rsidR="00082E19" w:rsidRPr="00082E19" w:rsidRDefault="00082E19" w:rsidP="00082E19">
      <w:pPr>
        <w:spacing w:line="360" w:lineRule="auto"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  <w:r w:rsidRPr="00082E19">
        <w:rPr>
          <w:rFonts w:ascii="宋体" w:eastAsia="宋体" w:hAnsi="宋体" w:cs="宋体" w:hint="eastAsia"/>
          <w:kern w:val="0"/>
          <w:sz w:val="24"/>
          <w:szCs w:val="24"/>
        </w:rPr>
        <w:t>“沁人心脾</w:t>
      </w:r>
      <w:r w:rsidR="00D67464">
        <w:rPr>
          <w:rFonts w:ascii="宋体" w:eastAsia="宋体" w:hAnsi="宋体" w:cs="宋体" w:hint="eastAsia"/>
          <w:kern w:val="0"/>
          <w:sz w:val="24"/>
          <w:szCs w:val="24"/>
        </w:rPr>
        <w:t>”：</w:t>
      </w:r>
      <w:r w:rsidRPr="00082E19">
        <w:rPr>
          <w:rFonts w:ascii="宋体" w:eastAsia="宋体" w:hAnsi="宋体" w:cs="宋体" w:hint="eastAsia"/>
          <w:kern w:val="0"/>
          <w:sz w:val="24"/>
          <w:szCs w:val="24"/>
        </w:rPr>
        <w:t>香味让人感到适宜；形容诗歌和文章优美动人，给人清新爽朗、心旷神怡的感觉；根据语境应选“深入人心”</w:t>
      </w:r>
      <w:r w:rsidR="00D67464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Pr="00082E19">
        <w:rPr>
          <w:rFonts w:ascii="宋体" w:eastAsia="宋体" w:hAnsi="宋体" w:cs="宋体" w:hint="eastAsia"/>
          <w:sz w:val="24"/>
          <w:szCs w:val="24"/>
        </w:rPr>
        <w:t>“应接不暇</w:t>
      </w:r>
      <w:r w:rsidRPr="00082E19">
        <w:rPr>
          <w:rFonts w:ascii="宋体" w:eastAsia="宋体" w:hAnsi="宋体" w:cs="宋体"/>
          <w:sz w:val="24"/>
          <w:szCs w:val="24"/>
        </w:rPr>
        <w:t>”</w:t>
      </w:r>
      <w:r w:rsidR="00D67464">
        <w:rPr>
          <w:rFonts w:ascii="宋体" w:eastAsia="宋体" w:hAnsi="宋体" w:cs="宋体" w:hint="eastAsia"/>
          <w:sz w:val="24"/>
          <w:szCs w:val="24"/>
        </w:rPr>
        <w:t>：</w:t>
      </w:r>
      <w:r w:rsidRPr="00082E19"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  <w:t>原形容景物繁多，来不及观赏。后多形容来人或事情太多，应付不过来。</w:t>
      </w:r>
      <w:r w:rsidRPr="00082E19"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>“目不交睫”：</w:t>
      </w:r>
      <w:r w:rsidRPr="00082E19"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  <w:t>形容夜间不睡觉或睡不着</w:t>
      </w:r>
      <w:r w:rsidRPr="00082E19"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>。根据语境，应用选“应接不暇”。</w:t>
      </w:r>
      <w:r w:rsidRPr="00082E19">
        <w:rPr>
          <w:rFonts w:ascii="宋体" w:eastAsia="宋体" w:hAnsi="宋体" w:cs="宋体" w:hint="eastAsia"/>
          <w:sz w:val="24"/>
          <w:szCs w:val="24"/>
        </w:rPr>
        <w:t>故选</w:t>
      </w:r>
      <w:r w:rsidRPr="00082E19">
        <w:rPr>
          <w:rFonts w:ascii="宋体" w:eastAsia="宋体" w:hAnsi="宋体" w:cs="Times New Roman"/>
          <w:sz w:val="24"/>
          <w:szCs w:val="24"/>
        </w:rPr>
        <w:t>A</w:t>
      </w:r>
      <w:r w:rsidRPr="00082E19">
        <w:rPr>
          <w:rFonts w:ascii="宋体" w:eastAsia="宋体" w:hAnsi="宋体" w:cs="宋体"/>
          <w:sz w:val="24"/>
          <w:szCs w:val="24"/>
        </w:rPr>
        <w:t>。</w:t>
      </w:r>
    </w:p>
    <w:p w14:paraId="290E77C5" w14:textId="77777777" w:rsidR="00D67464" w:rsidRDefault="00082E19" w:rsidP="00082E19">
      <w:pPr>
        <w:spacing w:line="360" w:lineRule="auto"/>
        <w:jc w:val="left"/>
        <w:textAlignment w:val="center"/>
        <w:rPr>
          <w:rFonts w:ascii="宋体" w:eastAsia="宋体" w:hAnsi="宋体" w:cs="Times New Roman"/>
          <w:sz w:val="24"/>
          <w:szCs w:val="24"/>
        </w:rPr>
      </w:pPr>
      <w:r w:rsidRPr="00082E19">
        <w:rPr>
          <w:rFonts w:ascii="宋体" w:eastAsia="宋体" w:hAnsi="宋体" w:cs="Times New Roman" w:hint="eastAsia"/>
          <w:sz w:val="24"/>
          <w:szCs w:val="24"/>
        </w:rPr>
        <w:lastRenderedPageBreak/>
        <w:t>18.</w:t>
      </w:r>
      <w:r w:rsidRPr="00082E19">
        <w:rPr>
          <w:rFonts w:ascii="宋体" w:eastAsia="宋体" w:hAnsi="宋体" w:cs="Times New Roman"/>
          <w:sz w:val="24"/>
          <w:szCs w:val="24"/>
        </w:rPr>
        <w:t>D</w:t>
      </w:r>
    </w:p>
    <w:p w14:paraId="41E13B78" w14:textId="159200CE" w:rsidR="00082E19" w:rsidRPr="00082E19" w:rsidRDefault="004C5D02" w:rsidP="004C5D02">
      <w:pPr>
        <w:spacing w:line="360" w:lineRule="auto"/>
        <w:jc w:val="left"/>
        <w:textAlignment w:val="center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【解析】</w:t>
      </w:r>
      <w:r w:rsidR="00082E19" w:rsidRPr="00082E19">
        <w:rPr>
          <w:rFonts w:ascii="宋体" w:eastAsia="宋体" w:hAnsi="宋体" w:cs="Times New Roman" w:hint="eastAsia"/>
          <w:sz w:val="24"/>
          <w:szCs w:val="24"/>
        </w:rPr>
        <w:t>根据语境，陈述对象为“</w:t>
      </w:r>
      <w:r w:rsidR="00082E19" w:rsidRPr="00082E19">
        <w:rPr>
          <w:rFonts w:ascii="宋体" w:eastAsia="宋体" w:hAnsi="宋体" w:cs="Times New Roman"/>
          <w:sz w:val="24"/>
          <w:szCs w:val="24"/>
        </w:rPr>
        <w:t>看似极为质朴简单的话</w:t>
      </w:r>
      <w:r w:rsidR="00082E19" w:rsidRPr="00082E19">
        <w:rPr>
          <w:rFonts w:ascii="宋体" w:eastAsia="宋体" w:hAnsi="宋体" w:cs="Times New Roman" w:hint="eastAsia"/>
          <w:sz w:val="24"/>
          <w:szCs w:val="24"/>
        </w:rPr>
        <w:t>”，而</w:t>
      </w:r>
      <w:r w:rsidR="00082E19" w:rsidRPr="00082E19">
        <w:rPr>
          <w:rFonts w:ascii="宋体" w:eastAsia="宋体" w:hAnsi="宋体" w:cs="Times New Roman"/>
          <w:sz w:val="24"/>
          <w:szCs w:val="24"/>
        </w:rPr>
        <w:t>A</w:t>
      </w:r>
      <w:r w:rsidR="00082E19" w:rsidRPr="00082E19">
        <w:rPr>
          <w:rFonts w:ascii="宋体" w:eastAsia="宋体" w:hAnsi="宋体" w:cs="Times New Roman" w:hint="eastAsia"/>
          <w:sz w:val="24"/>
          <w:szCs w:val="24"/>
        </w:rPr>
        <w:t>、C</w:t>
      </w:r>
      <w:r w:rsidR="00082E19" w:rsidRPr="00082E19">
        <w:rPr>
          <w:rFonts w:ascii="宋体" w:eastAsia="宋体" w:hAnsi="宋体" w:cs="Times New Roman"/>
          <w:sz w:val="24"/>
          <w:szCs w:val="24"/>
        </w:rPr>
        <w:t xml:space="preserve"> </w:t>
      </w:r>
      <w:r w:rsidR="00082E19" w:rsidRPr="00082E19">
        <w:rPr>
          <w:rFonts w:ascii="宋体" w:eastAsia="宋体" w:hAnsi="宋体" w:cs="Times New Roman" w:hint="eastAsia"/>
          <w:sz w:val="24"/>
          <w:szCs w:val="24"/>
        </w:rPr>
        <w:t>两项陈述对象为“他”故排除A、</w:t>
      </w:r>
      <w:r w:rsidR="00082E19" w:rsidRPr="00082E19">
        <w:rPr>
          <w:rFonts w:ascii="宋体" w:eastAsia="宋体" w:hAnsi="宋体" w:cs="Times New Roman"/>
          <w:sz w:val="24"/>
          <w:szCs w:val="24"/>
        </w:rPr>
        <w:t>C</w:t>
      </w:r>
      <w:r w:rsidR="00082E19" w:rsidRPr="00082E19">
        <w:rPr>
          <w:rFonts w:ascii="宋体" w:eastAsia="宋体" w:hAnsi="宋体" w:cs="Times New Roman" w:hint="eastAsia"/>
          <w:sz w:val="24"/>
          <w:szCs w:val="24"/>
        </w:rPr>
        <w:t>；根据语境，应先获得领悟，再发出呐喊，排除B项，故选D。</w:t>
      </w:r>
    </w:p>
    <w:p w14:paraId="1D6104E8" w14:textId="77777777" w:rsidR="00D67464" w:rsidRDefault="00082E19" w:rsidP="00484313">
      <w:pPr>
        <w:rPr>
          <w:rFonts w:ascii="宋体" w:eastAsia="宋体" w:hAnsi="宋体" w:cs="Times New Roman"/>
          <w:sz w:val="24"/>
          <w:szCs w:val="24"/>
        </w:rPr>
      </w:pPr>
      <w:r w:rsidRPr="00082E19">
        <w:rPr>
          <w:rFonts w:ascii="宋体" w:eastAsia="宋体" w:hAnsi="宋体" w:cs="Times New Roman" w:hint="eastAsia"/>
          <w:sz w:val="24"/>
          <w:szCs w:val="24"/>
        </w:rPr>
        <w:t>19.</w:t>
      </w:r>
      <w:r w:rsidRPr="00082E19">
        <w:rPr>
          <w:rFonts w:ascii="宋体" w:eastAsia="宋体" w:hAnsi="宋体" w:cs="Times New Roman"/>
          <w:sz w:val="24"/>
          <w:szCs w:val="24"/>
        </w:rPr>
        <w:t>D</w:t>
      </w:r>
    </w:p>
    <w:p w14:paraId="26DF38BE" w14:textId="04178690" w:rsidR="00484313" w:rsidRPr="00D67464" w:rsidRDefault="004C5D02" w:rsidP="00484313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【解析】</w:t>
      </w:r>
      <w:r w:rsidR="00082E19" w:rsidRPr="00082E19">
        <w:rPr>
          <w:rFonts w:ascii="宋体" w:eastAsia="宋体" w:hAnsi="宋体" w:cs="Times New Roman" w:hint="eastAsia"/>
          <w:sz w:val="24"/>
          <w:szCs w:val="24"/>
        </w:rPr>
        <w:t>原句中存在两种错误：</w:t>
      </w:r>
      <w:r w:rsidR="00082E19" w:rsidRPr="00082E19">
        <w:rPr>
          <w:rFonts w:ascii="宋体" w:eastAsia="宋体" w:hAnsi="宋体" w:cs="Times New Roman"/>
          <w:sz w:val="24"/>
          <w:szCs w:val="24"/>
        </w:rPr>
        <w:t>A</w:t>
      </w:r>
      <w:r w:rsidR="00082E19" w:rsidRPr="00082E19">
        <w:rPr>
          <w:rFonts w:ascii="宋体" w:eastAsia="宋体" w:hAnsi="宋体" w:cs="Times New Roman" w:hint="eastAsia"/>
          <w:sz w:val="24"/>
          <w:szCs w:val="24"/>
        </w:rPr>
        <w:t>.项成分残缺：</w:t>
      </w:r>
      <w:bookmarkStart w:id="2" w:name="_Hlk55308618"/>
      <w:r w:rsidR="00082E19" w:rsidRPr="00082E19">
        <w:rPr>
          <w:rFonts w:ascii="宋体" w:eastAsia="宋体" w:hAnsi="宋体" w:cs="Times New Roman" w:hint="eastAsia"/>
          <w:sz w:val="24"/>
          <w:szCs w:val="24"/>
        </w:rPr>
        <w:t>“真话不仅是……的”</w:t>
      </w:r>
      <w:bookmarkEnd w:id="2"/>
      <w:r w:rsidR="00082E19" w:rsidRPr="00082E19">
        <w:rPr>
          <w:rFonts w:ascii="宋体" w:eastAsia="宋体" w:hAnsi="宋体" w:cs="Times New Roman" w:hint="eastAsia"/>
          <w:sz w:val="24"/>
          <w:szCs w:val="24"/>
        </w:rPr>
        <w:t>缺中心词，应为“真话不仅是……的话”；B项语序不当，</w:t>
      </w:r>
      <w:bookmarkStart w:id="3" w:name="_Hlk55308705"/>
      <w:r w:rsidR="00082E19" w:rsidRPr="00082E19">
        <w:rPr>
          <w:rFonts w:ascii="宋体" w:eastAsia="宋体" w:hAnsi="宋体" w:cs="Times New Roman" w:hint="eastAsia"/>
          <w:sz w:val="24"/>
          <w:szCs w:val="24"/>
        </w:rPr>
        <w:t>“所……的话”</w:t>
      </w:r>
      <w:bookmarkEnd w:id="3"/>
      <w:r w:rsidR="00082E19" w:rsidRPr="00082E19">
        <w:rPr>
          <w:rFonts w:ascii="宋体" w:eastAsia="宋体" w:hAnsi="宋体" w:cs="Times New Roman" w:hint="eastAsia"/>
          <w:sz w:val="24"/>
          <w:szCs w:val="24"/>
        </w:rPr>
        <w:t>在前，“有……的话”在后；C.项语序不当、成分残缺，故选D项。</w:t>
      </w:r>
    </w:p>
    <w:p w14:paraId="3C58C641" w14:textId="77777777" w:rsidR="00082E19" w:rsidRPr="00D67464" w:rsidRDefault="00082E19" w:rsidP="00484313">
      <w:pPr>
        <w:rPr>
          <w:rFonts w:ascii="宋体" w:eastAsia="宋体" w:hAnsi="宋体" w:cs="Times New Roman"/>
          <w:sz w:val="24"/>
          <w:szCs w:val="24"/>
        </w:rPr>
      </w:pPr>
    </w:p>
    <w:p w14:paraId="4EFBAE06" w14:textId="77777777" w:rsidR="00BB4529" w:rsidRDefault="00AA2973" w:rsidP="00AA2973">
      <w:pPr>
        <w:rPr>
          <w:rFonts w:ascii="宋体" w:eastAsia="宋体" w:hAnsi="宋体"/>
          <w:sz w:val="24"/>
          <w:szCs w:val="24"/>
        </w:rPr>
      </w:pPr>
      <w:r w:rsidRPr="00D67464">
        <w:rPr>
          <w:rFonts w:ascii="宋体" w:eastAsia="宋体" w:hAnsi="宋体" w:hint="eastAsia"/>
          <w:sz w:val="24"/>
          <w:szCs w:val="24"/>
        </w:rPr>
        <w:t>20.【参考】</w:t>
      </w:r>
    </w:p>
    <w:p w14:paraId="6088995C" w14:textId="2C570818" w:rsidR="00AA2973" w:rsidRPr="00D67464" w:rsidRDefault="00BB4529" w:rsidP="00AA2973">
      <w:pPr>
        <w:rPr>
          <w:rFonts w:ascii="宋体" w:eastAsia="宋体" w:hAnsi="宋体"/>
          <w:sz w:val="24"/>
          <w:szCs w:val="24"/>
        </w:rPr>
      </w:pPr>
      <w:r w:rsidRPr="00996ABA">
        <w:rPr>
          <w:rFonts w:ascii="宋体" w:eastAsia="宋体" w:hAnsi="宋体" w:hint="eastAsia"/>
          <w:b/>
          <w:bCs/>
          <w:sz w:val="24"/>
          <w:szCs w:val="24"/>
        </w:rPr>
        <w:t>宣传主题</w:t>
      </w:r>
      <w:r>
        <w:rPr>
          <w:rFonts w:ascii="宋体" w:eastAsia="宋体" w:hAnsi="宋体" w:hint="eastAsia"/>
          <w:sz w:val="24"/>
          <w:szCs w:val="24"/>
        </w:rPr>
        <w:t>：</w:t>
      </w:r>
      <w:r w:rsidR="004C5D02">
        <w:rPr>
          <w:rFonts w:ascii="宋体" w:eastAsia="宋体" w:hAnsi="宋体" w:hint="eastAsia"/>
          <w:sz w:val="24"/>
          <w:szCs w:val="24"/>
        </w:rPr>
        <w:t>套己、套人、套死</w:t>
      </w:r>
      <w:r w:rsidR="00C34F0E">
        <w:rPr>
          <w:rFonts w:ascii="宋体" w:eastAsia="宋体" w:hAnsi="宋体" w:hint="eastAsia"/>
          <w:sz w:val="24"/>
          <w:szCs w:val="24"/>
        </w:rPr>
        <w:t>，</w:t>
      </w:r>
      <w:r w:rsidR="00AA2973" w:rsidRPr="00D67464">
        <w:rPr>
          <w:rFonts w:ascii="宋体" w:eastAsia="宋体" w:hAnsi="宋体" w:hint="eastAsia"/>
          <w:sz w:val="24"/>
          <w:szCs w:val="24"/>
        </w:rPr>
        <w:t>可悲</w:t>
      </w:r>
      <w:r w:rsidR="00AA2973" w:rsidRPr="00D67464">
        <w:rPr>
          <w:rFonts w:ascii="宋体" w:eastAsia="宋体" w:hAnsi="宋体"/>
          <w:sz w:val="24"/>
          <w:szCs w:val="24"/>
        </w:rPr>
        <w:t>可叹套中人</w:t>
      </w:r>
      <w:r w:rsidR="004C5D02">
        <w:rPr>
          <w:rFonts w:ascii="宋体" w:eastAsia="宋体" w:hAnsi="宋体" w:hint="eastAsia"/>
          <w:sz w:val="24"/>
          <w:szCs w:val="24"/>
        </w:rPr>
        <w:t>！</w:t>
      </w:r>
    </w:p>
    <w:p w14:paraId="7370393B" w14:textId="3B9AB8E3" w:rsidR="00AA2973" w:rsidRPr="00D67464" w:rsidRDefault="00BB4529" w:rsidP="00AA2973">
      <w:pPr>
        <w:rPr>
          <w:rFonts w:ascii="宋体" w:eastAsia="宋体" w:hAnsi="宋体"/>
          <w:sz w:val="24"/>
          <w:szCs w:val="24"/>
        </w:rPr>
      </w:pPr>
      <w:r w:rsidRPr="00996ABA">
        <w:rPr>
          <w:rFonts w:ascii="宋体" w:eastAsia="宋体" w:hAnsi="宋体" w:hint="eastAsia"/>
          <w:b/>
          <w:bCs/>
          <w:sz w:val="24"/>
          <w:szCs w:val="24"/>
        </w:rPr>
        <w:t>宣传内容</w:t>
      </w:r>
      <w:r>
        <w:rPr>
          <w:rFonts w:ascii="宋体" w:eastAsia="宋体" w:hAnsi="宋体" w:hint="eastAsia"/>
          <w:sz w:val="24"/>
          <w:szCs w:val="24"/>
        </w:rPr>
        <w:t>：</w:t>
      </w:r>
      <w:r w:rsidR="00AA2973" w:rsidRPr="00D67464">
        <w:rPr>
          <w:rFonts w:ascii="宋体" w:eastAsia="宋体" w:hAnsi="宋体" w:hint="eastAsia"/>
          <w:sz w:val="24"/>
          <w:szCs w:val="24"/>
        </w:rPr>
        <w:t>别里科夫把自己装在各种套子里，期盼“千万别出什么乱子”</w:t>
      </w:r>
      <w:r w:rsidR="004C5D02">
        <w:rPr>
          <w:rFonts w:ascii="宋体" w:eastAsia="宋体" w:hAnsi="宋体" w:hint="eastAsia"/>
          <w:sz w:val="24"/>
          <w:szCs w:val="24"/>
        </w:rPr>
        <w:t>，辖制了整个中学十五年</w:t>
      </w:r>
      <w:r w:rsidR="00C34F0E">
        <w:rPr>
          <w:rFonts w:ascii="宋体" w:eastAsia="宋体" w:hAnsi="宋体" w:hint="eastAsia"/>
          <w:sz w:val="24"/>
          <w:szCs w:val="24"/>
        </w:rPr>
        <w:t>。</w:t>
      </w:r>
      <w:r w:rsidR="00AA2973" w:rsidRPr="00D67464">
        <w:rPr>
          <w:rFonts w:ascii="宋体" w:eastAsia="宋体" w:hAnsi="宋体" w:hint="eastAsia"/>
          <w:sz w:val="24"/>
          <w:szCs w:val="24"/>
        </w:rPr>
        <w:t>他的婚事在撮合中开始，在捉弄中发展，在笑声中结束。他没能步入婚姻殿堂，却进入了</w:t>
      </w:r>
      <w:r w:rsidR="00C34F0E">
        <w:rPr>
          <w:rFonts w:ascii="宋体" w:eastAsia="宋体" w:hAnsi="宋体" w:hint="eastAsia"/>
          <w:sz w:val="24"/>
          <w:szCs w:val="24"/>
        </w:rPr>
        <w:t>死亡</w:t>
      </w:r>
      <w:r w:rsidR="00AA2973" w:rsidRPr="00D67464">
        <w:rPr>
          <w:rFonts w:ascii="宋体" w:eastAsia="宋体" w:hAnsi="宋体" w:hint="eastAsia"/>
          <w:sz w:val="24"/>
          <w:szCs w:val="24"/>
        </w:rPr>
        <w:t>坟墓。这是一个怎样的故事？敬请期待高二</w:t>
      </w:r>
      <w:r w:rsidR="00AA2973" w:rsidRPr="00D67464">
        <w:rPr>
          <w:rFonts w:ascii="宋体" w:eastAsia="宋体" w:hAnsi="宋体"/>
          <w:sz w:val="24"/>
          <w:szCs w:val="24"/>
        </w:rPr>
        <w:t>A班的精彩演绎！</w:t>
      </w:r>
    </w:p>
    <w:p w14:paraId="33509255" w14:textId="77777777" w:rsidR="00AA2973" w:rsidRPr="00D67464" w:rsidRDefault="00AA2973" w:rsidP="00AA2973">
      <w:pPr>
        <w:rPr>
          <w:rFonts w:ascii="宋体" w:eastAsia="宋体" w:hAnsi="宋体"/>
          <w:sz w:val="24"/>
          <w:szCs w:val="24"/>
        </w:rPr>
      </w:pPr>
      <w:r w:rsidRPr="00D67464">
        <w:rPr>
          <w:rFonts w:ascii="宋体" w:eastAsia="宋体" w:hAnsi="宋体" w:hint="eastAsia"/>
          <w:sz w:val="24"/>
          <w:szCs w:val="24"/>
        </w:rPr>
        <w:t>【解析】</w:t>
      </w:r>
    </w:p>
    <w:p w14:paraId="306E6635" w14:textId="19C40978" w:rsidR="00484313" w:rsidRDefault="00AA2973" w:rsidP="00AA2973">
      <w:pPr>
        <w:rPr>
          <w:rFonts w:ascii="宋体" w:eastAsia="宋体" w:hAnsi="宋体"/>
          <w:sz w:val="24"/>
          <w:szCs w:val="24"/>
        </w:rPr>
      </w:pPr>
      <w:r w:rsidRPr="00D67464">
        <w:rPr>
          <w:rFonts w:ascii="宋体" w:eastAsia="宋体" w:hAnsi="宋体"/>
          <w:sz w:val="24"/>
          <w:szCs w:val="24"/>
        </w:rPr>
        <w:t>作为一个宣传文案，宣传主题应紧扣故事内容，语言简洁有内涵；宣传内容应符合媒介特点，本题宣传媒介是“校园微信公众号”，内容描述要清楚，应符合校园情境特点，语言风格符合学生口味，可以制造悬念，体现宣传推介的目的。</w:t>
      </w:r>
    </w:p>
    <w:p w14:paraId="10ABFF76" w14:textId="3174148E" w:rsidR="00C34F0E" w:rsidRDefault="00C34F0E" w:rsidP="00AA2973">
      <w:pPr>
        <w:rPr>
          <w:rFonts w:ascii="宋体" w:eastAsia="宋体" w:hAnsi="宋体"/>
          <w:sz w:val="24"/>
          <w:szCs w:val="24"/>
        </w:rPr>
      </w:pPr>
    </w:p>
    <w:p w14:paraId="4D455863" w14:textId="48C45E66" w:rsidR="00C34F0E" w:rsidRPr="00D67464" w:rsidRDefault="00C34F0E" w:rsidP="00AA297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21.参考高考作文评分标准。</w:t>
      </w:r>
    </w:p>
    <w:sectPr w:rsidR="00C34F0E" w:rsidRPr="00D6746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F76F1" w14:textId="77777777" w:rsidR="00426439" w:rsidRDefault="00426439" w:rsidP="00B93EBF">
      <w:r>
        <w:separator/>
      </w:r>
    </w:p>
  </w:endnote>
  <w:endnote w:type="continuationSeparator" w:id="0">
    <w:p w14:paraId="5FD7A72F" w14:textId="77777777" w:rsidR="00426439" w:rsidRDefault="00426439" w:rsidP="00B9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7947109"/>
      <w:docPartObj>
        <w:docPartGallery w:val="Page Numbers (Bottom of Page)"/>
        <w:docPartUnique/>
      </w:docPartObj>
    </w:sdtPr>
    <w:sdtEndPr/>
    <w:sdtContent>
      <w:p w14:paraId="2688E4FD" w14:textId="70F44E18" w:rsidR="00996ABA" w:rsidRDefault="00996A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DA389E2" w14:textId="77777777" w:rsidR="00996ABA" w:rsidRDefault="00996A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74E8D" w14:textId="77777777" w:rsidR="00426439" w:rsidRDefault="00426439" w:rsidP="00B93EBF">
      <w:r>
        <w:separator/>
      </w:r>
    </w:p>
  </w:footnote>
  <w:footnote w:type="continuationSeparator" w:id="0">
    <w:p w14:paraId="2D089F42" w14:textId="77777777" w:rsidR="00426439" w:rsidRDefault="00426439" w:rsidP="00B93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A2"/>
    <w:rsid w:val="00082E19"/>
    <w:rsid w:val="00167AED"/>
    <w:rsid w:val="002D24A2"/>
    <w:rsid w:val="00426439"/>
    <w:rsid w:val="00484313"/>
    <w:rsid w:val="004C5D02"/>
    <w:rsid w:val="005216B5"/>
    <w:rsid w:val="005675C2"/>
    <w:rsid w:val="005C2259"/>
    <w:rsid w:val="0062556F"/>
    <w:rsid w:val="006D5E3B"/>
    <w:rsid w:val="006F1D1E"/>
    <w:rsid w:val="00701ACA"/>
    <w:rsid w:val="00802277"/>
    <w:rsid w:val="008459D8"/>
    <w:rsid w:val="008900F2"/>
    <w:rsid w:val="00916BAB"/>
    <w:rsid w:val="00996ABA"/>
    <w:rsid w:val="00AA2973"/>
    <w:rsid w:val="00B93EBF"/>
    <w:rsid w:val="00B97725"/>
    <w:rsid w:val="00BB4529"/>
    <w:rsid w:val="00BE1F0F"/>
    <w:rsid w:val="00C34F0E"/>
    <w:rsid w:val="00C849E0"/>
    <w:rsid w:val="00D67464"/>
    <w:rsid w:val="00D83086"/>
    <w:rsid w:val="00F50DB6"/>
    <w:rsid w:val="00F6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FAEB7"/>
  <w15:chartTrackingRefBased/>
  <w15:docId w15:val="{F3EA0AAE-E058-40A0-B852-3DD918B4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E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3E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3E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3E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717</Words>
  <Characters>4090</Characters>
  <Application>Microsoft Office Word</Application>
  <DocSecurity>0</DocSecurity>
  <Lines>34</Lines>
  <Paragraphs>9</Paragraphs>
  <ScaleCrop>false</ScaleCrop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3148136975@qq.com</dc:creator>
  <cp:keywords/>
  <dc:description/>
  <cp:lastModifiedBy>3148136975@qq.com</cp:lastModifiedBy>
  <cp:revision>13</cp:revision>
  <dcterms:created xsi:type="dcterms:W3CDTF">2020-11-02T09:22:00Z</dcterms:created>
  <dcterms:modified xsi:type="dcterms:W3CDTF">2020-11-10T07:01:00Z</dcterms:modified>
</cp:coreProperties>
</file>