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r>
        <w:rPr>
          <w:rFonts w:hint="eastAsia"/>
          <w:b/>
        </w:rPr>
        <w:t>参考答案</w:t>
      </w:r>
    </w:p>
    <w:p>
      <w:pPr>
        <w:spacing w:line="360" w:lineRule="auto"/>
        <w:jc w:val="left"/>
        <w:textAlignment w:val="center"/>
      </w:pPr>
      <w:r>
        <w:t>1．C</w:t>
      </w:r>
    </w:p>
    <w:p>
      <w:pPr>
        <w:spacing w:line="360" w:lineRule="auto"/>
        <w:jc w:val="left"/>
        <w:textAlignment w:val="center"/>
      </w:pPr>
      <w:r>
        <w:t>【详解】</w:t>
      </w:r>
    </w:p>
    <w:p>
      <w:pPr>
        <w:spacing w:line="360" w:lineRule="auto"/>
        <w:jc w:val="left"/>
        <w:textAlignment w:val="center"/>
      </w:pPr>
      <w:r>
        <w:t>据题意可知，斯塔夫里阿诺斯认为农业的出现使食物有了剩余，从而产生了新的祭祀阶级，而文字是祭祀们为了记事而做出的发明，即农业的出现推动了文明的产生和发展，故选C；A项说法属于主观臆断，排除A；BD项说法都没有体现农业产生的影响，排除；</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公元前4千纪至公元前5世纪在世界产生了两河流域文明、埃及文明、印度文明、希腊文明等，世界文明表现出明显多元并存特征，故选A；B项“取决于”表述太绝对，错误；C项材料信息无法体现，排除；希腊文明属于海洋文明，D错误。</w:t>
      </w:r>
    </w:p>
    <w:p>
      <w:pPr>
        <w:spacing w:line="360" w:lineRule="auto"/>
        <w:jc w:val="left"/>
        <w:textAlignment w:val="center"/>
      </w:pPr>
      <w:r>
        <w:t>3．C</w:t>
      </w:r>
    </w:p>
    <w:p>
      <w:pPr>
        <w:spacing w:line="360" w:lineRule="auto"/>
        <w:jc w:val="left"/>
        <w:textAlignment w:val="center"/>
      </w:pPr>
      <w:r>
        <w:t>【详解】</w:t>
      </w:r>
    </w:p>
    <w:p>
      <w:pPr>
        <w:spacing w:line="360" w:lineRule="auto"/>
        <w:jc w:val="left"/>
        <w:textAlignment w:val="center"/>
      </w:pPr>
      <w:r>
        <w:t>据题干解读可知，原产西亚的小麦传入中国境内，而原产中国的小米也传播到欧亚草原地带和欧洲中部。这充分说明了文明交流具有双向性，故C选项正确；题干主要反映的是两地文明的交流，而不是发展，A选项错误；题干未涉及文明传播艰难的信息，B选项错误；中华文明的先进性与题干信息明显不符，D选项错误。</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抓住限定词“主要因素”，结合所学可知，古代亚洲国家以农耕经济为主，古代希腊主要从事商业活动，两者不同的经济形态是造成文明扩展方式不同的主要因素，故选D；A、B、C三项都不是“主要因素”，排除。</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审题时注意时间是17世纪。材料强调的是，神学家把受到诅咒的“含”说成是非洲人的祖先，以此来说明黑人沦为奴隶是神的旨意。故选D项；综上所述，其余选项均与题干不符。</w:t>
      </w:r>
    </w:p>
    <w:p>
      <w:pPr>
        <w:spacing w:line="360" w:lineRule="auto"/>
        <w:jc w:val="left"/>
        <w:textAlignment w:val="center"/>
      </w:pPr>
      <w:r>
        <w:t>6．C</w:t>
      </w:r>
    </w:p>
    <w:p>
      <w:pPr>
        <w:spacing w:line="360" w:lineRule="auto"/>
        <w:jc w:val="left"/>
        <w:textAlignment w:val="center"/>
      </w:pPr>
      <w:r>
        <w:t>【详解】</w:t>
      </w:r>
    </w:p>
    <w:p>
      <w:pPr>
        <w:spacing w:line="360" w:lineRule="auto"/>
        <w:jc w:val="left"/>
        <w:textAlignment w:val="center"/>
      </w:pPr>
      <w:r>
        <w:t>封臣要向封君宣誓效忠，封君也要庇护向他效忠的封臣，说明封君封臣之间的义务具有相互性，故选C；材料主要体现了封君封臣之间义务的交互性，无法体现ABD项中的内容，排除。</w:t>
      </w:r>
    </w:p>
    <w:p>
      <w:pPr>
        <w:spacing w:line="360" w:lineRule="auto"/>
        <w:jc w:val="left"/>
        <w:textAlignment w:val="center"/>
      </w:pPr>
      <w:r>
        <w:t>7．C</w:t>
      </w:r>
    </w:p>
    <w:p>
      <w:pPr>
        <w:spacing w:line="360" w:lineRule="auto"/>
        <w:jc w:val="left"/>
        <w:textAlignment w:val="center"/>
      </w:pPr>
      <w:r>
        <w:t>【详解】</w:t>
      </w:r>
    </w:p>
    <w:p>
      <w:pPr>
        <w:spacing w:line="360" w:lineRule="auto"/>
        <w:jc w:val="left"/>
        <w:textAlignment w:val="center"/>
      </w:pPr>
      <w:r>
        <w:rPr>
          <w:rFonts w:ascii="宋体" w:hAnsi="宋体" w:eastAsia="宋体" w:cs="宋体"/>
        </w:rPr>
        <w:t>根据材料并结合所学可知，6世纪末7世纪初，阿拉伯半岛是一个分裂的地区，部落之间经常发生征战。在这种形势下，阿拉伯人民渴望建立统一的国家。穆罕默德创立了伊斯兰教，率领教徒建立了政教合一的国家，并最终统一了阿拉伯半岛，故C项正确；金钱赎买、改革及外族征服都不是加速阿拉伯半岛走向统一的主要因素，故排除A、B、D项。</w:t>
      </w:r>
      <w:r>
        <w:rPr>
          <w:rFonts w:ascii="宋体" w:hAnsi="宋体" w:eastAsia="宋体" w:cs="宋体"/>
        </w:rPr>
        <w:br w:type="textWrapping"/>
      </w:r>
      <w:r>
        <w:t>8．A</w:t>
      </w:r>
    </w:p>
    <w:p>
      <w:pPr>
        <w:spacing w:line="360" w:lineRule="auto"/>
        <w:jc w:val="left"/>
        <w:textAlignment w:val="center"/>
      </w:pPr>
      <w:r>
        <w:t>【详解】</w:t>
      </w:r>
    </w:p>
    <w:p>
      <w:pPr>
        <w:spacing w:line="360" w:lineRule="auto"/>
        <w:jc w:val="left"/>
        <w:textAlignment w:val="center"/>
      </w:pPr>
      <w:r>
        <w:t>结合所学内容可知，通过大化改新日本实现了从奴隶制社会向封建社会的转型，成为一个中央集权制的封建国家，故选A；BCD不是日本社会发生的实质变化，排除。</w:t>
      </w:r>
    </w:p>
    <w:p>
      <w:pPr>
        <w:spacing w:line="360" w:lineRule="auto"/>
        <w:jc w:val="left"/>
        <w:textAlignment w:val="center"/>
      </w:pPr>
      <w:r>
        <w:t>9．．A</w:t>
      </w:r>
    </w:p>
    <w:p>
      <w:pPr>
        <w:spacing w:line="360" w:lineRule="auto"/>
        <w:jc w:val="left"/>
        <w:textAlignment w:val="center"/>
      </w:pPr>
      <w:r>
        <w:t>【详解】</w:t>
      </w:r>
    </w:p>
    <w:p>
      <w:pPr>
        <w:spacing w:line="360" w:lineRule="auto"/>
        <w:jc w:val="left"/>
        <w:textAlignment w:val="center"/>
      </w:pPr>
      <w:r>
        <w:t>美洲的印加人采用了和亚欧大陆上的古代帝国几乎相同的强化统治的措施，说明世界历史发展具有趋同性，故选A；材料反映的是几乎相同的强化统治的措施，并非语言宗教，排除B；C项材料信息无法体现，排除；材料反映的是世界历史发展的趋同性，无法体现多元性，排除D。</w:t>
      </w:r>
    </w:p>
    <w:p>
      <w:pPr>
        <w:spacing w:line="360" w:lineRule="auto"/>
        <w:jc w:val="left"/>
        <w:textAlignment w:val="center"/>
      </w:pPr>
      <w:r>
        <w:t>10．B</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从非洲与其他大洲对比考察，封闭的环境使其文明发展缓慢”“即使曾经发展到较高水平的南非的大津巴布韦，后来也不知所终”可知，材料强调封闭的环境不利于文明发展和传承，文化交流对文明发展有重要意义，故选B，排除D；A不符合材料主旨，排除；材料只是强调封闭的环境不利于文明的发展、传承，无法体现“非洲大陆一直都落后于其他地区”，排除C。</w:t>
      </w:r>
    </w:p>
    <w:p>
      <w:pPr>
        <w:spacing w:line="360" w:lineRule="auto"/>
        <w:jc w:val="left"/>
        <w:textAlignment w:val="center"/>
      </w:pPr>
      <w:r>
        <w:t>11．A</w:t>
      </w:r>
    </w:p>
    <w:p>
      <w:pPr>
        <w:spacing w:line="360" w:lineRule="auto"/>
        <w:jc w:val="left"/>
        <w:textAlignment w:val="center"/>
      </w:pPr>
      <w:r>
        <w:t>【详解】</w:t>
      </w:r>
    </w:p>
    <w:p>
      <w:pPr>
        <w:spacing w:line="360" w:lineRule="auto"/>
        <w:jc w:val="left"/>
        <w:textAlignment w:val="center"/>
      </w:pPr>
      <w:r>
        <w:t>结合所学内容可知，哥伦布的开辟新航路是为了获取经济利益，而郑和下西洋更多的是为了宣言国威，所以董芳芳航海活动的经济形态的差异导致了哥伦布和郑和航海之间的不同，故选A；BD项说法不符合史实，排除；新航路开辟时期的西方并不具备更先进的科技和武装，排除C。</w:t>
      </w:r>
    </w:p>
    <w:p>
      <w:pPr>
        <w:spacing w:line="360" w:lineRule="auto"/>
        <w:jc w:val="left"/>
        <w:textAlignment w:val="center"/>
      </w:pPr>
      <w:r>
        <w:t>12．D</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波兰和匈牙利的贵族在市场刺激下，大幅增加农民劳动时间，使农民变成没有迁移自由的农奴，没有形成资本主义的雇佣和被雇佣关系，没有变成新兴的资产阶级，A项错误；农奴制生产增加产量是通过延长劳动时间，不能反映生产效率的提高，B项错误；价格革命是欧洲市场大量海外财富的涌入，发生货币贬值而引发社会关系调整，材料无法体现，C项不选；欧洲市场需求，使农民变成农奴，被束缚在土地上失去迁移自由，人身依附关系增强，生产关系发生改变，故D项正确。</w:t>
      </w:r>
    </w:p>
    <w:p>
      <w:pPr>
        <w:spacing w:line="360" w:lineRule="auto"/>
        <w:jc w:val="left"/>
        <w:textAlignment w:val="center"/>
      </w:pPr>
      <w:r>
        <w:t>13．A</w:t>
      </w:r>
    </w:p>
    <w:p>
      <w:pPr>
        <w:spacing w:line="360" w:lineRule="auto"/>
        <w:jc w:val="left"/>
        <w:textAlignment w:val="center"/>
      </w:pPr>
      <w:r>
        <w:t>【详解】</w:t>
      </w:r>
    </w:p>
    <w:p>
      <w:pPr>
        <w:spacing w:line="360" w:lineRule="auto"/>
        <w:jc w:val="left"/>
        <w:textAlignment w:val="center"/>
      </w:pPr>
      <w:r>
        <w:t>通过观察图片，结合所学知识可知，1600年后人口开始快速增长，这主要是由于新航路开辟后，高产作物的传播，粮食产量的增多，具备了养活了更多人口的物质条件，A项正确；殖民扩张导致人口减少而非增多，B项错误；商品贸易的增长并非人口快速增长的原因，C项错误；医学知识的进步不是近代前期世界人口快速增长的主要原因，D项错误。</w:t>
      </w:r>
    </w:p>
    <w:p>
      <w:pPr>
        <w:spacing w:line="360" w:lineRule="auto"/>
        <w:jc w:val="left"/>
        <w:textAlignment w:val="center"/>
      </w:pPr>
      <w:r>
        <w:t>14．B</w:t>
      </w:r>
    </w:p>
    <w:p>
      <w:pPr>
        <w:spacing w:line="360" w:lineRule="auto"/>
        <w:jc w:val="left"/>
        <w:textAlignment w:val="center"/>
      </w:pPr>
      <w:r>
        <w:t>【详解】</w:t>
      </w:r>
    </w:p>
    <w:p>
      <w:pPr>
        <w:spacing w:line="360" w:lineRule="auto"/>
        <w:jc w:val="left"/>
        <w:textAlignment w:val="center"/>
      </w:pPr>
      <w:r>
        <w:t>根据“此等地方的土人也许会日渐强盛，欧洲人也许会日趋衰落，使世界上各地的居民有同等的勇气与实力”并结合所学可知，随着欧洲列强的对外扩张，客观上也传播了欧洲的工业文明，促进了殖民地的发展，所以殖民的发展除了自身努力外，还有欧洲近代文明的客观影响，故选B；列强通过殖民战争增强了实力，排除A；亚当·斯密生活在西方的自由资本主义时期，此时西方社会发展并没有渐趋衰落，排除C；材料内容和殖民地国家的资源是否丰富无关，排除D。</w:t>
      </w:r>
    </w:p>
    <w:p>
      <w:pPr>
        <w:spacing w:line="360" w:lineRule="auto"/>
        <w:jc w:val="left"/>
        <w:textAlignment w:val="center"/>
      </w:pPr>
      <w:r>
        <w:t>15．B</w:t>
      </w:r>
    </w:p>
    <w:p>
      <w:pPr>
        <w:spacing w:line="360" w:lineRule="auto"/>
        <w:jc w:val="left"/>
        <w:textAlignment w:val="center"/>
      </w:pPr>
      <w:r>
        <w:t>【详解】</w:t>
      </w:r>
    </w:p>
    <w:p>
      <w:pPr>
        <w:spacing w:line="360" w:lineRule="auto"/>
        <w:jc w:val="left"/>
        <w:textAlignment w:val="center"/>
      </w:pPr>
      <w:r>
        <w:t>结合所学知识可知,启蒙运动思想家的思想核心是理性,具体来说是追求政治民主,权利平等和个人自由,故B正确;号召消灭专制王权、贵族特权是实现民主的方式,故A排除;启蒙思想家们并不是所有人都倡导君主立宪制,故C排除;批判专制主义,教权主义只是实现民主的一个方面,故D排除。</w:t>
      </w:r>
    </w:p>
    <w:p>
      <w:pPr>
        <w:spacing w:line="360" w:lineRule="auto"/>
        <w:jc w:val="left"/>
        <w:textAlignment w:val="center"/>
      </w:pPr>
      <w:r>
        <w:t>16．B</w:t>
      </w:r>
    </w:p>
    <w:p>
      <w:pPr>
        <w:spacing w:line="360" w:lineRule="auto"/>
        <w:jc w:val="left"/>
        <w:textAlignment w:val="center"/>
      </w:pPr>
      <w:r>
        <w:t>【详解】</w:t>
      </w:r>
    </w:p>
    <w:p>
      <w:pPr>
        <w:spacing w:line="360" w:lineRule="auto"/>
        <w:jc w:val="left"/>
        <w:textAlignment w:val="center"/>
      </w:pPr>
      <w:r>
        <w:t>通过观察丢勒的《皮装自画像》，结合所学知识可知，16世纪初即文艺复兴时期，丢勒以直视观者，重视个人形象的状态，反映了这一时期人们对自我的关注，B项正确；市民对未来的“迷茫”与人文主义的价值观不符，A项错误；材料不能说明人文主义从质朴走向“高雅”，C项错误；民众思想获得了“普遍”解放在材料中没有体现，D项错误。</w:t>
      </w:r>
      <w:r>
        <w:br w:type="textWrapping"/>
      </w:r>
      <w:r>
        <w:t>17．B</w:t>
      </w:r>
    </w:p>
    <w:p>
      <w:pPr>
        <w:spacing w:line="360" w:lineRule="auto"/>
        <w:jc w:val="left"/>
        <w:textAlignment w:val="center"/>
      </w:pPr>
      <w:r>
        <w:t>【详解】</w:t>
      </w:r>
    </w:p>
    <w:p>
      <w:pPr>
        <w:spacing w:line="360" w:lineRule="auto"/>
        <w:jc w:val="left"/>
        <w:textAlignment w:val="center"/>
      </w:pPr>
      <w:r>
        <w:t>依据《1871年德意志帝国宪法》可知，皇帝的权力至高无上，有权任命帝国首相和官员，有权签署帝国法律等，可见材料反映出的是德国君主立宪制的特点，故B正确；英国是议会制君主立宪制，国王的权力受到制约，处于统而不治的地位，故排除A；美国和法国实行民主共和制，不存在皇帝，与材料内容不符，故排除C、D。</w:t>
      </w:r>
    </w:p>
    <w:p>
      <w:pPr>
        <w:spacing w:line="360" w:lineRule="auto"/>
        <w:jc w:val="left"/>
        <w:textAlignment w:val="center"/>
      </w:pPr>
      <w:r>
        <w:t>18．C</w:t>
      </w:r>
    </w:p>
    <w:p>
      <w:pPr>
        <w:spacing w:line="360" w:lineRule="auto"/>
        <w:jc w:val="left"/>
        <w:textAlignment w:val="center"/>
      </w:pPr>
      <w:r>
        <w:t>【详解】</w:t>
      </w:r>
    </w:p>
    <w:p>
      <w:pPr>
        <w:spacing w:line="360" w:lineRule="auto"/>
        <w:jc w:val="left"/>
        <w:textAlignment w:val="center"/>
      </w:pPr>
      <w:r>
        <w:t>根据材料“19世纪末20世纪初，美、英、俄、德的议会制度都得到发展，但英美的议会治还比俄德成熟”并结合所学知识可知，形成这种局面的历史根源是在于各国走上资本主义道路的途径不同：美、英是通过革命走上资本主义的；英国封建势力被肃清；美国则没有封建专制传统；俄、德则是通过自上而下的改革走上资本主义的，保留了较多的封建残余，如俄国沙皇拥有巨大的权力，而德国皇帝则拥有行政、立法等大权，所以俄、德的议会制度不成熟，故C是正确的；19世纪末20世纪初，德国的工业生产总值已经超过英国，位居世界第二，仅次于美国，但英国的议会制却比德国成熟，故A错误；英国和德国的资产阶级都具有妥协性、不彻底性，但英国的君主立宪比德国成熟，故B错误；欧美等国尤其是英德两国在思想文化上有着相似的历史渊源，故D错误。</w:t>
      </w:r>
    </w:p>
    <w:p>
      <w:pPr>
        <w:spacing w:line="360" w:lineRule="auto"/>
        <w:jc w:val="left"/>
        <w:textAlignment w:val="center"/>
      </w:pPr>
      <w:r>
        <w:t>19．A</w:t>
      </w:r>
    </w:p>
    <w:p>
      <w:pPr>
        <w:spacing w:line="360" w:lineRule="auto"/>
        <w:jc w:val="left"/>
        <w:textAlignment w:val="center"/>
      </w:pPr>
      <w:r>
        <w:t>【详解】</w:t>
      </w:r>
    </w:p>
    <w:p>
      <w:pPr>
        <w:spacing w:line="360" w:lineRule="auto"/>
        <w:jc w:val="left"/>
        <w:textAlignment w:val="center"/>
      </w:pPr>
      <w:r>
        <w:t>根据“当曼彻斯持的一名工人在享用“跨越大陆的一杯茶”时（这杯茶包括中国或锡兰的茶、荷兰或英格兰的代尔夫特瓷茶杯、非洲奴隶生产的南美糖），他从中能获得四大洲的能量”可得出其反映出第一次工业革命促使世界联系更加紧密，世界市场初步形成，A项正确；材料没有强调英国工业革命的成就，排除B；C项不符合史实，排除C；D项在材料中没有体现，排除D。</w:t>
      </w:r>
    </w:p>
    <w:p>
      <w:pPr>
        <w:spacing w:line="360" w:lineRule="auto"/>
        <w:jc w:val="left"/>
        <w:textAlignment w:val="center"/>
      </w:pPr>
      <w:r>
        <w:t>20．B</w:t>
      </w:r>
    </w:p>
    <w:p>
      <w:pPr>
        <w:spacing w:line="360" w:lineRule="auto"/>
        <w:jc w:val="left"/>
        <w:textAlignment w:val="center"/>
      </w:pPr>
      <w:r>
        <w:t>【详解】</w:t>
      </w:r>
    </w:p>
    <w:p>
      <w:pPr>
        <w:spacing w:line="360" w:lineRule="auto"/>
        <w:jc w:val="left"/>
        <w:textAlignment w:val="center"/>
      </w:pPr>
      <w:r>
        <w:t>根据材料“是社会领域中实现了巨大的解放性的变革”并结合所学知识可知，瓦特改良蒸汽机使人类获得了一种把热运动转化为机械运动的机械装置，从而满足了社会对动力能源的需要，完成了机器生产取代手工生产的转变，使人类进入到“蒸汽时代”，故B正确；工业革命开始的标志是哈格里夫斯发明的珍妮纺纱机，故排除A；使工厂摆脱了自然条件的限制、促进棉纺织技术的改进都是蒸汽机的改良和使用的作用，但与材料中“是社会领域中实现了巨大的解放性的变革”不符，故排除CD。</w:t>
      </w:r>
    </w:p>
    <w:p>
      <w:pPr>
        <w:spacing w:line="360" w:lineRule="auto"/>
        <w:jc w:val="left"/>
        <w:textAlignment w:val="center"/>
      </w:pPr>
      <w:r>
        <w:t>21．A</w:t>
      </w:r>
    </w:p>
    <w:p>
      <w:pPr>
        <w:spacing w:line="360" w:lineRule="auto"/>
        <w:jc w:val="left"/>
        <w:textAlignment w:val="center"/>
      </w:pPr>
      <w:r>
        <w:t>【详解】</w:t>
      </w:r>
    </w:p>
    <w:p>
      <w:pPr>
        <w:spacing w:line="360" w:lineRule="auto"/>
        <w:jc w:val="left"/>
        <w:textAlignment w:val="center"/>
      </w:pPr>
      <w:r>
        <w:t>结合所学知识可知，科学社会主义之所以科学是因为明确了实现目标的主力和途径，因此A正确，BCD排除。故选A。</w:t>
      </w:r>
    </w:p>
    <w:p>
      <w:pPr>
        <w:spacing w:line="360" w:lineRule="auto"/>
        <w:jc w:val="left"/>
        <w:textAlignment w:val="center"/>
      </w:pPr>
      <w:r>
        <w:t>22．A</w:t>
      </w:r>
    </w:p>
    <w:p>
      <w:pPr>
        <w:spacing w:line="360" w:lineRule="auto"/>
        <w:jc w:val="left"/>
        <w:textAlignment w:val="center"/>
      </w:pPr>
      <w:r>
        <w:t>【分析】</w:t>
      </w:r>
    </w:p>
    <w:p>
      <w:pPr>
        <w:spacing w:line="360" w:lineRule="auto"/>
        <w:jc w:val="left"/>
        <w:textAlignment w:val="center"/>
      </w:pPr>
      <w:r>
        <w:br w:type="textWrapping"/>
      </w:r>
      <w:r>
        <w:t>【详解】</w:t>
      </w:r>
    </w:p>
    <w:p>
      <w:pPr>
        <w:spacing w:line="360" w:lineRule="auto"/>
        <w:jc w:val="left"/>
        <w:textAlignment w:val="center"/>
      </w:pPr>
      <w:r>
        <w:t xml:space="preserve"> 经济基础决定上层建筑，巴黎公社革命没有建立公有制经济基础，因此，巴黎公社革命只是无产阶级专政的伟大尝试，而不是社会主义革命，故A正确；B、D两项不是判断社会主义革命的标准，排除；巴黎公社是无产阶级专政，排除C。</w:t>
      </w:r>
    </w:p>
    <w:p>
      <w:pPr>
        <w:spacing w:line="360" w:lineRule="auto"/>
        <w:jc w:val="left"/>
        <w:textAlignment w:val="center"/>
      </w:pPr>
      <w:r>
        <w:t>23．D</w:t>
      </w:r>
    </w:p>
    <w:p>
      <w:pPr>
        <w:spacing w:line="360" w:lineRule="auto"/>
        <w:jc w:val="left"/>
        <w:textAlignment w:val="center"/>
      </w:pPr>
      <w:r>
        <w:t>【详解】</w:t>
      </w:r>
    </w:p>
    <w:p>
      <w:pPr>
        <w:spacing w:line="360" w:lineRule="auto"/>
        <w:jc w:val="left"/>
        <w:textAlignment w:val="center"/>
      </w:pPr>
      <w:r>
        <w:t>根据材料和所学知识可知，柏林会议使各列强在非洲的势力范围得到初步确认，为日后帝国主义列强完全瓜分非洲提供合法性，因此D正确；世界殖民体系最终形成是在19世纪末20世纪初，A排除；柏林会议缓和了欧洲殖民国家之间的矛盾，B排除；当时非洲尚未完全沦为殖民地，C排除。故选D。</w:t>
      </w:r>
    </w:p>
    <w:p>
      <w:pPr>
        <w:spacing w:line="360" w:lineRule="auto"/>
        <w:jc w:val="left"/>
        <w:textAlignment w:val="center"/>
      </w:pPr>
      <w:r>
        <w:t>24．A</w:t>
      </w:r>
    </w:p>
    <w:p>
      <w:pPr>
        <w:spacing w:line="360" w:lineRule="auto"/>
        <w:jc w:val="left"/>
        <w:textAlignment w:val="center"/>
      </w:pPr>
      <w:r>
        <w:t>【详解】</w:t>
      </w:r>
    </w:p>
    <w:p>
      <w:pPr>
        <w:spacing w:line="360" w:lineRule="auto"/>
        <w:jc w:val="left"/>
        <w:textAlignment w:val="center"/>
      </w:pPr>
      <w:r>
        <w:t>依据所学可知，从16世纪开始，一些欧洲殖民者相继来到我国沿海地区，进行侵略活动。1553年，葡萄牙殖民者攫取了在我国广东澳门的居住权。明朝末期，荷兰殖民者趁明朝国势衰败之机，出兵侵占了我国宝岛台湾，在台湾实行殖民统治，所以最早从海上侵略中国的是葡萄牙、荷兰，故A正确；BCD三项均不符合题意，故都排除。</w:t>
      </w:r>
    </w:p>
    <w:p>
      <w:pPr>
        <w:spacing w:line="360" w:lineRule="auto"/>
        <w:jc w:val="left"/>
        <w:textAlignment w:val="center"/>
      </w:pPr>
      <w:r>
        <w:t>25．C</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19世纪末20世纪初的亚洲民族解放运动是在资本主义有了一定发展、资产阶级开始登上政治舞台的情况下发生的，并且建立了代表资产阶级利益的政权等，体现了资产阶级民主革命的性质，故C正确；“亚洲的觉醒”中的义和团运动就并未提出明确的革命纲领，A排除；B属于特征，排除；“亚洲的觉醒”运动中的国家并未实现民族独立，以失败告终，D排除。故选C。</w:t>
      </w:r>
    </w:p>
    <w:p>
      <w:pPr>
        <w:spacing w:line="360" w:lineRule="auto"/>
        <w:jc w:val="left"/>
        <w:textAlignment w:val="center"/>
      </w:pPr>
      <w:r>
        <w:t>26．C</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从材料可以看出，玻利瓦尔在欧洲学习时受到洛克、孟德斯鸠、卢梭、伏尔泰等启蒙思想家的思想影响，由此可见，启蒙思想的广泛传播是拉美独立运动兴起的重要原因之一，C正确；ABD与材料主旨都不符合，可排除。</w:t>
      </w:r>
    </w:p>
    <w:p>
      <w:pPr>
        <w:spacing w:line="360" w:lineRule="auto"/>
        <w:jc w:val="left"/>
        <w:textAlignment w:val="center"/>
      </w:pPr>
      <w:r>
        <w:t>27．A</w:t>
      </w:r>
    </w:p>
    <w:p>
      <w:pPr>
        <w:spacing w:line="360" w:lineRule="auto"/>
        <w:jc w:val="left"/>
        <w:textAlignment w:val="center"/>
      </w:pPr>
      <w:r>
        <w:t>【详解】</w:t>
      </w:r>
    </w:p>
    <w:p>
      <w:pPr>
        <w:spacing w:line="360" w:lineRule="auto"/>
        <w:jc w:val="left"/>
        <w:textAlignment w:val="center"/>
      </w:pPr>
      <w:r>
        <w:t>据所学知识，一战结束后，英国因为战争创伤，加上高额的战争贷款，实力大幅下降。而美国在一战中向战争双方大量输送军工物资，大发战争横财，经济实力大增。因此美国才能在巴黎和会上与英、法一起操纵会议，并在巴黎和会上扮演重要角色，企图通过“十四点原则”争夺世界霸权。故A选项正确，B选项错误；美、英两国压制他国是手段，争夺世界霸权才是目的，C选项错误；严厉制裁德国是法国的要求，美。英两国都没有这方面的强烈要求，D选项错误。</w:t>
      </w:r>
    </w:p>
    <w:p>
      <w:pPr>
        <w:spacing w:line="360" w:lineRule="auto"/>
        <w:jc w:val="left"/>
        <w:textAlignment w:val="center"/>
      </w:pPr>
      <w:r>
        <w:t>28．B</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由材料中英、法、美、德四国的工业生产在世界工业生产中所占比重变化的对比可知</w:t>
      </w:r>
      <w:r>
        <w:rPr>
          <w:rFonts w:ascii="Times New Roman" w:hAnsi="Times New Roman" w:eastAsia="Times New Roman" w:cs="Times New Roman"/>
        </w:rPr>
        <w:t>,</w:t>
      </w:r>
      <w:r>
        <w:rPr>
          <w:rFonts w:ascii="宋体" w:hAnsi="宋体" w:eastAsia="宋体" w:cs="宋体"/>
        </w:rPr>
        <w:t>第二次工业革命时期西方各国经济发展不平衡</w:t>
      </w:r>
      <w:r>
        <w:rPr>
          <w:rFonts w:ascii="Times New Roman" w:hAnsi="Times New Roman" w:eastAsia="Times New Roman" w:cs="Times New Roman"/>
        </w:rPr>
        <w:t>,</w:t>
      </w:r>
      <w:r>
        <w:rPr>
          <w:rFonts w:ascii="宋体" w:hAnsi="宋体" w:eastAsia="宋体" w:cs="宋体"/>
        </w:rPr>
        <w:t>故</w:t>
      </w:r>
      <w:r>
        <w:rPr>
          <w:rFonts w:ascii="Times New Roman" w:hAnsi="Times New Roman" w:eastAsia="Times New Roman" w:cs="Times New Roman"/>
        </w:rPr>
        <w:t>B</w:t>
      </w:r>
      <w:r>
        <w:rPr>
          <w:rFonts w:ascii="宋体" w:hAnsi="宋体" w:eastAsia="宋体" w:cs="宋体"/>
        </w:rPr>
        <w:t>项正确</w:t>
      </w:r>
      <w:r>
        <w:rPr>
          <w:rFonts w:ascii="Times New Roman" w:hAnsi="Times New Roman" w:eastAsia="Times New Roman" w:cs="Times New Roman"/>
        </w:rPr>
        <w:t>;</w:t>
      </w:r>
      <w:r>
        <w:rPr>
          <w:rFonts w:ascii="宋体" w:hAnsi="宋体" w:eastAsia="宋体" w:cs="宋体"/>
        </w:rPr>
        <w:t>一战后</w:t>
      </w:r>
      <w:r>
        <w:rPr>
          <w:rFonts w:ascii="Times New Roman" w:hAnsi="Times New Roman" w:eastAsia="Times New Roman" w:cs="Times New Roman"/>
        </w:rPr>
        <w:t>,</w:t>
      </w:r>
      <w:r>
        <w:rPr>
          <w:rFonts w:ascii="宋体" w:hAnsi="宋体" w:eastAsia="宋体" w:cs="宋体"/>
        </w:rPr>
        <w:t>英国的国际地位才逐步削弱</w:t>
      </w:r>
      <w:r>
        <w:rPr>
          <w:rFonts w:ascii="Times New Roman" w:hAnsi="Times New Roman" w:eastAsia="Times New Roman" w:cs="Times New Roman"/>
        </w:rPr>
        <w:t>,</w:t>
      </w:r>
      <w:r>
        <w:rPr>
          <w:rFonts w:ascii="宋体" w:hAnsi="宋体" w:eastAsia="宋体" w:cs="宋体"/>
        </w:rPr>
        <w:t>排除</w:t>
      </w:r>
      <w:r>
        <w:rPr>
          <w:rFonts w:ascii="Times New Roman" w:hAnsi="Times New Roman" w:eastAsia="Times New Roman" w:cs="Times New Roman"/>
        </w:rPr>
        <w:t>A</w:t>
      </w:r>
      <w:r>
        <w:rPr>
          <w:rFonts w:ascii="宋体" w:hAnsi="宋体" w:eastAsia="宋体" w:cs="宋体"/>
        </w:rPr>
        <w:t>项</w:t>
      </w:r>
      <w:r>
        <w:rPr>
          <w:rFonts w:ascii="Times New Roman" w:hAnsi="Times New Roman" w:eastAsia="Times New Roman" w:cs="Times New Roman"/>
        </w:rPr>
        <w:t>;</w:t>
      </w:r>
      <w:r>
        <w:rPr>
          <w:rFonts w:ascii="宋体" w:hAnsi="宋体" w:eastAsia="宋体" w:cs="宋体"/>
        </w:rPr>
        <w:t>一战前</w:t>
      </w:r>
      <w:r>
        <w:rPr>
          <w:rFonts w:ascii="Times New Roman" w:hAnsi="Times New Roman" w:eastAsia="Times New Roman" w:cs="Times New Roman"/>
        </w:rPr>
        <w:t>,</w:t>
      </w:r>
      <w:r>
        <w:rPr>
          <w:rFonts w:ascii="宋体" w:hAnsi="宋体" w:eastAsia="宋体" w:cs="宋体"/>
        </w:rPr>
        <w:t>世界经济霸主是英国</w:t>
      </w:r>
      <w:r>
        <w:rPr>
          <w:rFonts w:ascii="Times New Roman" w:hAnsi="Times New Roman" w:eastAsia="Times New Roman" w:cs="Times New Roman"/>
        </w:rPr>
        <w:t>,</w:t>
      </w:r>
      <w:r>
        <w:rPr>
          <w:rFonts w:ascii="宋体" w:hAnsi="宋体" w:eastAsia="宋体" w:cs="宋体"/>
        </w:rPr>
        <w:t>排除</w:t>
      </w:r>
      <w:r>
        <w:rPr>
          <w:rFonts w:ascii="Times New Roman" w:hAnsi="Times New Roman" w:eastAsia="Times New Roman" w:cs="Times New Roman"/>
        </w:rPr>
        <w:t>C</w:t>
      </w:r>
      <w:r>
        <w:rPr>
          <w:rFonts w:ascii="宋体" w:hAnsi="宋体" w:eastAsia="宋体" w:cs="宋体"/>
        </w:rPr>
        <w:t>项</w:t>
      </w:r>
      <w:r>
        <w:rPr>
          <w:rFonts w:ascii="Times New Roman" w:hAnsi="Times New Roman" w:eastAsia="Times New Roman" w:cs="Times New Roman"/>
        </w:rPr>
        <w:t>;</w:t>
      </w:r>
      <w:r>
        <w:rPr>
          <w:rFonts w:ascii="宋体" w:hAnsi="宋体" w:eastAsia="宋体" w:cs="宋体"/>
        </w:rPr>
        <w:t>列强争夺霸权的斗争加剧在材料中没有体现</w:t>
      </w:r>
      <w:r>
        <w:rPr>
          <w:rFonts w:ascii="Times New Roman" w:hAnsi="Times New Roman" w:eastAsia="Times New Roman" w:cs="Times New Roman"/>
        </w:rPr>
        <w:t>,</w:t>
      </w:r>
      <w:r>
        <w:rPr>
          <w:rFonts w:ascii="宋体" w:hAnsi="宋体" w:eastAsia="宋体" w:cs="宋体"/>
        </w:rPr>
        <w:t>排除</w:t>
      </w:r>
      <w:r>
        <w:rPr>
          <w:rFonts w:ascii="Times New Roman" w:hAnsi="Times New Roman" w:eastAsia="Times New Roman" w:cs="Times New Roman"/>
        </w:rPr>
        <w:t>D</w:t>
      </w:r>
      <w:r>
        <w:rPr>
          <w:rFonts w:ascii="宋体" w:hAnsi="宋体" w:eastAsia="宋体" w:cs="宋体"/>
        </w:rPr>
        <w:t>项。</w:t>
      </w:r>
    </w:p>
    <w:p>
      <w:pPr>
        <w:spacing w:line="360" w:lineRule="auto"/>
        <w:jc w:val="left"/>
        <w:textAlignment w:val="center"/>
      </w:pPr>
      <w:r>
        <w:t>29．B</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苏联的社会主义建设。据图表示意可知，苏联在第一、第二个五年计划期间轻重工业得到较快的发展，但农业生产发展缓慢，形成了重工业过重、轻工业过轻、农业相对落后的不合理的经济结构，故B项正确；A项全面发展与图示不符；C项结论无法从图示中得出；D项新经济政策与苏联五年计划无关。</w:t>
      </w:r>
    </w:p>
    <w:p>
      <w:pPr>
        <w:spacing w:line="360" w:lineRule="auto"/>
        <w:jc w:val="left"/>
        <w:textAlignment w:val="center"/>
      </w:pPr>
      <w:r>
        <w:t>30．B</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所学知识可知，1921年下半年即新经济政策时期，苏俄实行国家资本主义，采用多种经营方式发展经济，从本质上体现了苏俄利用市场机制实现社会过渡，B项正确；工业结构发生重大改变是在斯大林领导苏联工业化建设时期，A项错误；工业化建设需求十分迫切在材料中没有体现，C项错误；允许资本主义经济适度发展只是现象，不是本质，D项错误。</w:t>
      </w:r>
    </w:p>
    <w:p>
      <w:pPr>
        <w:spacing w:line="360" w:lineRule="auto"/>
        <w:jc w:val="left"/>
        <w:textAlignment w:val="center"/>
        <w:rPr>
          <w:rFonts w:hint="default" w:ascii="宋体" w:hAnsi="宋体" w:eastAsia="宋体" w:cs="宋体"/>
          <w:lang w:val="en-US" w:eastAsia="zh-CN"/>
        </w:rPr>
      </w:pPr>
      <w:r>
        <w:t>31．</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）土地。等级关系；契约关系（明确彼此间的权利与义务；权利与义务交织在一起）。</w:t>
      </w:r>
      <w:r>
        <w:rPr>
          <w:rFonts w:hint="eastAsia" w:ascii="宋体" w:hAnsi="宋体" w:cs="宋体"/>
          <w:lang w:eastAsia="zh-CN"/>
        </w:rPr>
        <w:t>（</w:t>
      </w:r>
      <w:r>
        <w:rPr>
          <w:rFonts w:hint="eastAsia" w:ascii="宋体" w:hAnsi="宋体" w:cs="宋体"/>
          <w:lang w:val="en-US" w:eastAsia="zh-CN"/>
        </w:rPr>
        <w:t>6分）</w:t>
      </w:r>
    </w:p>
    <w:p>
      <w:pPr>
        <w:spacing w:line="360" w:lineRule="auto"/>
        <w:jc w:val="left"/>
        <w:textAlignment w:val="center"/>
        <w:rPr>
          <w:rFonts w:hint="default" w:ascii="宋体" w:hAnsi="宋体" w:eastAsia="宋体" w:cs="宋体"/>
          <w:lang w:val="en-US" w:eastAsia="zh-CN"/>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）特点：一种典型的土地与人身依附关系结合在一起的封建农奴制经济模式。影响：使农奴缺乏劳动的热情；无法提高单位面积产量。</w:t>
      </w:r>
      <w:r>
        <w:rPr>
          <w:rFonts w:hint="eastAsia" w:ascii="宋体" w:hAnsi="宋体" w:cs="宋体"/>
          <w:lang w:eastAsia="zh-CN"/>
        </w:rPr>
        <w:t>（</w:t>
      </w:r>
      <w:r>
        <w:rPr>
          <w:rFonts w:hint="eastAsia" w:ascii="宋体" w:hAnsi="宋体" w:cs="宋体"/>
          <w:lang w:val="en-US" w:eastAsia="zh-CN"/>
        </w:rPr>
        <w:t>6分）</w:t>
      </w:r>
    </w:p>
    <w:p>
      <w:pPr>
        <w:spacing w:line="360" w:lineRule="auto"/>
        <w:jc w:val="left"/>
        <w:textAlignment w:val="center"/>
        <w:rPr>
          <w:rFonts w:hint="default" w:ascii="宋体" w:hAnsi="宋体" w:eastAsia="宋体" w:cs="宋体"/>
          <w:lang w:val="en-US" w:eastAsia="zh-CN"/>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）作用：冲击农村封建生产关系；改变农村的经济生产结构；改造农村居民的生活方式和思想观念；推动城镇化发展；加速社会转型。</w:t>
      </w:r>
      <w:r>
        <w:rPr>
          <w:rFonts w:hint="eastAsia" w:ascii="宋体" w:hAnsi="宋体" w:cs="宋体"/>
          <w:lang w:eastAsia="zh-CN"/>
        </w:rPr>
        <w:t>（</w:t>
      </w:r>
      <w:r>
        <w:rPr>
          <w:rFonts w:hint="eastAsia" w:ascii="宋体" w:hAnsi="宋体" w:cs="宋体"/>
          <w:lang w:val="en-US" w:eastAsia="zh-CN"/>
        </w:rPr>
        <w:t>4分）</w:t>
      </w:r>
    </w:p>
    <w:p>
      <w:pPr>
        <w:spacing w:line="360" w:lineRule="auto"/>
        <w:jc w:val="left"/>
        <w:textAlignment w:val="center"/>
      </w:pPr>
      <w:r>
        <w:t>【详解】</w:t>
      </w:r>
    </w:p>
    <w:p>
      <w:pPr>
        <w:spacing w:line="360" w:lineRule="auto"/>
        <w:jc w:val="left"/>
        <w:textAlignment w:val="center"/>
      </w:pPr>
      <w:r>
        <w:t>(1)据材料-信息“封建关系的基础是土.地...如果领主将一块土地赐予一个人，这个人就成了封......臣属意识和赐封仪式可以算是封建制度中的契约”分析可知，西欧“封建关系”确立的基础是土地;据材料-概括可知，西欧封建关系的特点是等级关系;契约关系(明确彼此间的权利与义务;权利与义务交织在一起)</w:t>
      </w:r>
    </w:p>
    <w:p>
      <w:pPr>
        <w:spacing w:line="360" w:lineRule="auto"/>
        <w:jc w:val="left"/>
        <w:textAlignment w:val="center"/>
      </w:pPr>
      <w:r>
        <w:t>(2)据材料二信息“西欧的庄园经济，是一种典型的土地与人身依附关系结合在-起的封建农奴制经济模式....迫于生活的压力和为领主服劳役以及缴纳地租的多重负担，很多庄园的农奴经常出逃.....寻求新的生活”分析概括可知，西欧庄园经济的特点是一种典型的土地与人身依附关系结合在一起的封建农奴制经济模式;这种庄园制对经济发展的影响很大，如使农奴缺乏劳动的热情;无法提高单位面积产量。</w:t>
      </w:r>
    </w:p>
    <w:p>
      <w:pPr>
        <w:spacing w:line="360" w:lineRule="auto"/>
        <w:jc w:val="left"/>
        <w:textAlignment w:val="center"/>
      </w:pPr>
      <w:r>
        <w:t>（3）作用：根据“在城市工商业发展基上形成的商品货币关系，以极强的渗透力，对农村经济形成了前所未有的侵蚀和瓦解”可得出冲击农村封建生产关系；根据“城市是农产品与城镇手工业产品相交换的场所，乡村的部分农产品也通过城市运往外地市场，农村居民所需的外地商品，也主要从城市市场上取得。如，瑞士莱因菲尔登城的外来商品中，……”可得出改变农村的经济生产结构；根据“同时，还从法律道德、社会意识、大众心态等社会生活各个层面对乡村施加着深刻影响。”可得出改造农村居民的生活方式和思想观念；结合所学可得出推动城镇化发展，加速社会转型。</w:t>
      </w:r>
    </w:p>
    <w:p>
      <w:pPr>
        <w:spacing w:line="360" w:lineRule="auto"/>
        <w:jc w:val="left"/>
        <w:textAlignment w:val="center"/>
        <w:rPr>
          <w:rFonts w:ascii="宋体" w:hAnsi="宋体" w:eastAsia="宋体" w:cs="宋体"/>
        </w:rPr>
      </w:pPr>
      <w:r>
        <w:t>32．</w:t>
      </w:r>
      <w:r>
        <w:rPr>
          <w:rFonts w:ascii="宋体" w:hAnsi="宋体" w:eastAsia="宋体" w:cs="宋体"/>
        </w:rPr>
        <w:t>示例：不同时期的世界地图反映人们对世界的认识不断加深</w:t>
      </w:r>
    </w:p>
    <w:p>
      <w:pPr>
        <w:spacing w:line="360" w:lineRule="auto"/>
        <w:jc w:val="left"/>
        <w:textAlignment w:val="center"/>
        <w:rPr>
          <w:rFonts w:ascii="宋体" w:hAnsi="宋体" w:eastAsia="宋体" w:cs="宋体"/>
        </w:rPr>
      </w:pPr>
      <w:r>
        <w:rPr>
          <w:rFonts w:ascii="Times New Roman" w:hAnsi="Times New Roman" w:eastAsia="Times New Roman" w:cs="Times New Roman"/>
        </w:rPr>
        <w:t>1492</w:t>
      </w:r>
      <w:r>
        <w:rPr>
          <w:rFonts w:ascii="宋体" w:hAnsi="宋体" w:eastAsia="宋体" w:cs="宋体"/>
        </w:rPr>
        <w:t>年，在贝海姆所绘的世界地图中，美洲还是模糊不清的。随着哥伦布发现美洲大陆，越来越多的欧洲人到达美洲，世界市场开始形成，舍纳所绘地图对美洲的轮廓描绘大致正确。</w:t>
      </w:r>
    </w:p>
    <w:p>
      <w:pPr>
        <w:spacing w:line="360" w:lineRule="auto"/>
        <w:jc w:val="left"/>
        <w:textAlignment w:val="center"/>
        <w:rPr>
          <w:rFonts w:ascii="宋体" w:hAnsi="宋体" w:eastAsia="宋体" w:cs="宋体"/>
        </w:rPr>
      </w:pPr>
      <w:r>
        <w:rPr>
          <w:rFonts w:ascii="Times New Roman" w:hAnsi="Times New Roman" w:eastAsia="Times New Roman" w:cs="Times New Roman"/>
        </w:rPr>
        <w:t>18</w:t>
      </w:r>
      <w:r>
        <w:rPr>
          <w:rFonts w:ascii="宋体" w:hAnsi="宋体" w:eastAsia="宋体" w:cs="宋体"/>
        </w:rPr>
        <w:t>世纪以后随着欧洲国家对外殖民扩张的进一步发展，以及工业革命开展后对外贸易的扩展，世界市场不断拓展，霍曼和丹维尔的地图中美洲的轮廓日益清晰。</w:t>
      </w:r>
    </w:p>
    <w:p>
      <w:pPr>
        <w:spacing w:line="360" w:lineRule="auto"/>
        <w:jc w:val="left"/>
        <w:textAlignment w:val="center"/>
        <w:rPr>
          <w:rFonts w:hint="default" w:ascii="宋体" w:hAnsi="宋体" w:cs="宋体"/>
          <w:lang w:val="en-US" w:eastAsia="zh-CN"/>
        </w:rPr>
      </w:pPr>
      <w:r>
        <w:rPr>
          <w:rFonts w:ascii="宋体" w:hAnsi="宋体" w:eastAsia="宋体" w:cs="宋体"/>
        </w:rPr>
        <w:t>随着新航路的开辟与欧洲殖民扩张与掠夺，人们对世界的认识也渐趋清晰。</w:t>
      </w:r>
      <w:r>
        <w:rPr>
          <w:rFonts w:hint="eastAsia" w:ascii="宋体" w:hAnsi="宋体" w:cs="宋体"/>
          <w:lang w:eastAsia="zh-CN"/>
        </w:rPr>
        <w:t>（</w:t>
      </w:r>
      <w:r>
        <w:rPr>
          <w:rFonts w:hint="eastAsia" w:ascii="宋体" w:hAnsi="宋体" w:cs="宋体"/>
          <w:lang w:val="en-US" w:eastAsia="zh-CN"/>
        </w:rPr>
        <w:t>12分）</w:t>
      </w:r>
    </w:p>
    <w:p>
      <w:pPr>
        <w:spacing w:line="360" w:lineRule="auto"/>
        <w:jc w:val="left"/>
        <w:textAlignment w:val="center"/>
      </w:pPr>
      <w:r>
        <w:t>【详解】</w:t>
      </w:r>
    </w:p>
    <w:p>
      <w:pPr>
        <w:spacing w:line="360" w:lineRule="auto"/>
        <w:jc w:val="left"/>
        <w:textAlignment w:val="center"/>
      </w:pPr>
      <w:r>
        <w:t>根据材料可知，从“贝海姆1492年图”到“丹维尔1761年图”，世界轮廓越来越清晰，并结合所学可得出论题：不同时期的世界地图反映人们对世界的认识不断加深。选取“贝海姆1492年图”和“舍纳1523年图”，说明随着哥伦布发现美洲大陆，越来越多的欧洲人到达美洲，世界市场开始形成，美洲地图由模糊不清到有大致轮廓；选取“霍曼1716年图”和“丹维尔1761年图”，说明随着欧洲国家对外殖民扩张的进一步发展，以及工业革命开展后对外贸易的扩展，世界市场不断拓展，地图中美洲的轮廓日益清晰。最后总结升化。</w:t>
      </w:r>
    </w:p>
    <w:p>
      <w:pPr>
        <w:spacing w:line="360" w:lineRule="auto"/>
        <w:jc w:val="left"/>
        <w:textAlignment w:val="center"/>
        <w:rPr>
          <w:rFonts w:hint="default" w:ascii="宋体" w:hAnsi="宋体" w:eastAsia="宋体" w:cs="宋体"/>
          <w:lang w:val="en-US" w:eastAsia="zh-CN"/>
        </w:rPr>
      </w:pPr>
      <w:r>
        <w:t>33．</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）条件：资本主义高度发展：资本主义制度的各种弊病暴露：无产阶级力量增强</w:t>
      </w:r>
      <w:r>
        <w:rPr>
          <w:rFonts w:ascii="Times New Roman" w:hAnsi="Times New Roman" w:eastAsia="Times New Roman" w:cs="Times New Roman"/>
        </w:rPr>
        <w:t>.</w:t>
      </w:r>
      <w:r>
        <w:rPr>
          <w:rFonts w:ascii="宋体" w:hAnsi="宋体" w:eastAsia="宋体" w:cs="宋体"/>
        </w:rPr>
        <w:t>工人运动开展；空想社会主义的影响；社会科学领城里的重大成就。</w:t>
      </w:r>
      <w:r>
        <w:rPr>
          <w:rFonts w:hint="eastAsia" w:ascii="宋体" w:hAnsi="宋体" w:cs="宋体"/>
          <w:lang w:eastAsia="zh-CN"/>
        </w:rPr>
        <w:t>（</w:t>
      </w:r>
      <w:r>
        <w:rPr>
          <w:rFonts w:hint="eastAsia" w:ascii="宋体" w:hAnsi="宋体" w:cs="宋体"/>
          <w:lang w:val="en-US" w:eastAsia="zh-CN"/>
        </w:rPr>
        <w:t>6分）</w:t>
      </w:r>
    </w:p>
    <w:p>
      <w:pPr>
        <w:spacing w:line="360" w:lineRule="auto"/>
        <w:jc w:val="left"/>
        <w:textAlignment w:val="center"/>
        <w:rPr>
          <w:rFonts w:hint="default" w:ascii="宋体" w:hAnsi="宋体" w:eastAsia="宋体" w:cs="宋体"/>
          <w:lang w:val="en-US" w:eastAsia="zh-CN"/>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）意义：标志着马克思主义诞生；为无产阶级提供了科学的理论指导：促使马克思主义与工人运动相结合：推动社会主义运动蓬勃发展。</w:t>
      </w:r>
      <w:r>
        <w:rPr>
          <w:rFonts w:hint="eastAsia" w:ascii="宋体" w:hAnsi="宋体" w:cs="宋体"/>
          <w:lang w:eastAsia="zh-CN"/>
        </w:rPr>
        <w:t>（</w:t>
      </w:r>
      <w:r>
        <w:rPr>
          <w:rFonts w:hint="eastAsia" w:ascii="宋体" w:hAnsi="宋体" w:cs="宋体"/>
          <w:lang w:val="en-US" w:eastAsia="zh-CN"/>
        </w:rPr>
        <w:t>6分）</w:t>
      </w:r>
    </w:p>
    <w:p>
      <w:pPr>
        <w:spacing w:line="360" w:lineRule="auto"/>
        <w:jc w:val="left"/>
        <w:textAlignment w:val="center"/>
      </w:pPr>
      <w:r>
        <w:t>【详解】</w:t>
      </w:r>
    </w:p>
    <w:p>
      <w:pPr>
        <w:spacing w:line="360" w:lineRule="auto"/>
        <w:jc w:val="left"/>
        <w:textAlignment w:val="center"/>
      </w:pPr>
      <w:r>
        <w:t>（1）根据“欧洲许多国家的社会经济情况进到了资本主义高度发展的阶段，生产力、阶级斗争和科学均发展到了历史上未有过的水平，工业无产阶级成为历史发展的最伟大的动力”并结合所学内容可知条件主要是资本主义高度发展：资本主义制度的各种弊病暴露：无产阶级力量增强。工人运动开展；空想社会主义的影响；社会科学领城取得重大成就。</w:t>
      </w:r>
    </w:p>
    <w:p>
      <w:pPr>
        <w:spacing w:line="360" w:lineRule="auto"/>
        <w:jc w:val="left"/>
        <w:textAlignment w:val="center"/>
      </w:pPr>
      <w:r>
        <w:t>（2）根据“《共产党宣言》为无产阶级提供了科学的理论指导，使其明确了革命方向”可知《共产党宣言》发表的意义主要是标志着马克思主义诞生；为无产阶级提供了科学的理论指导，促使马克思主义与工人运动相结合，推动社会主义运动蓬勃发展。</w:t>
      </w:r>
    </w:p>
    <w:sectPr>
      <w:headerReference r:id="rId3" w:type="default"/>
      <w:footerReference r:id="rId5" w:type="default"/>
      <w:headerReference r:id="rId4" w:type="even"/>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D6AE4"/>
    <w:rsid w:val="481D6AE4"/>
    <w:rsid w:val="74B4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2021-04-27T12:20:00Z</dcterms:created>
  <dc:creator>Huhuh</dc:creator>
  <cp:lastModifiedBy>Huhuh</cp:lastModifiedBy>
  <dcterms:modified xsi:type="dcterms:W3CDTF">2021-04-27T12:47:03Z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2D300EEE99464DAA90352E796F9885B2</vt:lpwstr>
  </property>
</Properties>
</file>