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D3" w:rsidRPr="00773FD3" w:rsidRDefault="00773FD3" w:rsidP="00773FD3">
      <w:pPr>
        <w:jc w:val="center"/>
        <w:rPr>
          <w:rFonts w:ascii="宋体" w:eastAsia="宋体" w:hAnsi="宋体"/>
          <w:b/>
          <w:bCs/>
        </w:rPr>
      </w:pPr>
      <w:r w:rsidRPr="00773FD3">
        <w:rPr>
          <w:rFonts w:ascii="宋体" w:eastAsia="宋体" w:hAnsi="宋体" w:hint="eastAsia"/>
          <w:b/>
          <w:bCs/>
        </w:rPr>
        <w:t>昆明八中2</w:t>
      </w:r>
      <w:r w:rsidRPr="00773FD3">
        <w:rPr>
          <w:rFonts w:ascii="宋体" w:eastAsia="宋体" w:hAnsi="宋体"/>
          <w:b/>
          <w:bCs/>
        </w:rPr>
        <w:t>021-2022</w:t>
      </w:r>
      <w:r w:rsidRPr="00773FD3">
        <w:rPr>
          <w:rFonts w:ascii="宋体" w:eastAsia="宋体" w:hAnsi="宋体" w:hint="eastAsia"/>
          <w:b/>
          <w:bCs/>
        </w:rPr>
        <w:t>学年度上学期月考</w:t>
      </w:r>
      <w:r w:rsidR="00863C1C">
        <w:rPr>
          <w:rFonts w:ascii="宋体" w:eastAsia="宋体" w:hAnsi="宋体" w:hint="eastAsia"/>
          <w:b/>
          <w:bCs/>
        </w:rPr>
        <w:t>三</w:t>
      </w:r>
    </w:p>
    <w:p w:rsidR="00773FD3" w:rsidRPr="00773FD3" w:rsidRDefault="00863C1C" w:rsidP="00773FD3">
      <w:pPr>
        <w:jc w:val="center"/>
        <w:rPr>
          <w:rFonts w:ascii="宋体" w:eastAsia="宋体" w:hAnsi="宋体"/>
          <w:b/>
          <w:bCs/>
        </w:rPr>
      </w:pPr>
      <w:r>
        <w:rPr>
          <w:rFonts w:ascii="宋体" w:eastAsia="宋体" w:hAnsi="宋体" w:hint="eastAsia"/>
          <w:b/>
          <w:bCs/>
        </w:rPr>
        <w:t>特色高二语文</w:t>
      </w:r>
      <w:r w:rsidR="00773FD3" w:rsidRPr="00773FD3">
        <w:rPr>
          <w:rFonts w:ascii="宋体" w:eastAsia="宋体" w:hAnsi="宋体" w:hint="eastAsia"/>
          <w:b/>
          <w:bCs/>
        </w:rPr>
        <w:t>参考答案</w:t>
      </w:r>
    </w:p>
    <w:p w:rsidR="00773FD3" w:rsidRPr="00773FD3" w:rsidRDefault="00773FD3" w:rsidP="00773FD3">
      <w:pPr>
        <w:rPr>
          <w:rFonts w:ascii="宋体" w:eastAsia="宋体" w:hAnsi="宋体"/>
        </w:rPr>
      </w:pPr>
      <w:r w:rsidRPr="00773FD3">
        <w:rPr>
          <w:rFonts w:ascii="宋体" w:eastAsia="宋体" w:hAnsi="宋体"/>
        </w:rPr>
        <w:t>1．C【解析】A.“推动相关历史学科融合发展”错误，原文第二段是“跨学科、多学科相结合、相融合是实现学术水平提高和学术创新的重要手段”，不只是推动相关历史学科融合发展。B.“尤其是要注重学科之融和古今之融”错误，原文第三段是说“‘一带一路’上的古今文明研究”这一课题体现了学科之融和古今之融。D.“才能贯通古今”错误，原文是“才有可能贯通古今”，选项说法过于绝对。故选C。</w:t>
      </w:r>
    </w:p>
    <w:p w:rsidR="00773FD3" w:rsidRPr="00773FD3" w:rsidRDefault="00773FD3" w:rsidP="00773FD3">
      <w:pPr>
        <w:rPr>
          <w:rFonts w:ascii="宋体" w:eastAsia="宋体" w:hAnsi="宋体"/>
        </w:rPr>
      </w:pPr>
      <w:r w:rsidRPr="00773FD3">
        <w:rPr>
          <w:rFonts w:ascii="宋体" w:eastAsia="宋体" w:hAnsi="宋体"/>
        </w:rPr>
        <w:t>2．B【解析】B.“对比论证”错误，本文没有运用对比论证。举“‘一带一路’上的古今文明研究”这一课题的例子，是举例论证。引用恩格斯的话，是道理论证。故选B。</w:t>
      </w:r>
    </w:p>
    <w:p w:rsidR="007C08F7" w:rsidRDefault="00773FD3" w:rsidP="00773FD3">
      <w:pPr>
        <w:rPr>
          <w:rFonts w:ascii="宋体" w:eastAsia="宋体" w:hAnsi="宋体"/>
        </w:rPr>
      </w:pPr>
      <w:r w:rsidRPr="00773FD3">
        <w:rPr>
          <w:rFonts w:ascii="宋体" w:eastAsia="宋体" w:hAnsi="宋体"/>
        </w:rPr>
        <w:t>3．B【解析】B.“没有进行融合研究的课题不利于总结历史经验、揭示历史规律、把握历史方向”错误，原文第三段写“这样的融合研究，显然更有利于总结历史经验、揭示历史规律、把握历史方向”，并没有表示没有融合研究的课题就不利于总结历史经验、揭示历史规律、把握历史方向。故选B。</w:t>
      </w:r>
    </w:p>
    <w:p w:rsidR="00322120" w:rsidRPr="00322120" w:rsidRDefault="00322120" w:rsidP="00322120">
      <w:pPr>
        <w:rPr>
          <w:rFonts w:ascii="宋体" w:eastAsia="宋体" w:hAnsi="宋体"/>
        </w:rPr>
      </w:pPr>
      <w:r>
        <w:rPr>
          <w:rFonts w:ascii="宋体" w:eastAsia="宋体" w:hAnsi="宋体"/>
        </w:rPr>
        <w:t>4</w:t>
      </w:r>
      <w:r w:rsidRPr="00322120">
        <w:rPr>
          <w:rFonts w:ascii="宋体" w:eastAsia="宋体" w:hAnsi="宋体" w:hint="eastAsia"/>
        </w:rPr>
        <w:t>．</w:t>
      </w:r>
      <w:r w:rsidRPr="00322120">
        <w:rPr>
          <w:rFonts w:ascii="宋体" w:eastAsia="宋体" w:hAnsi="宋体"/>
        </w:rPr>
        <w:t>A</w:t>
      </w:r>
      <w:r>
        <w:rPr>
          <w:rFonts w:ascii="宋体" w:eastAsia="宋体" w:hAnsi="宋体" w:hint="eastAsia"/>
        </w:rPr>
        <w:t>【解析】</w:t>
      </w:r>
      <w:r w:rsidRPr="00322120">
        <w:rPr>
          <w:rFonts w:ascii="宋体" w:eastAsia="宋体" w:hAnsi="宋体"/>
        </w:rPr>
        <w:t>A</w:t>
      </w:r>
      <w:r w:rsidRPr="00322120">
        <w:rPr>
          <w:rFonts w:ascii="宋体" w:eastAsia="宋体" w:hAnsi="宋体" w:hint="eastAsia"/>
        </w:rPr>
        <w:t>.“甚至有时恰恰是相反的”错误，“有时”文中并没有提及，原文“可是在艺术家，则恰恰相反”。</w:t>
      </w:r>
    </w:p>
    <w:p w:rsidR="00322120" w:rsidRPr="00322120" w:rsidRDefault="00322120" w:rsidP="00322120">
      <w:pPr>
        <w:rPr>
          <w:rFonts w:ascii="宋体" w:eastAsia="宋体" w:hAnsi="宋体"/>
        </w:rPr>
      </w:pPr>
      <w:r w:rsidRPr="00322120">
        <w:rPr>
          <w:rFonts w:ascii="宋体" w:eastAsia="宋体" w:hAnsi="宋体" w:hint="eastAsia"/>
        </w:rPr>
        <w:t>故选</w:t>
      </w:r>
      <w:r w:rsidRPr="00322120">
        <w:rPr>
          <w:rFonts w:ascii="宋体" w:eastAsia="宋体" w:hAnsi="宋体"/>
        </w:rPr>
        <w:t>A</w:t>
      </w:r>
      <w:r w:rsidRPr="00322120">
        <w:rPr>
          <w:rFonts w:ascii="宋体" w:eastAsia="宋体" w:hAnsi="宋体" w:hint="eastAsia"/>
        </w:rPr>
        <w:t>。</w:t>
      </w:r>
    </w:p>
    <w:p w:rsidR="00322120" w:rsidRPr="00322120" w:rsidRDefault="00322120" w:rsidP="00322120">
      <w:pPr>
        <w:rPr>
          <w:rFonts w:ascii="宋体" w:eastAsia="宋体" w:hAnsi="宋体"/>
        </w:rPr>
      </w:pPr>
      <w:r>
        <w:rPr>
          <w:rFonts w:ascii="宋体" w:eastAsia="宋体" w:hAnsi="宋体"/>
        </w:rPr>
        <w:t>5</w:t>
      </w:r>
      <w:r w:rsidRPr="00322120">
        <w:rPr>
          <w:rFonts w:ascii="宋体" w:eastAsia="宋体" w:hAnsi="宋体" w:hint="eastAsia"/>
        </w:rPr>
        <w:t>．</w:t>
      </w:r>
      <w:r w:rsidRPr="00322120">
        <w:rPr>
          <w:rFonts w:ascii="宋体" w:eastAsia="宋体" w:hAnsi="宋体"/>
        </w:rPr>
        <w:t>B</w:t>
      </w:r>
      <w:r w:rsidRPr="00322120">
        <w:rPr>
          <w:rFonts w:ascii="宋体" w:eastAsia="宋体" w:hAnsi="宋体" w:hint="eastAsia"/>
          <w:b/>
        </w:rPr>
        <w:t>【</w:t>
      </w:r>
      <w:r>
        <w:rPr>
          <w:rFonts w:ascii="宋体" w:eastAsia="宋体" w:hAnsi="宋体" w:hint="eastAsia"/>
          <w:b/>
        </w:rPr>
        <w:t>解析</w:t>
      </w:r>
      <w:r w:rsidRPr="00322120">
        <w:rPr>
          <w:rFonts w:ascii="宋体" w:eastAsia="宋体" w:hAnsi="宋体" w:hint="eastAsia"/>
          <w:b/>
        </w:rPr>
        <w:t>】</w:t>
      </w:r>
      <w:r w:rsidRPr="00322120">
        <w:rPr>
          <w:rFonts w:ascii="宋体" w:eastAsia="宋体" w:hAnsi="宋体"/>
        </w:rPr>
        <w:t>A</w:t>
      </w:r>
      <w:r>
        <w:rPr>
          <w:rFonts w:ascii="宋体" w:eastAsia="宋体" w:hAnsi="宋体" w:hint="eastAsia"/>
        </w:rPr>
        <w:t>项</w:t>
      </w:r>
      <w:r w:rsidRPr="00322120">
        <w:rPr>
          <w:rFonts w:ascii="宋体" w:eastAsia="宋体" w:hAnsi="宋体" w:hint="eastAsia"/>
        </w:rPr>
        <w:t>“不能同时运用这两种方法”错误。材料一第一段的表述是“科学家的感觉是冷静的、客观的，追求的是普遍的共同性，而排斥的是个人的感情。可是在艺术家，则恰恰相反，艺术感觉之所以艺术，就是因为它是经过个人主观情感或智性‘歪曲’的。正是因为‘歪曲’了，这种表面上看来是表层的感觉才成为深层情感乃至情结的一种可靠索引”，但并未说阅读文本时，不能同时运用这两种方法。</w:t>
      </w:r>
      <w:r w:rsidRPr="00322120">
        <w:rPr>
          <w:rFonts w:ascii="宋体" w:eastAsia="宋体" w:hAnsi="宋体"/>
        </w:rPr>
        <w:t>C</w:t>
      </w:r>
      <w:r>
        <w:rPr>
          <w:rFonts w:ascii="宋体" w:eastAsia="宋体" w:hAnsi="宋体" w:hint="eastAsia"/>
        </w:rPr>
        <w:t>项</w:t>
      </w:r>
      <w:r w:rsidRPr="00322120">
        <w:rPr>
          <w:rFonts w:ascii="宋体" w:eastAsia="宋体" w:hAnsi="宋体" w:hint="eastAsia"/>
        </w:rPr>
        <w:t>.“这是对现代派诗人‘扭曲逻辑的脖子’口号的注释”错误。材料一第三段写“理性的一个特点是全面性，不能片面、绝对化，而情感的一个特点恰是绝对化，不绝对化不过瘾。所以宋朝诗评家严羽才说：‘诗有别才，非关理也。’”，第四段写“自然，情感逻辑的特点不仅是绝对化，而且可以违反矛盾规律、排中律、充足理由律……越是到现代派诗歌中，扭曲的程度越大，现代派诗人甚至喊出‘扭曲逻辑的脖子’的口号”，可见二者不是注释关系，而是体现情感逻辑的两大特点，其本质是一样的。</w:t>
      </w:r>
      <w:r w:rsidRPr="00322120">
        <w:rPr>
          <w:rFonts w:ascii="宋体" w:eastAsia="宋体" w:hAnsi="宋体"/>
        </w:rPr>
        <w:t>D</w:t>
      </w:r>
      <w:r>
        <w:rPr>
          <w:rFonts w:ascii="宋体" w:eastAsia="宋体" w:hAnsi="宋体" w:hint="eastAsia"/>
        </w:rPr>
        <w:t>项</w:t>
      </w:r>
      <w:r w:rsidRPr="00322120">
        <w:rPr>
          <w:rFonts w:ascii="宋体" w:eastAsia="宋体" w:hAnsi="宋体" w:hint="eastAsia"/>
        </w:rPr>
        <w:t>“就能创作出成功的作品”过于绝对。“人物情感的独特的逻辑性”只是成功塑造人物个性的必要条件。</w:t>
      </w:r>
    </w:p>
    <w:p w:rsidR="00322120" w:rsidRPr="00322120" w:rsidRDefault="00322120" w:rsidP="00322120">
      <w:pPr>
        <w:rPr>
          <w:rFonts w:ascii="宋体" w:eastAsia="宋体" w:hAnsi="宋体"/>
        </w:rPr>
      </w:pPr>
      <w:r w:rsidRPr="00322120">
        <w:rPr>
          <w:rFonts w:ascii="宋体" w:eastAsia="宋体" w:hAnsi="宋体" w:hint="eastAsia"/>
        </w:rPr>
        <w:t>故选</w:t>
      </w:r>
      <w:r w:rsidRPr="00322120">
        <w:rPr>
          <w:rFonts w:ascii="宋体" w:eastAsia="宋体" w:hAnsi="宋体"/>
        </w:rPr>
        <w:t>B</w:t>
      </w:r>
      <w:r w:rsidRPr="00322120">
        <w:rPr>
          <w:rFonts w:ascii="宋体" w:eastAsia="宋体" w:hAnsi="宋体" w:hint="eastAsia"/>
        </w:rPr>
        <w:t>。</w:t>
      </w:r>
    </w:p>
    <w:p w:rsidR="00322120" w:rsidRPr="00322120" w:rsidRDefault="00322120" w:rsidP="00322120">
      <w:pPr>
        <w:rPr>
          <w:rFonts w:ascii="宋体" w:eastAsia="宋体" w:hAnsi="宋体"/>
        </w:rPr>
      </w:pPr>
      <w:r>
        <w:rPr>
          <w:rFonts w:ascii="宋体" w:eastAsia="宋体" w:hAnsi="宋体"/>
        </w:rPr>
        <w:t>6</w:t>
      </w:r>
      <w:r w:rsidRPr="00322120">
        <w:rPr>
          <w:rFonts w:ascii="宋体" w:eastAsia="宋体" w:hAnsi="宋体" w:hint="eastAsia"/>
        </w:rPr>
        <w:t>．①无理而妙指的是，看似不合理性逻辑、不科学的艺术作品，超越了理性，使情感充分自由。</w:t>
      </w:r>
    </w:p>
    <w:p w:rsidR="00322120" w:rsidRPr="00322120" w:rsidRDefault="00322120" w:rsidP="00322120">
      <w:pPr>
        <w:rPr>
          <w:rFonts w:ascii="宋体" w:eastAsia="宋体" w:hAnsi="宋体"/>
        </w:rPr>
      </w:pPr>
      <w:r w:rsidRPr="00322120">
        <w:rPr>
          <w:rFonts w:ascii="宋体" w:eastAsia="宋体" w:hAnsi="宋体" w:hint="eastAsia"/>
        </w:rPr>
        <w:t>②从科学理性的角度看，诗中说的五种不大可能实现的自然现象，是不符合理性逻辑的。</w:t>
      </w:r>
    </w:p>
    <w:p w:rsidR="00322120" w:rsidRPr="00322120" w:rsidRDefault="00322120" w:rsidP="00322120">
      <w:pPr>
        <w:rPr>
          <w:rFonts w:ascii="宋体" w:eastAsia="宋体" w:hAnsi="宋体"/>
        </w:rPr>
      </w:pPr>
      <w:r w:rsidRPr="00322120">
        <w:rPr>
          <w:rFonts w:ascii="宋体" w:eastAsia="宋体" w:hAnsi="宋体" w:hint="eastAsia"/>
        </w:rPr>
        <w:t>③但这种缺乏理智、夸张怪诞的奇想，却能更充分表现了这位痴情女子对爱情的生死不渝，充满了磐石般坚定的信念和火焰般炽热的激情。</w:t>
      </w:r>
    </w:p>
    <w:p w:rsidR="00322120" w:rsidRPr="00322120" w:rsidRDefault="00322120" w:rsidP="00FB10B9">
      <w:pPr>
        <w:rPr>
          <w:rFonts w:ascii="宋体" w:eastAsia="宋体" w:hAnsi="宋体"/>
        </w:rPr>
      </w:pPr>
      <w:r w:rsidRPr="00322120">
        <w:rPr>
          <w:rFonts w:ascii="宋体" w:eastAsia="宋体" w:hAnsi="宋体" w:hint="eastAsia"/>
        </w:rPr>
        <w:t>【</w:t>
      </w:r>
      <w:r>
        <w:rPr>
          <w:rFonts w:ascii="宋体" w:eastAsia="宋体" w:hAnsi="宋体" w:hint="eastAsia"/>
        </w:rPr>
        <w:t>解析</w:t>
      </w:r>
      <w:r w:rsidRPr="00322120">
        <w:rPr>
          <w:rFonts w:ascii="宋体" w:eastAsia="宋体" w:hAnsi="宋体" w:hint="eastAsia"/>
        </w:rPr>
        <w:t>】首先，依据“无理对于科学来说是糟糕的，是不妙的，可对艺术、审美情感来说则是妙极了。因为无理了，超越了理性了，情感才能得到充分的自由”总结出“无理而妙”的含义：无理而妙指的是，看似不合理性逻辑、不科学的艺术作品，超越了理性，使情感充分自由。</w:t>
      </w:r>
    </w:p>
    <w:p w:rsidR="00322120" w:rsidRPr="00322120" w:rsidRDefault="00322120" w:rsidP="00FB10B9">
      <w:pPr>
        <w:ind w:firstLineChars="200" w:firstLine="420"/>
        <w:rPr>
          <w:rFonts w:ascii="宋体" w:eastAsia="宋体" w:hAnsi="宋体"/>
        </w:rPr>
      </w:pPr>
      <w:r w:rsidRPr="00322120">
        <w:rPr>
          <w:rFonts w:ascii="宋体" w:eastAsia="宋体" w:hAnsi="宋体" w:hint="eastAsia"/>
        </w:rPr>
        <w:t>然后对“山无陵，江水为竭，冬雷震震，夏雨雪，天地合，乃敢与君绝”从科学理性的角度进行分析：现实生活中，高山不可能变为平地，滔滔江水不不会干涸断流，天地更不会相合。可见这五种自然现象，是不符合理性逻辑的。</w:t>
      </w:r>
    </w:p>
    <w:p w:rsidR="00322120" w:rsidRPr="00322120" w:rsidRDefault="00322120" w:rsidP="00FB10B9">
      <w:pPr>
        <w:ind w:firstLineChars="200" w:firstLine="420"/>
        <w:rPr>
          <w:rFonts w:ascii="宋体" w:eastAsia="宋体" w:hAnsi="宋体"/>
        </w:rPr>
      </w:pPr>
      <w:r w:rsidRPr="00322120">
        <w:rPr>
          <w:rFonts w:ascii="宋体" w:eastAsia="宋体" w:hAnsi="宋体" w:hint="eastAsia"/>
        </w:rPr>
        <w:t>最后对“山无陵，江水为竭，冬雷震震，夏雨雪，天地合，乃敢与君绝”从情感逻辑的角度进行分析：这种奇想越是缺乏理智，越是夸张怪诞就越能体现痴情女子对爱情的生死不渝、坚如磐石的信念和火焰般炽热的激情，即“超越了理性，使情感充分自由”。</w:t>
      </w:r>
    </w:p>
    <w:p w:rsidR="00773FD3" w:rsidRPr="00773FD3" w:rsidRDefault="00773FD3" w:rsidP="00773FD3">
      <w:pPr>
        <w:rPr>
          <w:rFonts w:ascii="宋体" w:eastAsia="宋体" w:hAnsi="宋体"/>
        </w:rPr>
      </w:pPr>
      <w:r w:rsidRPr="00773FD3">
        <w:rPr>
          <w:rFonts w:ascii="宋体" w:eastAsia="宋体" w:hAnsi="宋体"/>
        </w:rPr>
        <w:lastRenderedPageBreak/>
        <w:t>7．C【解析】C.“毫不犹豫”错误，由“我听着他的喘气声，蓦地想出了一个法子。可是当我这样想着的时候，我自己不由得浑身都颤颤起来：儿子，多好的儿子……这叫我怎么跟他妈交代呢。可是，不这样又不行，孩子要紧，革命的事更要紧！也许我能替得了孩子，可是孩子替不了我”等内容可知，主人公有过犹豫，但为了革命事业，不得不忍痛抉择。</w:t>
      </w:r>
    </w:p>
    <w:p w:rsidR="00773FD3" w:rsidRPr="00773FD3" w:rsidRDefault="00773FD3" w:rsidP="00773FD3">
      <w:pPr>
        <w:rPr>
          <w:rFonts w:ascii="宋体" w:eastAsia="宋体" w:hAnsi="宋体"/>
        </w:rPr>
      </w:pPr>
      <w:r w:rsidRPr="00773FD3">
        <w:rPr>
          <w:rFonts w:ascii="宋体" w:eastAsia="宋体" w:hAnsi="宋体" w:hint="eastAsia"/>
        </w:rPr>
        <w:t>故选</w:t>
      </w:r>
      <w:r w:rsidRPr="00773FD3">
        <w:rPr>
          <w:rFonts w:ascii="宋体" w:eastAsia="宋体" w:hAnsi="宋体"/>
        </w:rPr>
        <w:t>C。</w:t>
      </w:r>
    </w:p>
    <w:p w:rsidR="00773FD3" w:rsidRPr="00773FD3" w:rsidRDefault="00773FD3" w:rsidP="00773FD3">
      <w:pPr>
        <w:rPr>
          <w:rFonts w:ascii="宋体" w:eastAsia="宋体" w:hAnsi="宋体"/>
        </w:rPr>
      </w:pPr>
      <w:r w:rsidRPr="00773FD3">
        <w:rPr>
          <w:rFonts w:ascii="宋体" w:eastAsia="宋体" w:hAnsi="宋体"/>
        </w:rPr>
        <w:t>8．①真实可信，有现场感：小说通过主人公的讲述，凸显出革命的艰难，赞扬先辈们的奉献精神；②有感染力，让读者产生共情：主人公的亲述，让读者在故事中感同身受，对主人公为革命事业忍痛割爱的行为而悲伤、钦佩。</w:t>
      </w:r>
    </w:p>
    <w:p w:rsidR="00773FD3" w:rsidRPr="00773FD3" w:rsidRDefault="00773FD3" w:rsidP="00773FD3">
      <w:pPr>
        <w:rPr>
          <w:rFonts w:ascii="宋体" w:eastAsia="宋体" w:hAnsi="宋体"/>
        </w:rPr>
      </w:pPr>
      <w:r w:rsidRPr="00773FD3">
        <w:rPr>
          <w:rFonts w:ascii="宋体" w:eastAsia="宋体" w:hAnsi="宋体" w:hint="eastAsia"/>
        </w:rPr>
        <w:t>【解析】由题干可知，本文采用主人公讲述的方式展开情节，也就是意味着，文中所发生的故事是主人公亲历的；无论是当时革命的处境，还是送粮食上山的不容易，还是敌人追逐时所做选择的艰难，这些都是主人公亲身经历的，所以这就增加了故事的真实性，展现革命先辈们为了新中国所做的牺牲。</w:t>
      </w:r>
    </w:p>
    <w:p w:rsidR="00773FD3" w:rsidRPr="00773FD3" w:rsidRDefault="00773FD3" w:rsidP="00773FD3">
      <w:pPr>
        <w:rPr>
          <w:rFonts w:ascii="宋体" w:eastAsia="宋体" w:hAnsi="宋体"/>
        </w:rPr>
      </w:pPr>
      <w:r w:rsidRPr="00773FD3">
        <w:rPr>
          <w:rFonts w:ascii="宋体" w:eastAsia="宋体" w:hAnsi="宋体" w:hint="eastAsia"/>
        </w:rPr>
        <w:t>主人公讲述自己在送粮上山遇到敌人时的艰难抉择，“我听着他的喘气声，蓦地想出了一个法子。可是当我这样想着的时候，我自己不由得浑身都颤颤起来：儿子，多好的儿子……这叫我怎么跟他妈交代呢。可是，不这样又不行，孩子要紧，革命的事更要紧！也许我能替得了孩子，可是孩子替不了我”；当嘱咐完儿子“使劲跑”“把动静弄大点时”“我觉得我的眼泪呼的一下子涌出来了”；当儿子抛开后，“那声响，啊，那么响，那么响，就跟从我心上跑过去一样”，这些都通过主人公的讲述真实地</w:t>
      </w:r>
    </w:p>
    <w:p w:rsidR="00773FD3" w:rsidRPr="00773FD3" w:rsidRDefault="00773FD3" w:rsidP="00773FD3">
      <w:pPr>
        <w:rPr>
          <w:rFonts w:ascii="宋体" w:eastAsia="宋体" w:hAnsi="宋体"/>
        </w:rPr>
      </w:pPr>
      <w:r w:rsidRPr="00773FD3">
        <w:rPr>
          <w:rFonts w:ascii="宋体" w:eastAsia="宋体" w:hAnsi="宋体"/>
        </w:rPr>
        <w:t>9．①“不管石尖扎脚藤绊腿，我登山迈岭地走”，表现了主人公不畏困难砥砺前行的精神；②“我觉得担子更重了，重得像两座山，我还是担着，担着”，表现了主人公深知责任重大、勇挑中国革命重担的精神；③“我觉得脚像踩着棉花，软绵绵的，我还是走着，走着”，表现了一位父亲强忍儿子遇难后的痛苦与悲伤，坚持革命的决心。</w:t>
      </w:r>
    </w:p>
    <w:p w:rsidR="00773FD3" w:rsidRPr="00773FD3" w:rsidRDefault="00773FD3" w:rsidP="00773FD3">
      <w:pPr>
        <w:rPr>
          <w:rFonts w:ascii="宋体" w:eastAsia="宋体" w:hAnsi="宋体"/>
        </w:rPr>
      </w:pPr>
      <w:r w:rsidRPr="00773FD3">
        <w:rPr>
          <w:rFonts w:ascii="宋体" w:eastAsia="宋体" w:hAnsi="宋体" w:hint="eastAsia"/>
        </w:rPr>
        <w:t>呈现在读者面前，让读者产生共情，为主人公为了革命而做出牺牲的行为而感佩万分。</w:t>
      </w:r>
    </w:p>
    <w:p w:rsidR="00773FD3" w:rsidRPr="00773FD3" w:rsidRDefault="00773FD3" w:rsidP="00773FD3">
      <w:pPr>
        <w:rPr>
          <w:rFonts w:ascii="宋体" w:eastAsia="宋体" w:hAnsi="宋体"/>
        </w:rPr>
      </w:pPr>
      <w:r w:rsidRPr="00773FD3">
        <w:rPr>
          <w:rFonts w:ascii="宋体" w:eastAsia="宋体" w:hAnsi="宋体" w:hint="eastAsia"/>
        </w:rPr>
        <w:t>【解析】考生需要结合具体的语境分析句子的含义。从文中来看，划线句呈现的是主人公在儿子引开敌人以及儿子引开的方向传来枪声后的表现。</w:t>
      </w:r>
    </w:p>
    <w:p w:rsidR="00773FD3" w:rsidRPr="00773FD3" w:rsidRDefault="00773FD3" w:rsidP="00FB10B9">
      <w:pPr>
        <w:ind w:firstLineChars="200" w:firstLine="420"/>
        <w:rPr>
          <w:rFonts w:ascii="宋体" w:eastAsia="宋体" w:hAnsi="宋体"/>
        </w:rPr>
      </w:pPr>
      <w:r w:rsidRPr="00773FD3">
        <w:rPr>
          <w:rFonts w:ascii="宋体" w:eastAsia="宋体" w:hAnsi="宋体" w:hint="eastAsia"/>
        </w:rPr>
        <w:t>“我挑着担子往前走。不管石尖扎脚藤绊腿，我登山迈岭地走”，“往前走”所指不仅仅是实际上的行走，更是革命道路上的前进；“石尖扎脚藤绊腿”说的是革命道路上的艰难险阻，对此主人公是“不管”，是“登山迈岭地走”，展现的是主人公不畏惧艰难险阻勇敢前行的精神。</w:t>
      </w:r>
    </w:p>
    <w:p w:rsidR="00773FD3" w:rsidRPr="00773FD3" w:rsidRDefault="00773FD3" w:rsidP="00FB10B9">
      <w:pPr>
        <w:ind w:firstLineChars="200" w:firstLine="420"/>
        <w:rPr>
          <w:rFonts w:ascii="宋体" w:eastAsia="宋体" w:hAnsi="宋体"/>
        </w:rPr>
      </w:pPr>
      <w:r w:rsidRPr="00773FD3">
        <w:rPr>
          <w:rFonts w:ascii="宋体" w:eastAsia="宋体" w:hAnsi="宋体" w:hint="eastAsia"/>
        </w:rPr>
        <w:t>“我觉得担子更重了，重得像两座山，我还是担着，担着”，这“担子”中是送上山的粮食，是儿子用性命保护下来的粮食，“重得像两座山”突出这责任之重大，“我还是担着，担着”展现的是主人公勇敢承担其革命重担的精神。</w:t>
      </w:r>
    </w:p>
    <w:p w:rsidR="00773FD3" w:rsidRPr="00773FD3" w:rsidRDefault="00773FD3" w:rsidP="00FB10B9">
      <w:pPr>
        <w:ind w:firstLineChars="200" w:firstLine="420"/>
        <w:rPr>
          <w:rFonts w:ascii="宋体" w:eastAsia="宋体" w:hAnsi="宋体"/>
        </w:rPr>
      </w:pPr>
      <w:r w:rsidRPr="00773FD3">
        <w:rPr>
          <w:rFonts w:ascii="宋体" w:eastAsia="宋体" w:hAnsi="宋体" w:hint="eastAsia"/>
        </w:rPr>
        <w:t>“我觉得脚像踩着棉花，软绵绵的”，结合上文“当我踏上小路的时候，在孩子跑去的方向，传来了一阵杂乱的枪声”可知，儿子红七应该是牺牲了，这里所写是主人公在儿子牺牲后的表现，“软绵绵”表现出的是主人公的悲伤和痛苦，但“我还是走着，走着”，因为自己所担负的担子很重，所以即使悲伤依然不会停下脚步，表现坚持革命的决心。</w:t>
      </w:r>
    </w:p>
    <w:p w:rsidR="00863C1C" w:rsidRPr="00863C1C" w:rsidRDefault="00863C1C" w:rsidP="00863C1C">
      <w:pPr>
        <w:rPr>
          <w:rFonts w:ascii="宋体" w:eastAsia="宋体" w:hAnsi="宋体"/>
        </w:rPr>
      </w:pPr>
      <w:r w:rsidRPr="00863C1C">
        <w:rPr>
          <w:rFonts w:ascii="宋体" w:eastAsia="宋体" w:hAnsi="宋体"/>
        </w:rPr>
        <w:t>10．C</w:t>
      </w:r>
      <w:r>
        <w:rPr>
          <w:rFonts w:ascii="宋体" w:eastAsia="宋体" w:hAnsi="宋体" w:hint="eastAsia"/>
        </w:rPr>
        <w:t>【解析】</w:t>
      </w:r>
      <w:r w:rsidRPr="00863C1C">
        <w:rPr>
          <w:rFonts w:ascii="宋体" w:eastAsia="宋体" w:hAnsi="宋体"/>
        </w:rPr>
        <w:t>“畿亲临狱”意为杜畿亲自来到监狱审问。主谓宾齐全，是表达完整句意，不应该断开，排除A、B两项。“郡中奇其年少而有大意也”意为郡中的百姓已经对他这样年轻就有主见感到惊奇。“而”表示语意上的转折，承接上文，中间不应该断开，排除D项。故选C。</w:t>
      </w:r>
    </w:p>
    <w:p w:rsidR="00863C1C" w:rsidRPr="00863C1C" w:rsidRDefault="00863C1C" w:rsidP="00863C1C">
      <w:pPr>
        <w:rPr>
          <w:rFonts w:ascii="宋体" w:eastAsia="宋体" w:hAnsi="宋体"/>
        </w:rPr>
      </w:pPr>
      <w:r w:rsidRPr="00863C1C">
        <w:rPr>
          <w:rFonts w:ascii="宋体" w:eastAsia="宋体" w:hAnsi="宋体"/>
        </w:rPr>
        <w:t xml:space="preserve">11．A </w:t>
      </w:r>
      <w:r>
        <w:rPr>
          <w:rFonts w:ascii="宋体" w:eastAsia="宋体" w:hAnsi="宋体" w:hint="eastAsia"/>
        </w:rPr>
        <w:t>【解析】</w:t>
      </w:r>
      <w:r w:rsidRPr="00863C1C">
        <w:rPr>
          <w:rFonts w:ascii="宋体" w:eastAsia="宋体" w:hAnsi="宋体"/>
        </w:rPr>
        <w:t>此文中的“节”指“符节”，高适《燕歌行》中“死节从来岂顾勋”中的“节”是“气节”之意。</w:t>
      </w:r>
    </w:p>
    <w:p w:rsidR="00863C1C" w:rsidRPr="00863C1C" w:rsidRDefault="00863C1C" w:rsidP="00863C1C">
      <w:pPr>
        <w:rPr>
          <w:rFonts w:ascii="宋体" w:eastAsia="宋体" w:hAnsi="宋体"/>
        </w:rPr>
      </w:pPr>
      <w:r w:rsidRPr="00863C1C">
        <w:rPr>
          <w:rFonts w:ascii="宋体" w:eastAsia="宋体" w:hAnsi="宋体"/>
        </w:rPr>
        <w:t>12．A</w:t>
      </w:r>
      <w:r>
        <w:rPr>
          <w:rFonts w:ascii="宋体" w:eastAsia="宋体" w:hAnsi="宋体" w:hint="eastAsia"/>
        </w:rPr>
        <w:t>【解析】</w:t>
      </w:r>
      <w:r w:rsidRPr="00863C1C">
        <w:rPr>
          <w:rFonts w:ascii="宋体" w:eastAsia="宋体" w:hAnsi="宋体"/>
        </w:rPr>
        <w:t>“公平地”错，原文中有“虽未悉当”。</w:t>
      </w:r>
    </w:p>
    <w:p w:rsidR="00863C1C" w:rsidRPr="00863C1C" w:rsidRDefault="00863C1C" w:rsidP="00863C1C">
      <w:pPr>
        <w:rPr>
          <w:rFonts w:ascii="宋体" w:eastAsia="宋体" w:hAnsi="宋体"/>
        </w:rPr>
      </w:pPr>
      <w:r w:rsidRPr="00863C1C">
        <w:rPr>
          <w:rFonts w:ascii="宋体" w:eastAsia="宋体" w:hAnsi="宋体"/>
        </w:rPr>
        <w:t>13．(1)张晟在殽山、渑水之间作乱，向南联络刘表，卫固等人也效法张晟，我担心他们为</w:t>
      </w:r>
      <w:r w:rsidRPr="00863C1C">
        <w:rPr>
          <w:rFonts w:ascii="宋体" w:eastAsia="宋体" w:hAnsi="宋体"/>
        </w:rPr>
        <w:lastRenderedPageBreak/>
        <w:t>害太深。</w:t>
      </w:r>
    </w:p>
    <w:p w:rsidR="00863C1C" w:rsidRPr="00863C1C" w:rsidRDefault="00863C1C" w:rsidP="00863C1C">
      <w:pPr>
        <w:rPr>
          <w:rFonts w:ascii="宋体" w:eastAsia="宋体" w:hAnsi="宋体"/>
        </w:rPr>
      </w:pPr>
      <w:r w:rsidRPr="00863C1C">
        <w:rPr>
          <w:rFonts w:ascii="宋体" w:eastAsia="宋体" w:hAnsi="宋体"/>
        </w:rPr>
        <w:t>(2)杜畿亲自为双方陈说大义，让他们回去认真思索，如果还有什么要申诉的，再到官府(申诉) 。</w:t>
      </w:r>
    </w:p>
    <w:p w:rsidR="00863C1C" w:rsidRPr="00863C1C" w:rsidRDefault="00863C1C" w:rsidP="00863C1C">
      <w:pPr>
        <w:rPr>
          <w:rFonts w:ascii="宋体" w:eastAsia="宋体" w:hAnsi="宋体"/>
        </w:rPr>
      </w:pPr>
      <w:r w:rsidRPr="00863C1C">
        <w:rPr>
          <w:rFonts w:ascii="宋体" w:eastAsia="宋体" w:hAnsi="宋体" w:hint="eastAsia"/>
        </w:rPr>
        <w:t>参考译文</w:t>
      </w:r>
    </w:p>
    <w:p w:rsidR="00863C1C" w:rsidRPr="00863C1C" w:rsidRDefault="00863C1C" w:rsidP="00863C1C">
      <w:pPr>
        <w:ind w:firstLineChars="200" w:firstLine="420"/>
        <w:rPr>
          <w:rFonts w:ascii="宋体" w:eastAsia="宋体" w:hAnsi="宋体"/>
        </w:rPr>
      </w:pPr>
      <w:r w:rsidRPr="00863C1C">
        <w:rPr>
          <w:rFonts w:ascii="宋体" w:eastAsia="宋体" w:hAnsi="宋体" w:hint="eastAsia"/>
        </w:rPr>
        <w:t>杜畿字伯侯，是京兆杜陵县人。幼年父母双亡，继母虐待他，他却因为孝顺出了名。二十岁时在郡中担任功曹，又暂时署理郑县的县令。县里关押了几百人，杜畿亲自审问，衡量犯人罪行的轻重，都一一定案发送，虽然不是都判处得很妥当，但郡中的百姓已经对他这样年轻就有主见感到惊奇。曹操委任他为司空司直，又升任护羌校尉，让他持节，领受西平太守的职务。</w:t>
      </w:r>
    </w:p>
    <w:p w:rsidR="00863C1C" w:rsidRPr="00863C1C" w:rsidRDefault="00863C1C" w:rsidP="00863C1C">
      <w:pPr>
        <w:ind w:firstLineChars="200" w:firstLine="420"/>
        <w:rPr>
          <w:rFonts w:ascii="宋体" w:eastAsia="宋体" w:hAnsi="宋体"/>
        </w:rPr>
      </w:pPr>
      <w:r w:rsidRPr="00863C1C">
        <w:rPr>
          <w:rFonts w:ascii="宋体" w:eastAsia="宋体" w:hAnsi="宋体" w:hint="eastAsia"/>
        </w:rPr>
        <w:t>曹操已经平定了河北，但高干在并州反叛。当时河东太守王邑被朝廷征召，河东人卫固、范先表面以请求封地为名，背地里却同高干勾结。曹操对荀彧说：“关西的那些将领，凭借险要的地形和骑兵，要是去征剿他们一定会引起叛乱。张晟在殽山、渑水之间作乱，向南联络刘表，卫固等人也效法张晟，我担心他们为害太深。河东郡依山绕河，是当今天下的战略要地。请您为我推荐像萧何、寇恂那样的人去镇守河东郡。”荀彧说：“杜畿是合适的人选。”于是曹操追授杜畿河东太守的职务。卫固等人派了几千人马截断去陕津的路，杜畿到了那儿不能渡过</w:t>
      </w:r>
      <w:r w:rsidRPr="00863C1C">
        <w:rPr>
          <w:rFonts w:ascii="宋体" w:eastAsia="宋体" w:hAnsi="宋体"/>
        </w:rPr>
        <w:t>(黄河)。有人对杜畿说</w:t>
      </w:r>
      <w:r w:rsidRPr="00863C1C">
        <w:rPr>
          <w:rFonts w:ascii="宋体" w:eastAsia="宋体" w:hAnsi="宋体" w:hint="eastAsia"/>
        </w:rPr>
        <w:t>：“应该派大军来。”杜畿说：“河东郡有三万户人家，绝不是人人都想作乱。现在如果大兵压境，把他们逼急了，想做好事也找不到带头的，就一定会因为惧怕而服从于卫固。卫固一旦消除后顾之忧，必然要拼死抵抗。我们讨伐他如果不能取胜，四周的邻郡就会响应他，天下的变乱就平息不了了；如果我们能够取胜，也是摧残一郡的百姓。”</w:t>
      </w:r>
      <w:r w:rsidRPr="00863C1C">
        <w:rPr>
          <w:rFonts w:ascii="宋体" w:eastAsia="宋体" w:hAnsi="宋体"/>
        </w:rPr>
        <w:t>(杜畿)只身前去，出其不意。卫固本人计谋很多，但缺乏决断的能力。杜畿在郡城待了一个月，设法用计困住了卫固。</w:t>
      </w:r>
    </w:p>
    <w:p w:rsidR="00863C1C" w:rsidRPr="00863C1C" w:rsidRDefault="00863C1C" w:rsidP="00863C1C">
      <w:pPr>
        <w:ind w:firstLineChars="200" w:firstLine="420"/>
        <w:rPr>
          <w:rFonts w:ascii="宋体" w:eastAsia="宋体" w:hAnsi="宋体"/>
        </w:rPr>
      </w:pPr>
      <w:r w:rsidRPr="00863C1C">
        <w:rPr>
          <w:rFonts w:ascii="宋体" w:eastAsia="宋体" w:hAnsi="宋体" w:hint="eastAsia"/>
        </w:rPr>
        <w:t>碰上张白骑的人马攻打东垣，高干的叛军进入濩泽，上党一带各县杀死县官，弘农郡扣押了郡守，卫固等人秘密调遣军队而调兵还没有到。杜畿就单独率领几十名骑兵赶到张辟坚守。遇上朝廷的大兵前来征剿，高干、张晟都被打败，卫固等人被抓获斩首。</w:t>
      </w:r>
      <w:r w:rsidRPr="00863C1C">
        <w:rPr>
          <w:rFonts w:ascii="宋体" w:eastAsia="宋体" w:hAnsi="宋体"/>
        </w:rPr>
        <w:t>(杜畿)赦免了卫固等人的余党，让他们恢复过去的居住产业。那时候全国的郡县都残破不全，河东郡是最先平定的，而且损失也少。杜畿治理这个郡，推崇宽松的政策，让百姓休养生息。有人曾经打官司，互相争讼，杜畿亲自为双方陈说大义，让他们回去认真思索，如果还有什么要申诉的，再到官府(申诉)。郡中下属各县</w:t>
      </w:r>
      <w:r w:rsidRPr="00863C1C">
        <w:rPr>
          <w:rFonts w:ascii="宋体" w:eastAsia="宋体" w:hAnsi="宋体" w:hint="eastAsia"/>
        </w:rPr>
        <w:t>，推举出孝子、贞妇、顺孙，杜畿都免除他们的徭役，并随时慰问勉励他们。逐步开始督促百姓养牛和牝马，直到鸡、猪、狗，都有具体的章程制度。在冬天整治戎装，讲习武艺，又开设学宫，杜畿亲自讲授儒家经典，郡中风气也因此有所变化。</w:t>
      </w:r>
    </w:p>
    <w:p w:rsidR="00863C1C" w:rsidRPr="00863C1C" w:rsidRDefault="00863C1C" w:rsidP="00863C1C">
      <w:pPr>
        <w:ind w:firstLineChars="200" w:firstLine="420"/>
        <w:rPr>
          <w:rFonts w:ascii="宋体" w:eastAsia="宋体" w:hAnsi="宋体"/>
        </w:rPr>
      </w:pPr>
      <w:r w:rsidRPr="00863C1C">
        <w:rPr>
          <w:rFonts w:ascii="宋体" w:eastAsia="宋体" w:hAnsi="宋体" w:hint="eastAsia"/>
        </w:rPr>
        <w:t>韩遂、马超叛变的时候，弘农郡、冯翊郡有很多县邑都起兵响应他们。河东郡虽然同敌境相连，百姓却没有二心。曹操征伐汉中，调遣河东郡的五千名民夫担任运输工作。这些人自发地互相勉励说：“人总免不了一死，可不能辜负了我们的太守。”始终没有一个人逃跑，杜畿就是这样得人心。</w:t>
      </w:r>
    </w:p>
    <w:p w:rsidR="00863C1C" w:rsidRPr="00863C1C" w:rsidRDefault="00863C1C" w:rsidP="00863C1C">
      <w:pPr>
        <w:ind w:firstLineChars="200" w:firstLine="420"/>
        <w:rPr>
          <w:rFonts w:ascii="宋体" w:eastAsia="宋体" w:hAnsi="宋体"/>
        </w:rPr>
      </w:pPr>
      <w:r w:rsidRPr="00863C1C">
        <w:rPr>
          <w:rFonts w:ascii="宋体" w:eastAsia="宋体" w:hAnsi="宋体" w:hint="eastAsia"/>
        </w:rPr>
        <w:t>魏国建立以后，用杜畿为尚书。事情定下来以后，朝廷又下令说：“过去萧何平定关中，寇恂平定河内，您也有他们那样的功劳，即将授予您纳言的职位；但是又考虑到河东郡是我国的股肱要地、充实储备的所在，占据那里就能控制全国，所以还要麻烦您去那里坐镇。”杜畿在河东郡任职十六年，他治理的</w:t>
      </w:r>
      <w:r w:rsidRPr="00863C1C">
        <w:rPr>
          <w:rFonts w:ascii="宋体" w:eastAsia="宋体" w:hAnsi="宋体"/>
        </w:rPr>
        <w:t>(河东郡)总是全国最好的。</w:t>
      </w:r>
    </w:p>
    <w:p w:rsidR="00863C1C" w:rsidRPr="00863C1C" w:rsidRDefault="00863C1C" w:rsidP="00863C1C">
      <w:pPr>
        <w:rPr>
          <w:rFonts w:ascii="宋体" w:eastAsia="宋体" w:hAnsi="宋体"/>
        </w:rPr>
      </w:pPr>
    </w:p>
    <w:p w:rsidR="00863C1C" w:rsidRPr="00863C1C" w:rsidRDefault="00863C1C" w:rsidP="00863C1C">
      <w:pPr>
        <w:rPr>
          <w:rFonts w:ascii="宋体" w:eastAsia="宋体" w:hAnsi="宋体"/>
        </w:rPr>
      </w:pPr>
      <w:r>
        <w:rPr>
          <w:rFonts w:ascii="宋体" w:eastAsia="宋体" w:hAnsi="宋体"/>
        </w:rPr>
        <w:t xml:space="preserve">14. B  </w:t>
      </w:r>
      <w:r>
        <w:rPr>
          <w:rFonts w:ascii="宋体" w:eastAsia="宋体" w:hAnsi="宋体" w:hint="eastAsia"/>
        </w:rPr>
        <w:t>【解析】</w:t>
      </w:r>
      <w:r w:rsidRPr="00863C1C">
        <w:rPr>
          <w:rFonts w:ascii="宋体" w:eastAsia="宋体" w:hAnsi="宋体"/>
        </w:rPr>
        <w:t>B项，“歌颂了……为朝廷建功立业的豪情壮志”错误，选项曲解诗意，“汉下白登道，胡窥青海湾”，前一句的典故是汉高祖刘邦领兵征匈奴，曾被匈奴在白登山（今山西大同市西）围困了七天，后一句是说青海湾一带是唐军与吐蕃连年征战之地，由此可知，这两句展现的是边关的动荡以及无休止的征战给人民带来的痛苦。</w:t>
      </w:r>
    </w:p>
    <w:p w:rsidR="00863C1C" w:rsidRPr="00863C1C" w:rsidRDefault="00863C1C" w:rsidP="00863C1C">
      <w:pPr>
        <w:rPr>
          <w:rFonts w:ascii="宋体" w:eastAsia="宋体" w:hAnsi="宋体"/>
        </w:rPr>
      </w:pPr>
      <w:r w:rsidRPr="00863C1C">
        <w:rPr>
          <w:rFonts w:ascii="宋体" w:eastAsia="宋体" w:hAnsi="宋体"/>
        </w:rPr>
        <w:lastRenderedPageBreak/>
        <w:t xml:space="preserve"> 15. ①第一幅图画是由诗歌开头四句描绘的，以“明月”“天山”“长风”“玉门关”为特征的万里边塞图。作用：用雄浑的景象烘托了深沉的思乡之情。②第二幅图画是由中间四句描绘的，以“汉下”“胡窥”“征战”等为特征的边塞征战图。作用：在结构上起着承上启下的作用，描写的对象由边塞过渡到战争，由战争过渡到征战者。③第三幅图是由后四句诗描绘的，是以“戍客”“苦颜”“高楼”“叹息”为特征的戍客思亲图。作用：点出戍卒与思妇两地相思的痛苦，体现诗歌深远的意境。</w:t>
      </w:r>
    </w:p>
    <w:p w:rsidR="00863C1C" w:rsidRPr="00863C1C" w:rsidRDefault="00863C1C" w:rsidP="00863C1C">
      <w:pPr>
        <w:rPr>
          <w:rFonts w:ascii="宋体" w:eastAsia="宋体" w:hAnsi="宋体"/>
        </w:rPr>
      </w:pPr>
      <w:r w:rsidRPr="00863C1C">
        <w:rPr>
          <w:rFonts w:ascii="宋体" w:eastAsia="宋体" w:hAnsi="宋体"/>
        </w:rPr>
        <w:t>16.（1）此情可待成追忆　只是当时已惘然</w:t>
      </w:r>
    </w:p>
    <w:p w:rsidR="00863C1C" w:rsidRPr="00863C1C" w:rsidRDefault="00863C1C" w:rsidP="00863C1C">
      <w:pPr>
        <w:rPr>
          <w:rFonts w:ascii="宋体" w:eastAsia="宋体" w:hAnsi="宋体"/>
        </w:rPr>
      </w:pPr>
      <w:r w:rsidRPr="00863C1C">
        <w:rPr>
          <w:rFonts w:ascii="宋体" w:eastAsia="宋体" w:hAnsi="宋体" w:hint="eastAsia"/>
        </w:rPr>
        <w:t>（</w:t>
      </w:r>
      <w:r w:rsidRPr="00863C1C">
        <w:rPr>
          <w:rFonts w:ascii="宋体" w:eastAsia="宋体" w:hAnsi="宋体"/>
        </w:rPr>
        <w:t>2）楼船夜雪瓜洲渡铁马秋风大散关</w:t>
      </w:r>
    </w:p>
    <w:p w:rsidR="00863C1C" w:rsidRPr="00863C1C" w:rsidRDefault="00863C1C" w:rsidP="00863C1C">
      <w:pPr>
        <w:rPr>
          <w:rFonts w:ascii="宋体" w:eastAsia="宋体" w:hAnsi="宋体"/>
        </w:rPr>
      </w:pPr>
      <w:r w:rsidRPr="00863C1C">
        <w:rPr>
          <w:rFonts w:ascii="宋体" w:eastAsia="宋体" w:hAnsi="宋体" w:hint="eastAsia"/>
        </w:rPr>
        <w:t>（</w:t>
      </w:r>
      <w:r w:rsidRPr="00863C1C">
        <w:rPr>
          <w:rFonts w:ascii="宋体" w:eastAsia="宋体" w:hAnsi="宋体"/>
        </w:rPr>
        <w:t>3）昆山玉碎凤凰叫芙蓉泣露香兰笑</w:t>
      </w:r>
    </w:p>
    <w:p w:rsidR="00863C1C" w:rsidRPr="00863C1C" w:rsidRDefault="00863C1C" w:rsidP="00863C1C">
      <w:pPr>
        <w:rPr>
          <w:rFonts w:ascii="宋体" w:eastAsia="宋体" w:hAnsi="宋体"/>
        </w:rPr>
      </w:pPr>
      <w:r w:rsidRPr="00863C1C">
        <w:rPr>
          <w:rFonts w:ascii="宋体" w:eastAsia="宋体" w:hAnsi="宋体" w:hint="eastAsia"/>
        </w:rPr>
        <w:t>（</w:t>
      </w:r>
      <w:r w:rsidRPr="00863C1C">
        <w:rPr>
          <w:rFonts w:ascii="宋体" w:eastAsia="宋体" w:hAnsi="宋体"/>
        </w:rPr>
        <w:t>4）吴质不眠倚桂树  露脚斜飞湿寒兔</w:t>
      </w:r>
    </w:p>
    <w:p w:rsidR="00863C1C" w:rsidRPr="00863C1C" w:rsidRDefault="00863C1C" w:rsidP="00863C1C">
      <w:pPr>
        <w:rPr>
          <w:rFonts w:ascii="宋体" w:eastAsia="宋体" w:hAnsi="宋体"/>
        </w:rPr>
      </w:pPr>
      <w:r w:rsidRPr="00863C1C">
        <w:rPr>
          <w:rFonts w:ascii="宋体" w:eastAsia="宋体" w:hAnsi="宋体" w:hint="eastAsia"/>
        </w:rPr>
        <w:t>（</w:t>
      </w:r>
      <w:r w:rsidRPr="00863C1C">
        <w:rPr>
          <w:rFonts w:ascii="宋体" w:eastAsia="宋体" w:hAnsi="宋体"/>
        </w:rPr>
        <w:t>5）山川萧条极边土胡骑凭陵杂风雨。</w:t>
      </w:r>
    </w:p>
    <w:p w:rsidR="00863C1C" w:rsidRPr="00863C1C" w:rsidRDefault="00863C1C" w:rsidP="00863C1C">
      <w:pPr>
        <w:rPr>
          <w:rFonts w:ascii="宋体" w:eastAsia="宋体" w:hAnsi="宋体"/>
        </w:rPr>
      </w:pPr>
      <w:r w:rsidRPr="00863C1C">
        <w:rPr>
          <w:rFonts w:ascii="宋体" w:eastAsia="宋体" w:hAnsi="宋体" w:hint="eastAsia"/>
        </w:rPr>
        <w:t>（</w:t>
      </w:r>
      <w:r w:rsidRPr="00863C1C">
        <w:rPr>
          <w:rFonts w:ascii="宋体" w:eastAsia="宋体" w:hAnsi="宋体"/>
        </w:rPr>
        <w:t>6）大漠穷秋塞草腓孤城落日斗兵稀。</w:t>
      </w:r>
    </w:p>
    <w:p w:rsidR="00863C1C" w:rsidRPr="00863C1C" w:rsidRDefault="00863C1C" w:rsidP="00863C1C">
      <w:pPr>
        <w:rPr>
          <w:rFonts w:ascii="宋体" w:eastAsia="宋体" w:hAnsi="宋体"/>
        </w:rPr>
      </w:pPr>
      <w:r w:rsidRPr="00863C1C">
        <w:rPr>
          <w:rFonts w:ascii="宋体" w:eastAsia="宋体" w:hAnsi="宋体"/>
        </w:rPr>
        <w:t>17．</w:t>
      </w:r>
      <w:r>
        <w:rPr>
          <w:rFonts w:ascii="宋体" w:eastAsia="宋体" w:hAnsi="宋体"/>
        </w:rPr>
        <w:t>B</w:t>
      </w:r>
      <w:r>
        <w:rPr>
          <w:rFonts w:ascii="宋体" w:eastAsia="宋体" w:hAnsi="宋体" w:hint="eastAsia"/>
        </w:rPr>
        <w:t xml:space="preserve"> 【解析】</w:t>
      </w:r>
      <w:r w:rsidRPr="00863C1C">
        <w:rPr>
          <w:rFonts w:ascii="宋体" w:eastAsia="宋体" w:hAnsi="宋体" w:hint="eastAsia"/>
        </w:rPr>
        <w:t>特立独行：有操守、有见识，不随波逐流。此成语使用对象是“人”，用在此处显然不对。另辟蹊径：另外开辟一条道路。比喻另创一种风格或方法。中唐文学开辟一条新路，符合句意。一蹴而就：形容做事轻而易举，一下子就能完成。一挥而就：形容才思敏捷，一动笔就写成。多指写字、写文章、画画快。此处指诗歌创作，应选“一挥而就”。励精图治：振奋精神，想办法把国家治理好。惨淡经营：指对艺术创作的苦心构思，也可以指艰苦地筹划与写作。本句指李贺创作苦心构思，应选“惨淡经营”。水到渠成：水流到了，自然就会形成一条水渠。比喻一旦条件具备，事情自然就会成功。不容置疑：不允许加以怀疑，指绝对真实可信。此处指李贺的诗风独特，应选“不容置疑”。故选</w:t>
      </w:r>
      <w:r w:rsidRPr="00863C1C">
        <w:rPr>
          <w:rFonts w:ascii="宋体" w:eastAsia="宋体" w:hAnsi="宋体"/>
        </w:rPr>
        <w:t>B。</w:t>
      </w:r>
    </w:p>
    <w:p w:rsidR="00863C1C" w:rsidRPr="00863C1C" w:rsidRDefault="00863C1C" w:rsidP="00863C1C">
      <w:pPr>
        <w:rPr>
          <w:rFonts w:ascii="宋体" w:eastAsia="宋体" w:hAnsi="宋体"/>
        </w:rPr>
      </w:pPr>
      <w:r w:rsidRPr="00863C1C">
        <w:rPr>
          <w:rFonts w:ascii="宋体" w:eastAsia="宋体" w:hAnsi="宋体"/>
        </w:rPr>
        <w:t>18．</w:t>
      </w:r>
      <w:r>
        <w:rPr>
          <w:rFonts w:ascii="宋体" w:eastAsia="宋体" w:hAnsi="宋体"/>
        </w:rPr>
        <w:t>B</w:t>
      </w:r>
      <w:r>
        <w:rPr>
          <w:rFonts w:ascii="宋体" w:eastAsia="宋体" w:hAnsi="宋体" w:hint="eastAsia"/>
        </w:rPr>
        <w:t>【解析】</w:t>
      </w:r>
      <w:r w:rsidRPr="00863C1C">
        <w:rPr>
          <w:rFonts w:ascii="宋体" w:eastAsia="宋体" w:hAnsi="宋体"/>
        </w:rPr>
        <w:t>A项，他们诗风没有完全不同，都有“奇”这个共性特征；C项句子后面是“：”，“：”具有统领提示作用，这句话放在此处不妥；D项“因此”显得太突兀，前面根本没有呈现“原因”。故选B。</w:t>
      </w:r>
    </w:p>
    <w:p w:rsidR="00863C1C" w:rsidRPr="00863C1C" w:rsidRDefault="00863C1C" w:rsidP="00863C1C">
      <w:pPr>
        <w:rPr>
          <w:rFonts w:ascii="宋体" w:eastAsia="宋体" w:hAnsi="宋体"/>
        </w:rPr>
      </w:pPr>
      <w:r w:rsidRPr="00863C1C">
        <w:rPr>
          <w:rFonts w:ascii="宋体" w:eastAsia="宋体" w:hAnsi="宋体"/>
        </w:rPr>
        <w:t>19．</w:t>
      </w:r>
      <w:r>
        <w:rPr>
          <w:rFonts w:ascii="宋体" w:eastAsia="宋体" w:hAnsi="宋体"/>
        </w:rPr>
        <w:t>D</w:t>
      </w:r>
      <w:r>
        <w:rPr>
          <w:rFonts w:ascii="宋体" w:eastAsia="宋体" w:hAnsi="宋体" w:hint="eastAsia"/>
        </w:rPr>
        <w:t>【解析】</w:t>
      </w:r>
      <w:r w:rsidRPr="00863C1C">
        <w:rPr>
          <w:rFonts w:ascii="宋体" w:eastAsia="宋体" w:hAnsi="宋体"/>
        </w:rPr>
        <w:t>A项中“原因”与“由于”重复。B项与后面题干不衔接，后面“正如李贺在《南园》中自己说到的‘寻章摘句老雕虫’。”说的内容是“雕琢”。C项说法过于绝对，不应该用“就是”。故选D。</w:t>
      </w:r>
    </w:p>
    <w:p w:rsidR="00863C1C" w:rsidRPr="00863C1C" w:rsidRDefault="00863C1C" w:rsidP="00863C1C">
      <w:pPr>
        <w:rPr>
          <w:rFonts w:ascii="宋体" w:eastAsia="宋体" w:hAnsi="宋体"/>
        </w:rPr>
      </w:pPr>
      <w:r w:rsidRPr="00863C1C">
        <w:rPr>
          <w:rFonts w:ascii="宋体" w:eastAsia="宋体" w:hAnsi="宋体"/>
        </w:rPr>
        <w:t>20.①使内部的蛋白质失去生物活性（蛋白质1分，失去生物活性1分）</w:t>
      </w:r>
    </w:p>
    <w:p w:rsidR="00863C1C" w:rsidRPr="00863C1C" w:rsidRDefault="00863C1C" w:rsidP="00863C1C">
      <w:pPr>
        <w:rPr>
          <w:rFonts w:ascii="宋体" w:eastAsia="宋体" w:hAnsi="宋体"/>
        </w:rPr>
      </w:pPr>
      <w:r w:rsidRPr="00863C1C">
        <w:rPr>
          <w:rFonts w:ascii="宋体" w:eastAsia="宋体" w:hAnsi="宋体" w:hint="eastAsia"/>
        </w:rPr>
        <w:t>②白酒可用于消毒但效果不理想（白酒</w:t>
      </w:r>
      <w:r w:rsidRPr="00863C1C">
        <w:rPr>
          <w:rFonts w:ascii="宋体" w:eastAsia="宋体" w:hAnsi="宋体"/>
        </w:rPr>
        <w:t>1分，效果不理想1分）</w:t>
      </w:r>
    </w:p>
    <w:p w:rsidR="00863C1C" w:rsidRPr="00863C1C" w:rsidRDefault="00863C1C" w:rsidP="00863C1C">
      <w:pPr>
        <w:rPr>
          <w:rFonts w:ascii="宋体" w:eastAsia="宋体" w:hAnsi="宋体"/>
        </w:rPr>
      </w:pPr>
      <w:r w:rsidRPr="00863C1C">
        <w:rPr>
          <w:rFonts w:ascii="宋体" w:eastAsia="宋体" w:hAnsi="宋体" w:hint="eastAsia"/>
        </w:rPr>
        <w:t>③无法进入细菌内部杀菌（进入细菌内部</w:t>
      </w:r>
      <w:r w:rsidRPr="00863C1C">
        <w:rPr>
          <w:rFonts w:ascii="宋体" w:eastAsia="宋体" w:hAnsi="宋体"/>
        </w:rPr>
        <w:t>1分，杀菌1分）</w:t>
      </w:r>
    </w:p>
    <w:p w:rsidR="00863C1C" w:rsidRPr="00863C1C" w:rsidRDefault="00863C1C" w:rsidP="00863C1C">
      <w:pPr>
        <w:rPr>
          <w:rFonts w:ascii="宋体" w:eastAsia="宋体" w:hAnsi="宋体"/>
        </w:rPr>
      </w:pPr>
      <w:r w:rsidRPr="00863C1C">
        <w:rPr>
          <w:rFonts w:ascii="宋体" w:eastAsia="宋体" w:hAnsi="宋体"/>
        </w:rPr>
        <w:t>21.人说“老大徒伤悲”，我说“老大也不必伤悲”。47岁才揭竿而起的刘邦够“老大”了吧？可是，就在这“老大”时却族灭了秦国、一统天下！</w:t>
      </w:r>
    </w:p>
    <w:p w:rsidR="00863C1C" w:rsidRPr="00863C1C" w:rsidRDefault="00863C1C" w:rsidP="00863C1C">
      <w:pPr>
        <w:rPr>
          <w:rFonts w:ascii="宋体" w:eastAsia="宋体" w:hAnsi="宋体"/>
        </w:rPr>
      </w:pPr>
      <w:r w:rsidRPr="00863C1C">
        <w:rPr>
          <w:rFonts w:ascii="宋体" w:eastAsia="宋体" w:hAnsi="宋体" w:hint="eastAsia"/>
        </w:rPr>
        <w:t>例句先引用一句名句，提出别人的观点，再从对立的角度提出自己的观点，接着举事例证明自己的观点，最后一句总结自己的观点。采用的句式形式是：人说“……”，我说“……”，……（事例）。可是，……（结论）。仿写的句子要注意从某论点的对立角度去确立新观点，去阐发新见解。仿写的句子要用例句的形式，注意举例时，要使用反问句式。</w:t>
      </w:r>
    </w:p>
    <w:p w:rsidR="00773FD3" w:rsidRPr="00773FD3" w:rsidRDefault="00863C1C" w:rsidP="00863C1C">
      <w:pPr>
        <w:rPr>
          <w:rFonts w:ascii="宋体" w:eastAsia="宋体" w:hAnsi="宋体"/>
        </w:rPr>
      </w:pPr>
      <w:r w:rsidRPr="00863C1C">
        <w:rPr>
          <w:rFonts w:ascii="宋体" w:eastAsia="宋体" w:hAnsi="宋体"/>
        </w:rPr>
        <w:t>22.参考高考作文评分标准</w:t>
      </w:r>
    </w:p>
    <w:p w:rsidR="00773FD3" w:rsidRPr="00773FD3" w:rsidRDefault="00773FD3" w:rsidP="00773FD3">
      <w:pPr>
        <w:rPr>
          <w:rFonts w:ascii="宋体" w:eastAsia="宋体" w:hAnsi="宋体"/>
        </w:rPr>
      </w:pPr>
    </w:p>
    <w:sectPr w:rsidR="00773FD3" w:rsidRPr="00773FD3" w:rsidSect="005556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07B" w:rsidRDefault="00E2707B" w:rsidP="00773FD3">
      <w:r>
        <w:separator/>
      </w:r>
    </w:p>
  </w:endnote>
  <w:endnote w:type="continuationSeparator" w:id="1">
    <w:p w:rsidR="00E2707B" w:rsidRDefault="00E2707B" w:rsidP="00773FD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07B" w:rsidRDefault="00E2707B" w:rsidP="00773FD3">
      <w:r>
        <w:separator/>
      </w:r>
    </w:p>
  </w:footnote>
  <w:footnote w:type="continuationSeparator" w:id="1">
    <w:p w:rsidR="00E2707B" w:rsidRDefault="00E2707B" w:rsidP="00773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746E"/>
    <w:rsid w:val="00322120"/>
    <w:rsid w:val="005556CA"/>
    <w:rsid w:val="005E746E"/>
    <w:rsid w:val="00773FD3"/>
    <w:rsid w:val="007C08F7"/>
    <w:rsid w:val="00863C1C"/>
    <w:rsid w:val="00C15DA3"/>
    <w:rsid w:val="00E2707B"/>
    <w:rsid w:val="00E45BE4"/>
    <w:rsid w:val="00FB1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3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3FD3"/>
    <w:rPr>
      <w:sz w:val="18"/>
      <w:szCs w:val="18"/>
    </w:rPr>
  </w:style>
  <w:style w:type="paragraph" w:styleId="a4">
    <w:name w:val="footer"/>
    <w:basedOn w:val="a"/>
    <w:link w:val="Char0"/>
    <w:uiPriority w:val="99"/>
    <w:unhideWhenUsed/>
    <w:rsid w:val="00773FD3"/>
    <w:pPr>
      <w:tabs>
        <w:tab w:val="center" w:pos="4153"/>
        <w:tab w:val="right" w:pos="8306"/>
      </w:tabs>
      <w:snapToGrid w:val="0"/>
      <w:jc w:val="left"/>
    </w:pPr>
    <w:rPr>
      <w:sz w:val="18"/>
      <w:szCs w:val="18"/>
    </w:rPr>
  </w:style>
  <w:style w:type="character" w:customStyle="1" w:styleId="Char0">
    <w:name w:val="页脚 Char"/>
    <w:basedOn w:val="a0"/>
    <w:link w:val="a4"/>
    <w:uiPriority w:val="99"/>
    <w:rsid w:val="00773FD3"/>
    <w:rPr>
      <w:sz w:val="18"/>
      <w:szCs w:val="18"/>
    </w:rPr>
  </w:style>
</w:styles>
</file>

<file path=word/webSettings.xml><?xml version="1.0" encoding="utf-8"?>
<w:webSettings xmlns:r="http://schemas.openxmlformats.org/officeDocument/2006/relationships" xmlns:w="http://schemas.openxmlformats.org/wordprocessingml/2006/main">
  <w:divs>
    <w:div w:id="820193019">
      <w:bodyDiv w:val="1"/>
      <w:marLeft w:val="0"/>
      <w:marRight w:val="0"/>
      <w:marTop w:val="0"/>
      <w:marBottom w:val="0"/>
      <w:divBdr>
        <w:top w:val="none" w:sz="0" w:space="0" w:color="auto"/>
        <w:left w:val="none" w:sz="0" w:space="0" w:color="auto"/>
        <w:bottom w:val="none" w:sz="0" w:space="0" w:color="auto"/>
        <w:right w:val="none" w:sz="0" w:space="0" w:color="auto"/>
      </w:divBdr>
    </w:div>
    <w:div w:id="992874363">
      <w:bodyDiv w:val="1"/>
      <w:marLeft w:val="0"/>
      <w:marRight w:val="0"/>
      <w:marTop w:val="0"/>
      <w:marBottom w:val="0"/>
      <w:divBdr>
        <w:top w:val="none" w:sz="0" w:space="0" w:color="auto"/>
        <w:left w:val="none" w:sz="0" w:space="0" w:color="auto"/>
        <w:bottom w:val="none" w:sz="0" w:space="0" w:color="auto"/>
        <w:right w:val="none" w:sz="0" w:space="0" w:color="auto"/>
      </w:divBdr>
    </w:div>
    <w:div w:id="10558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石存</dc:creator>
  <cp:keywords/>
  <dc:description/>
  <cp:lastModifiedBy>XMB</cp:lastModifiedBy>
  <cp:revision>4</cp:revision>
  <dcterms:created xsi:type="dcterms:W3CDTF">2021-11-30T13:13:00Z</dcterms:created>
  <dcterms:modified xsi:type="dcterms:W3CDTF">2021-12-02T07:38:00Z</dcterms:modified>
</cp:coreProperties>
</file>