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参考答案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hint="eastAsia" w:ascii="宋体" w:hAnsi="宋体"/>
        </w:rPr>
        <w:t>一、单选题</w:t>
      </w:r>
      <w:r>
        <w:rPr>
          <w:rFonts w:ascii="宋体" w:hAnsi="宋体"/>
        </w:rPr>
        <w:t>（每题2分，共48分）</w:t>
      </w:r>
    </w:p>
    <w:p>
      <w:pPr>
        <w:spacing w:line="360" w:lineRule="auto"/>
        <w:jc w:val="left"/>
        <w:textAlignment w:val="center"/>
        <w:rPr>
          <w:rFonts w:hint="eastAsia" w:ascii="宋体" w:hAnsi="宋体"/>
        </w:rPr>
      </w:pPr>
      <w:r>
        <w:rPr>
          <w:rFonts w:hint="eastAsia" w:ascii="宋体" w:hAnsi="宋体"/>
        </w:rPr>
        <w:t>1-</w:t>
      </w:r>
      <w:r>
        <w:rPr>
          <w:rFonts w:ascii="宋体" w:hAnsi="宋体"/>
        </w:rPr>
        <w:t>5  BBCBB    6-10  ACBBD   11-15  DADCA   16-20  BAACD   21-24  ACAD</w:t>
      </w:r>
    </w:p>
    <w:p>
      <w:pPr>
        <w:spacing w:line="360" w:lineRule="auto"/>
        <w:jc w:val="left"/>
        <w:textAlignment w:val="center"/>
      </w:pPr>
      <w:r>
        <w:rPr>
          <w:rFonts w:hint="eastAsia"/>
        </w:rPr>
        <w:t>二、填空题（除特殊标记外，每空2分）</w:t>
      </w:r>
    </w:p>
    <w:p>
      <w:pPr>
        <w:spacing w:line="360" w:lineRule="auto"/>
        <w:jc w:val="left"/>
        <w:textAlignment w:val="center"/>
      </w:pPr>
      <w:r>
        <w:t>25．</w:t>
      </w:r>
      <w:r>
        <w:rPr>
          <w:rFonts w:hint="eastAsia"/>
        </w:rPr>
        <w:t>（1</w:t>
      </w:r>
      <w:r>
        <w:t>0</w:t>
      </w:r>
      <w:r>
        <w:rPr>
          <w:rFonts w:hint="eastAsia"/>
        </w:rPr>
        <w:t>分）</w:t>
      </w:r>
    </w:p>
    <w:p>
      <w:pPr>
        <w:spacing w:line="360" w:lineRule="auto"/>
        <w:jc w:val="left"/>
        <w:textAlignment w:val="center"/>
      </w:pPr>
      <w:r>
        <w:t>（1）</w:t>
      </w:r>
      <w:r>
        <w:object>
          <v:shape id="_x0000_i1025" o:spt="75" alt="eqId9665600c68dc451e8a0be676b1c12053" type="#_x0000_t75" style="height:12.75pt;width:46.5pt;" o:ole="t" filled="f" o:preferrelative="t" stroked="f" coordsize="21600,21600">
            <v:path/>
            <v:fill on="f" focussize="0,0"/>
            <v:stroke on="f" joinstyle="miter"/>
            <v:imagedata r:id="rId7" o:title="eqId9665600c68dc451e8a0be676b1c12053"/>
            <o:lock v:ext="edit" aspectratio="t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  <w:r>
        <w:rPr>
          <w:rFonts w:hint="eastAsia"/>
        </w:rPr>
        <w:t xml:space="preserve"> </w:t>
      </w:r>
      <w:r>
        <w:t xml:space="preserve"> （2）</w:t>
      </w:r>
      <w:r>
        <w:object>
          <v:shape id="_x0000_i1026" o:spt="75" alt="eqId621629bbfdd34339bef84359103cc87a" type="#_x0000_t75" style="height:12.75pt;width:27.75pt;" o:ole="t" filled="f" o:preferrelative="t" stroked="f" coordsize="21600,21600">
            <v:path/>
            <v:fill on="f" focussize="0,0"/>
            <v:stroke on="f" joinstyle="miter"/>
            <v:imagedata r:id="rId9" o:title="eqId621629bbfdd34339bef84359103cc87a"/>
            <o:lock v:ext="edit" aspectratio="t"/>
            <w10:wrap type="none"/>
            <w10:anchorlock/>
          </v:shape>
          <o:OLEObject Type="Embed" ProgID="Equation.DSMT4" ShapeID="_x0000_i1026" DrawAspect="Content" ObjectID="_1468075726" r:id="rId8">
            <o:LockedField>false</o:LockedField>
          </o:OLEObject>
        </w:object>
      </w:r>
      <w:r>
        <w:rPr>
          <w:rFonts w:hint="eastAsia"/>
        </w:rPr>
        <w:t xml:space="preserve"> </w:t>
      </w:r>
      <w:r>
        <w:t xml:space="preserve"> （3）</w:t>
      </w:r>
      <w:r>
        <w:rPr>
          <w:rFonts w:hint="eastAsia"/>
        </w:rPr>
        <w:t>①</w:t>
      </w:r>
      <w:r>
        <w:object>
          <v:shape id="_x0000_i1027" o:spt="75" alt="eqId7bebb005b41b4ecab37bfd3951657856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11" o:title="eqId7bebb005b41b4ecab37bfd3951657856"/>
            <o:lock v:ext="edit" aspectratio="t"/>
            <w10:wrap type="none"/>
            <w10:anchorlock/>
          </v:shape>
          <o:OLEObject Type="Embed" ProgID="Equation.DSMT4" ShapeID="_x0000_i1027" DrawAspect="Content" ObjectID="_1468075727" r:id="rId10">
            <o:LockedField>false</o:LockedField>
          </o:OLEObject>
        </w:object>
      </w:r>
      <w:r>
        <w:t xml:space="preserve">   </w:t>
      </w:r>
      <w:r>
        <w:rPr>
          <w:rFonts w:hint="eastAsia"/>
        </w:rPr>
        <w:t>②</w:t>
      </w:r>
      <w:r>
        <w:rPr>
          <w:rFonts w:ascii="宋体" w:hAnsi="宋体" w:cs="宋体"/>
        </w:rPr>
        <w:t>胶头滴管、</w:t>
      </w:r>
      <w:r>
        <w:object>
          <v:shape id="_x0000_i1028" o:spt="75" alt="eqId75baaa89189545dab758a457516f924c" type="#_x0000_t75" style="height:12pt;width:32.25pt;" o:ole="t" filled="f" o:preferrelative="t" stroked="f" coordsize="21600,21600">
            <v:path/>
            <v:fill on="f" focussize="0,0"/>
            <v:stroke on="f" joinstyle="miter"/>
            <v:imagedata r:id="rId13" o:title="eqId75baaa89189545dab758a457516f924c"/>
            <o:lock v:ext="edit" aspectratio="t"/>
            <w10:wrap type="none"/>
            <w10:anchorlock/>
          </v:shape>
          <o:OLEObject Type="Embed" ProgID="Equation.DSMT4" ShapeID="_x0000_i1028" DrawAspect="Content" ObjectID="_1468075728" r:id="rId12">
            <o:LockedField>false</o:LockedField>
          </o:OLEObject>
        </w:object>
      </w:r>
      <w:r>
        <w:rPr>
          <w:rFonts w:ascii="宋体" w:hAnsi="宋体" w:cs="宋体"/>
        </w:rPr>
        <w:t>容量瓶</w:t>
      </w:r>
      <w:r>
        <w:t xml:space="preserve">    </w:t>
      </w:r>
      <w:r>
        <w:rPr>
          <w:rFonts w:hint="eastAsia"/>
        </w:rPr>
        <w:t>③</w:t>
      </w:r>
      <w:r>
        <w:rPr>
          <w:rFonts w:eastAsia="Times New Roman"/>
        </w:rPr>
        <w:t>AC</w:t>
      </w:r>
      <w:r>
        <w:t xml:space="preserve">    </w:t>
      </w:r>
    </w:p>
    <w:p>
      <w:pPr>
        <w:spacing w:line="360" w:lineRule="auto"/>
        <w:jc w:val="left"/>
        <w:textAlignment w:val="center"/>
      </w:pPr>
      <w:r>
        <w:t>26．</w:t>
      </w:r>
      <w:r>
        <w:rPr>
          <w:rFonts w:hint="eastAsia"/>
        </w:rPr>
        <w:t>（1</w:t>
      </w:r>
      <w:r>
        <w:t>5</w:t>
      </w:r>
      <w:r>
        <w:rPr>
          <w:rFonts w:hint="eastAsia"/>
        </w:rPr>
        <w:t>分）</w:t>
      </w:r>
    </w:p>
    <w:p>
      <w:pPr>
        <w:spacing w:line="360" w:lineRule="auto"/>
        <w:jc w:val="left"/>
        <w:textAlignment w:val="center"/>
      </w:pPr>
      <w:r>
        <w:rPr>
          <w:rFonts w:hint="eastAsia" w:ascii="宋体" w:hAnsi="宋体" w:cs="宋体"/>
        </w:rPr>
        <w:t>（1）</w:t>
      </w:r>
      <w:r>
        <w:rPr>
          <w:rFonts w:ascii="宋体" w:hAnsi="宋体" w:cs="宋体"/>
        </w:rPr>
        <w:t>分液漏斗</w:t>
      </w:r>
      <w:r>
        <w:rPr>
          <w:rFonts w:hint="eastAsia" w:ascii="宋体" w:hAnsi="宋体" w:cs="宋体"/>
        </w:rPr>
        <w:t>（1分）</w:t>
      </w:r>
      <w:r>
        <w:t xml:space="preserve">    </w:t>
      </w:r>
      <w:r>
        <w:rPr>
          <w:rFonts w:ascii="宋体" w:hAnsi="宋体" w:cs="宋体"/>
        </w:rPr>
        <w:t>圆底烧瓶</w:t>
      </w:r>
      <w:r>
        <w:rPr>
          <w:rFonts w:hint="eastAsia" w:ascii="宋体" w:hAnsi="宋体" w:cs="宋体"/>
        </w:rPr>
        <w:t>（1分）</w:t>
      </w:r>
      <w:r>
        <w:t xml:space="preserve">   </w:t>
      </w:r>
    </w:p>
    <w:p>
      <w:pPr>
        <w:spacing w:line="360" w:lineRule="auto"/>
        <w:jc w:val="left"/>
        <w:textAlignment w:val="center"/>
      </w:pPr>
      <w:r>
        <w:rPr>
          <w:rFonts w:hint="eastAsia"/>
        </w:rPr>
        <w:t>（2）</w:t>
      </w:r>
      <w:r>
        <w:t xml:space="preserve"> </w:t>
      </w:r>
      <w:r>
        <w:rPr>
          <w:rFonts w:ascii="宋体" w:hAnsi="宋体" w:cs="宋体"/>
        </w:rPr>
        <w:t>A</w:t>
      </w:r>
      <w:r>
        <w:rPr>
          <w:rFonts w:hint="eastAsia" w:ascii="宋体" w:hAnsi="宋体" w:cs="宋体"/>
        </w:rPr>
        <w:t>（1分）</w:t>
      </w:r>
      <w:r>
        <w:t xml:space="preserve">  </w:t>
      </w:r>
    </w:p>
    <w:p>
      <w:pPr>
        <w:spacing w:line="360" w:lineRule="auto"/>
        <w:jc w:val="left"/>
        <w:textAlignment w:val="center"/>
      </w:pPr>
      <w:r>
        <w:rPr>
          <w:rFonts w:hint="eastAsia"/>
        </w:rPr>
        <w:t>（3）X</w:t>
      </w:r>
      <w:r>
        <w:rPr>
          <w:rFonts w:hint="eastAsia" w:ascii="宋体" w:hAnsi="宋体" w:cs="宋体"/>
        </w:rPr>
        <w:t>（1分）</w:t>
      </w:r>
      <w:r>
        <w:t xml:space="preserve"> </w:t>
      </w:r>
      <w:r>
        <w:rPr>
          <w:rFonts w:hint="eastAsia"/>
        </w:rPr>
        <w:t>①</w:t>
      </w:r>
      <w:r>
        <w:t xml:space="preserve"> </w:t>
      </w:r>
      <w:r>
        <w:rPr>
          <w:rFonts w:ascii="宋体" w:hAnsi="宋体" w:cs="宋体"/>
        </w:rPr>
        <w:t>Cl</w:t>
      </w:r>
      <w:r>
        <w:rPr>
          <w:rFonts w:ascii="宋体" w:hAnsi="宋体" w:cs="宋体"/>
          <w:vertAlign w:val="subscript"/>
        </w:rPr>
        <w:t>2</w:t>
      </w:r>
      <w:r>
        <w:rPr>
          <w:rFonts w:ascii="宋体" w:hAnsi="宋体" w:cs="宋体"/>
        </w:rPr>
        <w:t>＋2Br</w:t>
      </w:r>
      <w:r>
        <w:rPr>
          <w:rFonts w:ascii="宋体" w:hAnsi="宋体" w:cs="宋体"/>
          <w:vertAlign w:val="superscript"/>
        </w:rPr>
        <w:t>＋</w:t>
      </w:r>
      <w:r>
        <w:rPr>
          <w:rFonts w:ascii="宋体" w:hAnsi="宋体" w:cs="宋体"/>
        </w:rPr>
        <w:t>===2Cl</w:t>
      </w:r>
      <w:r>
        <w:rPr>
          <w:rFonts w:ascii="宋体" w:hAnsi="宋体" w:cs="宋体"/>
          <w:vertAlign w:val="superscript"/>
        </w:rPr>
        <w:t>－</w:t>
      </w:r>
      <w:r>
        <w:rPr>
          <w:rFonts w:ascii="宋体" w:hAnsi="宋体" w:cs="宋体"/>
        </w:rPr>
        <w:t>＋Br</w:t>
      </w:r>
      <w:r>
        <w:rPr>
          <w:rFonts w:ascii="宋体" w:hAnsi="宋体" w:cs="宋体"/>
          <w:vertAlign w:val="subscript"/>
        </w:rPr>
        <w:t>2</w:t>
      </w:r>
      <w:r>
        <w:t xml:space="preserve">  </w:t>
      </w:r>
      <w:r>
        <w:rPr>
          <w:rFonts w:hint="eastAsia"/>
        </w:rPr>
        <w:t>②</w:t>
      </w:r>
      <w:r>
        <w:rPr>
          <w:rFonts w:ascii="宋体" w:hAnsi="宋体" w:cs="宋体"/>
        </w:rPr>
        <w:t>棉球变蓝</w:t>
      </w:r>
      <w:r>
        <w:t xml:space="preserve">  </w:t>
      </w:r>
    </w:p>
    <w:p>
      <w:pPr>
        <w:spacing w:line="360" w:lineRule="auto"/>
        <w:ind w:firstLine="630" w:firstLineChars="300"/>
        <w:jc w:val="left"/>
        <w:textAlignment w:val="center"/>
      </w:pPr>
      <w:r>
        <w:rPr>
          <w:rFonts w:hint="eastAsia"/>
        </w:rPr>
        <w:t>③</w:t>
      </w:r>
      <w:r>
        <w:t xml:space="preserve"> </w:t>
      </w:r>
      <w:r>
        <w:rPr>
          <w:rFonts w:ascii="宋体" w:hAnsi="宋体" w:cs="宋体"/>
        </w:rPr>
        <w:t>Cl</w:t>
      </w:r>
      <w:r>
        <w:rPr>
          <w:rFonts w:ascii="宋体" w:hAnsi="宋体" w:cs="宋体"/>
          <w:vertAlign w:val="subscript"/>
        </w:rPr>
        <w:t>2</w:t>
      </w:r>
      <w:r>
        <w:rPr>
          <w:rFonts w:ascii="宋体" w:hAnsi="宋体" w:cs="宋体"/>
        </w:rPr>
        <w:t>＋2OH</w:t>
      </w:r>
      <w:r>
        <w:rPr>
          <w:rFonts w:ascii="宋体" w:hAnsi="宋体" w:cs="宋体"/>
          <w:vertAlign w:val="superscript"/>
        </w:rPr>
        <w:t>－</w:t>
      </w:r>
      <w:r>
        <w:rPr>
          <w:rFonts w:ascii="宋体" w:hAnsi="宋体" w:cs="宋体"/>
        </w:rPr>
        <w:t>===Cl</w:t>
      </w:r>
      <w:r>
        <w:rPr>
          <w:rFonts w:ascii="宋体" w:hAnsi="宋体" w:cs="宋体"/>
          <w:vertAlign w:val="superscript"/>
        </w:rPr>
        <w:t>－</w:t>
      </w:r>
      <w:r>
        <w:rPr>
          <w:rFonts w:ascii="宋体" w:hAnsi="宋体" w:cs="宋体"/>
        </w:rPr>
        <w:t>＋ClO</w:t>
      </w:r>
      <w:r>
        <w:rPr>
          <w:rFonts w:ascii="宋体" w:hAnsi="宋体" w:cs="宋体"/>
          <w:vertAlign w:val="superscript"/>
        </w:rPr>
        <w:t>－</w:t>
      </w:r>
      <w:r>
        <w:rPr>
          <w:rFonts w:ascii="宋体" w:hAnsi="宋体" w:cs="宋体"/>
        </w:rPr>
        <w:t>＋H</w:t>
      </w:r>
      <w:r>
        <w:rPr>
          <w:rFonts w:ascii="宋体" w:hAnsi="宋体" w:cs="宋体"/>
          <w:vertAlign w:val="subscript"/>
        </w:rPr>
        <w:t>2</w:t>
      </w:r>
      <w:r>
        <w:rPr>
          <w:rFonts w:ascii="宋体" w:hAnsi="宋体" w:cs="宋体"/>
        </w:rPr>
        <w:t>O</w:t>
      </w:r>
      <w:r>
        <w:t xml:space="preserve">    </w:t>
      </w:r>
    </w:p>
    <w:p>
      <w:pPr>
        <w:spacing w:line="360" w:lineRule="auto"/>
        <w:jc w:val="left"/>
        <w:textAlignment w:val="center"/>
      </w:pPr>
      <w:r>
        <w:rPr>
          <w:rFonts w:hint="eastAsia"/>
        </w:rPr>
        <w:t>（4）</w:t>
      </w:r>
      <w:r>
        <w:rPr>
          <w:rFonts w:ascii="宋体" w:hAnsi="宋体" w:cs="宋体"/>
        </w:rPr>
        <w:t>检验氯气是否被吸收完全</w:t>
      </w:r>
      <w:r>
        <w:t xml:space="preserve">    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/>
        </w:rPr>
        <w:t>（5）</w:t>
      </w:r>
      <w:r>
        <w:rPr>
          <w:rFonts w:ascii="宋体" w:hAnsi="宋体" w:cs="宋体"/>
        </w:rPr>
        <w:t>不能</w:t>
      </w:r>
      <w:r>
        <w:rPr>
          <w:rFonts w:hint="eastAsia" w:ascii="宋体" w:hAnsi="宋体" w:cs="宋体"/>
        </w:rPr>
        <w:t>（1分）</w:t>
      </w:r>
      <w:r>
        <w:t xml:space="preserve">    </w:t>
      </w:r>
      <w:r>
        <w:rPr>
          <w:rFonts w:ascii="宋体" w:hAnsi="宋体" w:cs="宋体"/>
        </w:rPr>
        <w:t>实验无法证明Br和I得电子能力的相对强弱(其他合理答案也可)</w:t>
      </w:r>
      <w:r>
        <w:t xml:space="preserve">    </w:t>
      </w:r>
    </w:p>
    <w:p>
      <w:pPr>
        <w:spacing w:line="360" w:lineRule="auto"/>
        <w:jc w:val="left"/>
        <w:textAlignment w:val="center"/>
      </w:pPr>
      <w:r>
        <w:t>27．</w:t>
      </w:r>
      <w:r>
        <w:rPr>
          <w:rFonts w:hint="eastAsia"/>
        </w:rPr>
        <w:t>（1</w:t>
      </w:r>
      <w:r>
        <w:t>0</w:t>
      </w:r>
      <w:r>
        <w:rPr>
          <w:rFonts w:hint="eastAsia"/>
        </w:rPr>
        <w:t>分）</w:t>
      </w:r>
    </w:p>
    <w:p>
      <w:pPr>
        <w:spacing w:line="360" w:lineRule="auto"/>
        <w:jc w:val="left"/>
        <w:textAlignment w:val="center"/>
        <w:rPr>
          <w:rFonts w:eastAsia="Times New Roman"/>
        </w:rPr>
      </w:pPr>
      <w:r>
        <w:t>（1）</w:t>
      </w:r>
      <w:r>
        <w:rPr>
          <w:rFonts w:eastAsia="Times New Roman"/>
        </w:rPr>
        <w:t>Na</w:t>
      </w:r>
      <w:r>
        <w:rPr>
          <w:rFonts w:hint="eastAsia" w:ascii="宋体" w:hAnsi="宋体" w:cs="宋体"/>
        </w:rPr>
        <w:t>（1分）</w:t>
      </w:r>
      <w:r>
        <w:t xml:space="preserve">    </w:t>
      </w:r>
      <w:r>
        <w:rPr>
          <w:rFonts w:eastAsia="Times New Roman"/>
        </w:rPr>
        <w:t>Cl</w:t>
      </w:r>
      <w:r>
        <w:rPr>
          <w:rFonts w:eastAsia="Times New Roman"/>
          <w:vertAlign w:val="subscript"/>
        </w:rPr>
        <w:t>2</w:t>
      </w:r>
      <w:r>
        <w:rPr>
          <w:rFonts w:hint="eastAsia" w:ascii="宋体" w:hAnsi="宋体" w:cs="宋体"/>
        </w:rPr>
        <w:t>（1分）</w:t>
      </w:r>
      <w:r>
        <w:t xml:space="preserve">    </w:t>
      </w:r>
      <w:r>
        <w:object>
          <v:shape id="_x0000_i1029" o:spt="75" alt="eqIde18e8487fb204114acab6d5ff6afb181" type="#_x0000_t75" style="height:16.5pt;width:148.5pt;" o:ole="t" filled="f" o:preferrelative="t" stroked="f" coordsize="21600,21600">
            <v:path/>
            <v:fill on="f" focussize="0,0"/>
            <v:stroke on="f" joinstyle="miter"/>
            <v:imagedata r:id="rId15" o:title="eqIde18e8487fb204114acab6d5ff6afb181"/>
            <o:lock v:ext="edit" aspectratio="t"/>
            <w10:wrap type="none"/>
            <w10:anchorlock/>
          </v:shape>
          <o:OLEObject Type="Embed" ProgID="Equation.DSMT4" ShapeID="_x0000_i1029" DrawAspect="Content" ObjectID="_1468075729" r:id="rId14">
            <o:LockedField>false</o:LockedField>
          </o:OLEObject>
        </w:object>
      </w:r>
      <w:r>
        <w:t xml:space="preserve">    </w:t>
      </w:r>
    </w:p>
    <w:p>
      <w:pPr>
        <w:spacing w:line="360" w:lineRule="auto"/>
        <w:jc w:val="left"/>
        <w:textAlignment w:val="center"/>
      </w:pPr>
      <w:r>
        <w:t>（2）</w:t>
      </w:r>
      <w:r>
        <w:object>
          <v:shape id="_x0000_i1030" o:spt="75" alt="eqIdeebf045d24504a488f3f79570bc8ecd5" type="#_x0000_t75" style="height:15pt;width:111.75pt;" o:ole="t" filled="f" o:preferrelative="t" stroked="f" coordsize="21600,21600">
            <v:path/>
            <v:fill on="f" focussize="0,0"/>
            <v:stroke on="f" joinstyle="miter"/>
            <v:imagedata r:id="rId17" o:title="eqIdeebf045d24504a488f3f79570bc8ecd5"/>
            <o:lock v:ext="edit" aspectratio="t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  <w:r>
        <w:t xml:space="preserve">      4</w:t>
      </w:r>
      <w:r>
        <w:rPr>
          <w:rFonts w:eastAsia="Times New Roman"/>
        </w:rPr>
        <w:t>Fe(OH)</w:t>
      </w:r>
      <w:r>
        <w:rPr>
          <w:rFonts w:eastAsia="Times New Roman"/>
          <w:vertAlign w:val="subscript"/>
        </w:rPr>
        <w:t>2</w:t>
      </w:r>
      <w:r>
        <w:rPr>
          <w:rFonts w:hint="eastAsia" w:asciiTheme="minorEastAsia" w:hAnsiTheme="minorEastAsia" w:eastAsiaTheme="minorEastAsia"/>
        </w:rPr>
        <w:t>+</w:t>
      </w:r>
      <w:r>
        <w:rPr>
          <w:rFonts w:asciiTheme="minorEastAsia" w:hAnsiTheme="minorEastAsia" w:eastAsiaTheme="minorEastAsia"/>
        </w:rPr>
        <w:t>O</w:t>
      </w:r>
      <w:r>
        <w:rPr>
          <w:rFonts w:asciiTheme="minorEastAsia" w:hAnsiTheme="minorEastAsia" w:eastAsiaTheme="minorEastAsia"/>
          <w:vertAlign w:val="subscript"/>
        </w:rPr>
        <w:t>2</w:t>
      </w:r>
      <w:r>
        <w:t xml:space="preserve"> </w:t>
      </w:r>
      <w:r>
        <w:rPr>
          <w:rFonts w:hint="eastAsia"/>
        </w:rPr>
        <w:t>+</w:t>
      </w:r>
      <w:r>
        <w:t>2H</w:t>
      </w:r>
      <w:r>
        <w:rPr>
          <w:vertAlign w:val="subscript"/>
        </w:rPr>
        <w:t>2</w:t>
      </w:r>
      <w:r>
        <w:t>O=4</w:t>
      </w:r>
      <w:r>
        <w:rPr>
          <w:rFonts w:eastAsia="Times New Roman"/>
        </w:rPr>
        <w:t>Fe(OH)</w:t>
      </w:r>
      <w:r>
        <w:rPr>
          <w:rFonts w:eastAsia="Times New Roman"/>
          <w:vertAlign w:val="subscript"/>
        </w:rPr>
        <w:t>3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（3）</w:t>
      </w:r>
      <w:r>
        <w:rPr>
          <w:rFonts w:ascii="宋体" w:hAnsi="宋体" w:cs="宋体"/>
        </w:rPr>
        <w:t>取适量</w:t>
      </w:r>
      <w:r>
        <w:rPr>
          <w:rFonts w:eastAsia="Times New Roman"/>
        </w:rPr>
        <w:t>F</w:t>
      </w:r>
      <w:r>
        <w:rPr>
          <w:rFonts w:ascii="宋体" w:hAnsi="宋体" w:cs="宋体"/>
        </w:rPr>
        <w:t>溶液于试管中，加入</w:t>
      </w:r>
      <w:r>
        <w:rPr>
          <w:rFonts w:eastAsia="Times New Roman"/>
        </w:rPr>
        <w:t>KSCN</w:t>
      </w:r>
      <w:r>
        <w:rPr>
          <w:rFonts w:ascii="宋体" w:hAnsi="宋体" w:cs="宋体"/>
        </w:rPr>
        <w:t>溶液，溶液显红色</w:t>
      </w:r>
    </w:p>
    <w:p>
      <w:pPr>
        <w:spacing w:line="360" w:lineRule="auto"/>
        <w:jc w:val="left"/>
        <w:textAlignment w:val="center"/>
      </w:pPr>
      <w:r>
        <w:t>28．</w:t>
      </w:r>
      <w:r>
        <w:rPr>
          <w:rFonts w:hint="eastAsia"/>
        </w:rPr>
        <w:t>（1</w:t>
      </w:r>
      <w:r>
        <w:t>7</w:t>
      </w:r>
      <w:r>
        <w:rPr>
          <w:rFonts w:hint="eastAsia"/>
        </w:rPr>
        <w:t>分）</w:t>
      </w:r>
    </w:p>
    <w:p>
      <w:pPr>
        <w:spacing w:line="360" w:lineRule="auto"/>
        <w:jc w:val="left"/>
        <w:textAlignment w:val="center"/>
        <w:rPr>
          <w:rFonts w:eastAsia="Times New Roman"/>
        </w:rPr>
      </w:pPr>
      <w:r>
        <w:t>（1）</w:t>
      </w:r>
      <w:r>
        <w:rPr>
          <w:rFonts w:ascii="宋体" w:hAnsi="宋体" w:cs="宋体"/>
        </w:rPr>
        <w:t>第三周期第</w:t>
      </w:r>
      <w:r>
        <w:rPr>
          <w:rFonts w:eastAsia="Times New Roman"/>
        </w:rPr>
        <w:t>IIA</w:t>
      </w:r>
      <w:r>
        <w:rPr>
          <w:rFonts w:ascii="宋体" w:hAnsi="宋体" w:cs="宋体"/>
        </w:rPr>
        <w:t>族</w:t>
      </w:r>
      <w:r>
        <w:t xml:space="preserve">    </w:t>
      </w:r>
      <w:r>
        <w:rPr>
          <w:rFonts w:eastAsia="Times New Roman"/>
        </w:rPr>
        <w:t>F</w:t>
      </w:r>
      <w:r>
        <w:rPr>
          <w:rFonts w:hint="eastAsia" w:ascii="宋体" w:hAnsi="宋体" w:cs="宋体"/>
        </w:rPr>
        <w:t>（1分）</w:t>
      </w:r>
      <w:r>
        <w:t xml:space="preserve">    </w:t>
      </w:r>
      <w:r>
        <w:rPr>
          <w:rFonts w:eastAsia="Times New Roman"/>
        </w:rPr>
        <w:t>HF</w:t>
      </w:r>
      <w:r>
        <w:rPr>
          <w:rFonts w:hint="eastAsia" w:ascii="宋体" w:hAnsi="宋体" w:cs="宋体"/>
        </w:rPr>
        <w:t>（1分）</w:t>
      </w:r>
      <w:r>
        <w:t xml:space="preserve">    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（2）</w:t>
      </w:r>
      <w:r>
        <w:rPr>
          <w:rFonts w:hint="eastAsia" w:ascii="宋体" w:hAnsi="宋体" w:cs="宋体"/>
          <w:lang w:val="en-US" w:eastAsia="zh-CN"/>
        </w:rPr>
        <w:t>S</w:t>
      </w:r>
      <w:r>
        <w:rPr>
          <w:rFonts w:hint="eastAsia" w:ascii="宋体" w:hAnsi="宋体" w:cs="宋体"/>
          <w:vertAlign w:val="superscript"/>
          <w:lang w:val="en-US" w:eastAsia="zh-CN"/>
        </w:rPr>
        <w:t>2-</w:t>
      </w:r>
      <w:r>
        <w:rPr>
          <w:rFonts w:hint="eastAsia" w:ascii="宋体" w:hAnsi="宋体" w:cs="宋体"/>
          <w:lang w:val="en-US" w:eastAsia="zh-CN"/>
        </w:rPr>
        <w:t>&gt;Cl</w:t>
      </w:r>
      <w:r>
        <w:rPr>
          <w:rFonts w:hint="eastAsia" w:ascii="宋体" w:hAnsi="宋体" w:cs="宋体"/>
          <w:vertAlign w:val="superscript"/>
          <w:lang w:val="en-US" w:eastAsia="zh-CN"/>
        </w:rPr>
        <w:t>-</w:t>
      </w:r>
      <w:r>
        <w:rPr>
          <w:rFonts w:hint="eastAsia" w:ascii="宋体" w:hAnsi="宋体" w:cs="宋体"/>
          <w:lang w:val="en-US" w:eastAsia="zh-CN"/>
        </w:rPr>
        <w:t>&gt;F</w:t>
      </w:r>
      <w:r>
        <w:rPr>
          <w:rFonts w:hint="eastAsia" w:ascii="宋体" w:hAnsi="宋体" w:cs="宋体"/>
          <w:vertAlign w:val="superscript"/>
          <w:lang w:val="en-US" w:eastAsia="zh-CN"/>
        </w:rPr>
        <w:t>-</w:t>
      </w:r>
      <w:r>
        <w:t xml:space="preserve"> </w:t>
      </w:r>
      <w:r>
        <w:rPr>
          <w:rFonts w:hint="eastAsia"/>
          <w:lang w:val="en-US" w:eastAsia="zh-CN"/>
        </w:rPr>
        <w:t xml:space="preserve">    HClO</w:t>
      </w:r>
      <w:r>
        <w:rPr>
          <w:rFonts w:hint="eastAsia"/>
          <w:vertAlign w:val="subscript"/>
          <w:lang w:val="en-US" w:eastAsia="zh-CN"/>
        </w:rPr>
        <w:t>4</w:t>
      </w:r>
      <w:r>
        <w:t xml:space="preserve"> </w:t>
      </w:r>
      <w:r>
        <w:rPr>
          <w:rFonts w:hint="eastAsia" w:ascii="宋体" w:hAnsi="宋体" w:cs="宋体"/>
        </w:rPr>
        <w:t>（1分）</w:t>
      </w:r>
      <w:r>
        <w:rPr>
          <w:rFonts w:hint="eastAsia"/>
          <w:lang w:val="en-US" w:eastAsia="zh-CN"/>
        </w:rPr>
        <w:t xml:space="preserve"> </w:t>
      </w:r>
      <w:r>
        <w:t xml:space="preserve">  </w:t>
      </w:r>
      <w:r>
        <w:rPr>
          <w:rFonts w:hint="eastAsia"/>
          <w:lang w:val="en-US" w:eastAsia="zh-CN"/>
        </w:rPr>
        <w:t>2F</w:t>
      </w:r>
      <w:r>
        <w:rPr>
          <w:rFonts w:hint="eastAsia"/>
          <w:vertAlign w:val="subscript"/>
          <w:lang w:val="en-US" w:eastAsia="zh-CN"/>
        </w:rPr>
        <w:t>2</w:t>
      </w:r>
      <w:r>
        <w:rPr>
          <w:rFonts w:hint="eastAsia"/>
          <w:lang w:val="en-US" w:eastAsia="zh-CN"/>
        </w:rPr>
        <w:t>+2H</w:t>
      </w:r>
      <w:r>
        <w:rPr>
          <w:rFonts w:hint="eastAsia"/>
          <w:vertAlign w:val="subscript"/>
          <w:lang w:val="en-US" w:eastAsia="zh-CN"/>
        </w:rPr>
        <w:t>2</w:t>
      </w:r>
      <w:r>
        <w:rPr>
          <w:rFonts w:hint="eastAsia"/>
          <w:lang w:val="en-US" w:eastAsia="zh-CN"/>
        </w:rPr>
        <w:t>O=O</w:t>
      </w:r>
      <w:r>
        <w:rPr>
          <w:rFonts w:hint="eastAsia"/>
          <w:vertAlign w:val="subscript"/>
          <w:lang w:val="en-US" w:eastAsia="zh-CN"/>
        </w:rPr>
        <w:t>2</w:t>
      </w:r>
      <w:r>
        <w:rPr>
          <w:rFonts w:hint="eastAsia"/>
          <w:lang w:val="en-US" w:eastAsia="zh-CN"/>
        </w:rPr>
        <w:t>+4HF</w:t>
      </w:r>
      <w:r>
        <w:t xml:space="preserve">       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（3）</w:t>
      </w:r>
      <w:r>
        <w:rPr>
          <w:rFonts w:eastAsia="Times New Roman"/>
        </w:rPr>
        <w:t>OH</w:t>
      </w:r>
      <w:r>
        <w:rPr>
          <w:rFonts w:ascii="宋体" w:hAnsi="宋体" w:cs="宋体"/>
          <w:vertAlign w:val="superscript"/>
        </w:rPr>
        <w:t>－</w:t>
      </w:r>
      <w:r>
        <w:rPr>
          <w:rFonts w:ascii="宋体" w:hAnsi="宋体" w:cs="宋体"/>
        </w:rPr>
        <w:t>＋</w:t>
      </w:r>
      <w:r>
        <w:rPr>
          <w:rFonts w:eastAsia="Times New Roman"/>
        </w:rPr>
        <w:t>Al(OH)</w:t>
      </w:r>
      <w:r>
        <w:rPr>
          <w:rFonts w:eastAsia="Times New Roman"/>
          <w:vertAlign w:val="subscript"/>
        </w:rPr>
        <w:t>3</w:t>
      </w:r>
      <w:r>
        <w:rPr>
          <w:rFonts w:ascii="宋体" w:hAnsi="宋体" w:cs="宋体"/>
        </w:rPr>
        <w:t>＝</w:t>
      </w:r>
      <w:r>
        <w:rPr>
          <w:rFonts w:eastAsia="Times New Roman"/>
        </w:rPr>
        <w:t>2H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>O</w:t>
      </w:r>
      <w:r>
        <w:rPr>
          <w:rFonts w:ascii="宋体" w:hAnsi="宋体" w:cs="宋体"/>
        </w:rPr>
        <w:t>＋</w:t>
      </w:r>
      <w:r>
        <w:object>
          <v:shape id="_x0000_i1031" o:spt="75" alt="eqIddc23d2b452724c09a0de0054c620442a" type="#_x0000_t75" style="height:16.5pt;width:23.25pt;" o:ole="t" filled="f" o:preferrelative="t" stroked="f" coordsize="21600,21600">
            <v:path/>
            <v:fill on="f" focussize="0,0"/>
            <v:stroke on="f" joinstyle="miter"/>
            <v:imagedata r:id="rId19" o:title="eqIddc23d2b452724c09a0de0054c620442a"/>
            <o:lock v:ext="edit" aspectratio="t"/>
            <w10:wrap type="none"/>
            <w10:anchorlock/>
          </v:shape>
          <o:OLEObject Type="Embed" ProgID="Equation.DSMT4" ShapeID="_x0000_i1031" DrawAspect="Content" ObjectID="_1468075731" r:id="rId18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（4）</w:t>
      </w:r>
      <w:r>
        <w:rPr>
          <w:rFonts w:hint="eastAsia"/>
        </w:rPr>
        <w:t>S和</w:t>
      </w:r>
      <w:r>
        <w:rPr>
          <w:rFonts w:eastAsia="Times New Roman"/>
        </w:rPr>
        <w:t>Cl</w:t>
      </w:r>
      <w:r>
        <w:rPr>
          <w:rFonts w:hint="eastAsia" w:ascii="宋体" w:hAnsi="宋体" w:cs="宋体"/>
        </w:rPr>
        <w:t>电子层数相同，</w:t>
      </w:r>
      <w:r>
        <w:rPr>
          <w:rFonts w:eastAsia="Times New Roman"/>
        </w:rPr>
        <w:t>S</w:t>
      </w:r>
      <w:r>
        <w:rPr>
          <w:rFonts w:ascii="宋体" w:hAnsi="宋体" w:cs="宋体"/>
        </w:rPr>
        <w:t>最外层有</w:t>
      </w:r>
      <w:r>
        <w:rPr>
          <w:rFonts w:eastAsia="Times New Roman"/>
        </w:rPr>
        <w:t>6</w:t>
      </w:r>
      <w:r>
        <w:rPr>
          <w:rFonts w:ascii="宋体" w:hAnsi="宋体" w:cs="宋体"/>
        </w:rPr>
        <w:t>个电子，</w:t>
      </w:r>
      <w:r>
        <w:rPr>
          <w:rFonts w:eastAsia="Times New Roman"/>
        </w:rPr>
        <w:t>Cl</w:t>
      </w:r>
      <w:r>
        <w:rPr>
          <w:rFonts w:ascii="宋体" w:hAnsi="宋体" w:cs="宋体"/>
        </w:rPr>
        <w:t>最外层有</w:t>
      </w:r>
      <w:r>
        <w:rPr>
          <w:rFonts w:eastAsia="Times New Roman"/>
        </w:rPr>
        <w:t>7</w:t>
      </w:r>
      <w:r>
        <w:rPr>
          <w:rFonts w:ascii="宋体" w:hAnsi="宋体" w:cs="宋体"/>
        </w:rPr>
        <w:t>个电子，</w:t>
      </w:r>
      <w:r>
        <w:rPr>
          <w:rFonts w:eastAsia="Times New Roman"/>
        </w:rPr>
        <w:t>Cl</w:t>
      </w:r>
      <w:r>
        <w:rPr>
          <w:rFonts w:ascii="宋体" w:hAnsi="宋体" w:cs="宋体"/>
        </w:rPr>
        <w:t>比</w:t>
      </w:r>
      <w:r>
        <w:rPr>
          <w:rFonts w:eastAsia="Times New Roman"/>
        </w:rPr>
        <w:t>S</w:t>
      </w:r>
      <w:r>
        <w:rPr>
          <w:rFonts w:ascii="宋体" w:hAnsi="宋体" w:cs="宋体"/>
        </w:rPr>
        <w:t>易得到</w:t>
      </w:r>
      <w:r>
        <w:rPr>
          <w:rFonts w:eastAsia="Times New Roman"/>
        </w:rPr>
        <w:t>1</w:t>
      </w:r>
      <w:r>
        <w:rPr>
          <w:rFonts w:ascii="宋体" w:hAnsi="宋体" w:cs="宋体"/>
        </w:rPr>
        <w:t>个电子形成稳定结构，因此</w:t>
      </w:r>
      <w:r>
        <w:rPr>
          <w:rFonts w:eastAsia="Times New Roman"/>
        </w:rPr>
        <w:t>Cl</w:t>
      </w:r>
      <w:r>
        <w:rPr>
          <w:rFonts w:ascii="宋体" w:hAnsi="宋体" w:cs="宋体"/>
        </w:rPr>
        <w:t>的非金属性比</w:t>
      </w:r>
      <w:r>
        <w:rPr>
          <w:rFonts w:eastAsia="Times New Roman"/>
        </w:rPr>
        <w:t>S</w:t>
      </w:r>
      <w:r>
        <w:rPr>
          <w:rFonts w:ascii="宋体" w:hAnsi="宋体" w:cs="宋体"/>
        </w:rPr>
        <w:t>的非金属性强</w:t>
      </w:r>
    </w:p>
    <w:p>
      <w:pPr>
        <w:spacing w:line="360" w:lineRule="auto"/>
        <w:jc w:val="left"/>
        <w:textAlignment w:val="center"/>
        <w:rPr>
          <w:rFonts w:eastAsia="Times New Roman"/>
        </w:rPr>
      </w:pPr>
      <w:r>
        <w:t xml:space="preserve">（5）    </w:t>
      </w:r>
      <w:r>
        <w:rPr>
          <w:rFonts w:eastAsia="Times New Roman"/>
        </w:rPr>
        <w:t>Na</w:t>
      </w:r>
      <w:r>
        <w:rPr>
          <w:rFonts w:ascii="宋体" w:hAnsi="宋体" w:cs="宋体"/>
          <w:vertAlign w:val="superscript"/>
        </w:rPr>
        <w:t>＋</w:t>
      </w:r>
      <w:r>
        <w:rPr>
          <w:rFonts w:ascii="宋体" w:hAnsi="宋体" w:cs="宋体"/>
        </w:rPr>
        <w:t>＞</w:t>
      </w:r>
      <w:r>
        <w:rPr>
          <w:rFonts w:eastAsia="Times New Roman"/>
        </w:rPr>
        <w:t>Mg</w:t>
      </w:r>
      <w:r>
        <w:rPr>
          <w:rFonts w:eastAsia="Times New Roman"/>
          <w:vertAlign w:val="superscript"/>
        </w:rPr>
        <w:t>2+</w:t>
      </w:r>
      <w:r>
        <w:rPr>
          <w:rFonts w:ascii="宋体" w:hAnsi="宋体" w:cs="宋体"/>
        </w:rPr>
        <w:t>＞</w:t>
      </w:r>
      <w:r>
        <w:rPr>
          <w:rFonts w:eastAsia="Times New Roman"/>
        </w:rPr>
        <w:t>Al</w:t>
      </w:r>
      <w:r>
        <w:rPr>
          <w:rFonts w:eastAsia="Times New Roman"/>
          <w:vertAlign w:val="superscript"/>
        </w:rPr>
        <w:t>3+</w:t>
      </w:r>
      <w:r>
        <w:t xml:space="preserve">    </w:t>
      </w:r>
      <w:r>
        <w:rPr>
          <w:rFonts w:eastAsia="Times New Roman"/>
        </w:rPr>
        <w:t>ab</w:t>
      </w:r>
      <w:r>
        <w:t xml:space="preserve">    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答案第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 xml:space="preserve">=</w:instrText>
    </w:r>
    <w:r>
      <w:fldChar w:fldCharType="begin"/>
    </w:r>
    <w:r>
      <w:instrText xml:space="preserve"> sectionpages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答案第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 xml:space="preserve">12</w:instrText>
    </w:r>
    <w:r>
      <w:fldChar w:fldCharType="end"/>
    </w:r>
    <w:r>
      <w:instrText xml:space="preserve"> </w:instrText>
    </w:r>
    <w:r>
      <w:fldChar w:fldCharType="separate"/>
    </w:r>
    <w:r>
      <w:t>12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 xml:space="preserve">=</w:instrText>
    </w:r>
    <w:r>
      <w:fldChar w:fldCharType="begin"/>
    </w:r>
    <w:r>
      <w:instrText xml:space="preserve"> sectionpages </w:instrText>
    </w:r>
    <w:r>
      <w:fldChar w:fldCharType="separate"/>
    </w:r>
    <w:r>
      <w:instrText xml:space="preserve">13</w:instrText>
    </w:r>
    <w:r>
      <w:fldChar w:fldCharType="end"/>
    </w:r>
    <w:r>
      <w:instrText xml:space="preserve"> </w:instrText>
    </w:r>
    <w:r>
      <w:fldChar w:fldCharType="separate"/>
    </w:r>
    <w:r>
      <w:t>13</w:t>
    </w:r>
    <w:r>
      <w:fldChar w:fldCharType="end"/>
    </w:r>
    <w:r>
      <w:rPr>
        <w:rFonts w:hint="eastAsia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92B"/>
    <w:rsid w:val="002219D8"/>
    <w:rsid w:val="003C67FB"/>
    <w:rsid w:val="004E0C8C"/>
    <w:rsid w:val="005962F2"/>
    <w:rsid w:val="005D27C1"/>
    <w:rsid w:val="00600499"/>
    <w:rsid w:val="00AA17B5"/>
    <w:rsid w:val="00DD492B"/>
    <w:rsid w:val="00EC38CC"/>
    <w:rsid w:val="00FE4E7D"/>
    <w:rsid w:val="05722FEB"/>
    <w:rsid w:val="311346E6"/>
    <w:rsid w:val="37BE6876"/>
    <w:rsid w:val="4530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No Spacing"/>
    <w:link w:val="11"/>
    <w:qFormat/>
    <w:uiPriority w:val="1"/>
    <w:rPr>
      <w:rFonts w:ascii="Times New Roman" w:hAnsi="Times New Roman" w:eastAsia="宋体" w:cs="Times New Roman"/>
      <w:kern w:val="0"/>
      <w:sz w:val="22"/>
      <w:szCs w:val="22"/>
      <w:lang w:val="en-US" w:eastAsia="zh-CN" w:bidi="ar-SA"/>
    </w:rPr>
  </w:style>
  <w:style w:type="character" w:customStyle="1" w:styleId="11">
    <w:name w:val="无间隔 字符"/>
    <w:basedOn w:val="6"/>
    <w:link w:val="10"/>
    <w:uiPriority w:val="1"/>
    <w:rPr>
      <w:rFonts w:ascii="Times New Roman" w:hAnsi="Times New Roman" w:eastAsia="宋体" w:cs="Times New Roman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wmf"/><Relationship Id="rId8" Type="http://schemas.openxmlformats.org/officeDocument/2006/relationships/oleObject" Target="embeddings/oleObject2.bin"/><Relationship Id="rId7" Type="http://schemas.openxmlformats.org/officeDocument/2006/relationships/image" Target="media/image1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7.bin"/><Relationship Id="rId17" Type="http://schemas.openxmlformats.org/officeDocument/2006/relationships/image" Target="media/image6.wmf"/><Relationship Id="rId16" Type="http://schemas.openxmlformats.org/officeDocument/2006/relationships/oleObject" Target="embeddings/oleObject6.bin"/><Relationship Id="rId15" Type="http://schemas.openxmlformats.org/officeDocument/2006/relationships/image" Target="media/image5.wmf"/><Relationship Id="rId14" Type="http://schemas.openxmlformats.org/officeDocument/2006/relationships/oleObject" Target="embeddings/oleObject5.bin"/><Relationship Id="rId13" Type="http://schemas.openxmlformats.org/officeDocument/2006/relationships/image" Target="media/image4.wmf"/><Relationship Id="rId12" Type="http://schemas.openxmlformats.org/officeDocument/2006/relationships/oleObject" Target="embeddings/oleObject4.bin"/><Relationship Id="rId11" Type="http://schemas.openxmlformats.org/officeDocument/2006/relationships/image" Target="media/image3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123</Words>
  <Characters>703</Characters>
  <Lines>5</Lines>
  <Paragraphs>1</Paragraphs>
  <TotalTime>0</TotalTime>
  <ScaleCrop>false</ScaleCrop>
  <LinksUpToDate>false</LinksUpToDate>
  <CharactersWithSpaces>825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2021-12-01T17:39:00Z</dcterms:created>
  <dc:creator>yst</dc:creator>
  <cp:lastModifiedBy>燎原</cp:lastModifiedBy>
  <dcterms:modified xsi:type="dcterms:W3CDTF">2021-12-13T02:28:56Z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59DBA0F6EEC3491FA461580AA9D5ACF4</vt:lpwstr>
  </property>
</Properties>
</file>