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88" w:lineRule="auto"/>
        <w:jc w:val="center"/>
        <w:rPr>
          <w:rFonts w:hint="default" w:ascii="Times New Roman" w:hAnsi="Times New Roman" w:cs="Times New Roman"/>
          <w:kern w:val="2"/>
          <w:sz w:val="28"/>
          <w:szCs w:val="24"/>
        </w:rPr>
      </w:pPr>
      <w:r>
        <w:rPr>
          <w:rFonts w:hint="default" w:ascii="Times New Roman" w:hAnsi="Times New Roman" w:cs="Times New Roman"/>
          <w:b/>
          <w:kern w:val="2"/>
          <w:sz w:val="28"/>
          <w:szCs w:val="24"/>
        </w:rPr>
        <w:t>英语答案</w:t>
      </w:r>
    </w:p>
    <w:p>
      <w:pPr>
        <w:pStyle w:val="10"/>
        <w:spacing w:line="288" w:lineRule="auto"/>
        <w:rPr>
          <w:rFonts w:hint="default" w:ascii="Times New Roman" w:hAnsi="Times New Roman" w:cs="Times New Roman"/>
          <w:kern w:val="2"/>
          <w:sz w:val="24"/>
          <w:szCs w:val="24"/>
        </w:rPr>
      </w:pPr>
      <w:r>
        <w:rPr>
          <w:rFonts w:hint="default" w:ascii="Times New Roman" w:hAnsi="Times New Roman" w:cs="Times New Roman"/>
          <w:b/>
          <w:kern w:val="2"/>
          <w:sz w:val="24"/>
          <w:szCs w:val="24"/>
        </w:rPr>
        <w:t>听力理解</w:t>
      </w:r>
      <w:r>
        <w:rPr>
          <w:rFonts w:hint="default" w:ascii="Times New Roman" w:hAnsi="Times New Roman" w:cs="Times New Roman"/>
          <w:kern w:val="2"/>
          <w:sz w:val="24"/>
          <w:szCs w:val="24"/>
        </w:rPr>
        <w:t>:  1－5　BCABB　</w:t>
      </w:r>
      <w:r>
        <w:rPr>
          <w:rFonts w:hint="eastAsia" w:ascii="Times New Roman" w:hAnsi="Times New Roman" w:cs="Times New Roman"/>
          <w:kern w:val="2"/>
          <w:sz w:val="24"/>
          <w:szCs w:val="24"/>
          <w:lang w:val="en-US" w:eastAsia="zh-CN"/>
        </w:rPr>
        <w:t xml:space="preserve">  </w:t>
      </w:r>
      <w:r>
        <w:rPr>
          <w:rFonts w:hint="eastAsia" w:ascii="Times New Roman" w:hAnsi="Times New Roman" w:cs="Times New Roman"/>
          <w:kern w:val="2"/>
          <w:sz w:val="24"/>
          <w:szCs w:val="24"/>
          <w:lang w:val="en-US" w:eastAsia="zh-CN"/>
        </w:rPr>
        <w:tab/>
        <w:t/>
      </w:r>
      <w:r>
        <w:rPr>
          <w:rFonts w:hint="eastAsia" w:ascii="Times New Roman" w:hAnsi="Times New Roman" w:cs="Times New Roman"/>
          <w:kern w:val="2"/>
          <w:sz w:val="24"/>
          <w:szCs w:val="24"/>
          <w:lang w:val="en-US" w:eastAsia="zh-CN"/>
        </w:rPr>
        <w:tab/>
        <w:t/>
      </w:r>
      <w:r>
        <w:rPr>
          <w:rFonts w:hint="eastAsia" w:ascii="Times New Roman" w:hAnsi="Times New Roman" w:cs="Times New Roman"/>
          <w:kern w:val="2"/>
          <w:sz w:val="24"/>
          <w:szCs w:val="24"/>
          <w:lang w:val="en-US" w:eastAsia="zh-CN"/>
        </w:rPr>
        <w:tab/>
      </w:r>
      <w:r>
        <w:rPr>
          <w:rFonts w:hint="default" w:ascii="Times New Roman" w:hAnsi="Times New Roman" w:cs="Times New Roman"/>
          <w:kern w:val="2"/>
          <w:sz w:val="24"/>
          <w:szCs w:val="24"/>
        </w:rPr>
        <w:t>6－10　ACBAC</w:t>
      </w:r>
    </w:p>
    <w:p>
      <w:pPr>
        <w:pStyle w:val="10"/>
        <w:spacing w:line="288" w:lineRule="auto"/>
        <w:ind w:left="840" w:leftChars="0" w:firstLine="420" w:firstLineChars="0"/>
        <w:rPr>
          <w:rFonts w:hint="default" w:ascii="Times New Roman" w:hAnsi="Times New Roman" w:cs="Times New Roman"/>
          <w:kern w:val="2"/>
          <w:sz w:val="24"/>
          <w:szCs w:val="24"/>
        </w:rPr>
      </w:pPr>
      <w:r>
        <w:rPr>
          <w:rFonts w:hint="default" w:ascii="Times New Roman" w:hAnsi="Times New Roman" w:cs="Times New Roman"/>
          <w:kern w:val="2"/>
          <w:sz w:val="24"/>
          <w:szCs w:val="24"/>
        </w:rPr>
        <w:t>11－15　AACCB　</w:t>
      </w:r>
      <w:r>
        <w:rPr>
          <w:rFonts w:hint="eastAsia" w:ascii="Times New Roman" w:hAnsi="Times New Roman" w:cs="Times New Roman"/>
          <w:kern w:val="2"/>
          <w:sz w:val="24"/>
          <w:szCs w:val="24"/>
          <w:lang w:val="en-US" w:eastAsia="zh-CN"/>
        </w:rPr>
        <w:tab/>
        <w:t/>
      </w:r>
      <w:r>
        <w:rPr>
          <w:rFonts w:hint="eastAsia" w:ascii="Times New Roman" w:hAnsi="Times New Roman" w:cs="Times New Roman"/>
          <w:kern w:val="2"/>
          <w:sz w:val="24"/>
          <w:szCs w:val="24"/>
          <w:lang w:val="en-US" w:eastAsia="zh-CN"/>
        </w:rPr>
        <w:tab/>
        <w:t/>
      </w:r>
      <w:r>
        <w:rPr>
          <w:rFonts w:hint="eastAsia" w:ascii="Times New Roman" w:hAnsi="Times New Roman" w:cs="Times New Roman"/>
          <w:kern w:val="2"/>
          <w:sz w:val="24"/>
          <w:szCs w:val="24"/>
          <w:lang w:val="en-US" w:eastAsia="zh-CN"/>
        </w:rPr>
        <w:tab/>
      </w:r>
      <w:r>
        <w:rPr>
          <w:rFonts w:hint="default" w:ascii="Times New Roman" w:hAnsi="Times New Roman" w:cs="Times New Roman"/>
          <w:kern w:val="2"/>
          <w:sz w:val="24"/>
          <w:szCs w:val="24"/>
        </w:rPr>
        <w:t>16－20　AABCC</w:t>
      </w:r>
    </w:p>
    <w:p>
      <w:pPr>
        <w:keepNext w:val="0"/>
        <w:keepLines w:val="0"/>
        <w:pageBreakBefore w:val="0"/>
        <w:widowControl w:val="0"/>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60" w:lineRule="auto"/>
        <w:ind w:leftChars="0"/>
        <w:jc w:val="left"/>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b/>
          <w:bCs/>
          <w:kern w:val="0"/>
          <w:sz w:val="24"/>
          <w:szCs w:val="24"/>
        </w:rPr>
        <w:t>阅读理解：</w:t>
      </w:r>
      <w:r>
        <w:rPr>
          <w:rFonts w:hint="default" w:ascii="Times New Roman" w:hAnsi="Times New Roman" w:eastAsia="宋体" w:cs="Times New Roman"/>
          <w:kern w:val="0"/>
          <w:sz w:val="24"/>
          <w:szCs w:val="24"/>
        </w:rPr>
        <w:t>A篇2</w:t>
      </w:r>
      <w:r>
        <w:rPr>
          <w:rFonts w:hint="default" w:ascii="Times New Roman" w:hAnsi="Times New Roman" w:eastAsia="Times New Roman" w:cs="Times New Roman"/>
          <w:kern w:val="0"/>
          <w:sz w:val="24"/>
          <w:szCs w:val="24"/>
        </w:rPr>
        <w:t xml:space="preserve">1. </w:t>
      </w:r>
      <w:r>
        <w:rPr>
          <w:rFonts w:hint="default" w:ascii="Times New Roman" w:hAnsi="Times New Roman" w:eastAsia="宋体" w:cs="Times New Roman"/>
          <w:kern w:val="0"/>
          <w:sz w:val="24"/>
          <w:szCs w:val="24"/>
          <w:lang w:val="en-US" w:eastAsia="zh-CN"/>
        </w:rPr>
        <w:t>D</w:t>
      </w:r>
      <w:r>
        <w:rPr>
          <w:rFonts w:hint="default" w:ascii="Times New Roman" w:hAnsi="Times New Roman" w:cs="Times New Roman"/>
          <w:sz w:val="24"/>
          <w:szCs w:val="24"/>
        </w:rPr>
        <w:tab/>
      </w:r>
      <w:r>
        <w:rPr>
          <w:rFonts w:hint="default" w:ascii="Times New Roman" w:hAnsi="Times New Roman" w:cs="Times New Roman"/>
          <w:sz w:val="24"/>
          <w:szCs w:val="24"/>
        </w:rPr>
        <w:t>2</w:t>
      </w:r>
      <w:r>
        <w:rPr>
          <w:rFonts w:hint="default" w:ascii="Times New Roman" w:hAnsi="Times New Roman" w:eastAsia="Times New Roman" w:cs="Times New Roman"/>
          <w:kern w:val="0"/>
          <w:sz w:val="24"/>
          <w:szCs w:val="24"/>
        </w:rPr>
        <w:t xml:space="preserve">2. </w:t>
      </w:r>
      <w:r>
        <w:rPr>
          <w:rFonts w:hint="default" w:ascii="Times New Roman" w:hAnsi="Times New Roman" w:eastAsia="宋体" w:cs="Times New Roman"/>
          <w:kern w:val="0"/>
          <w:sz w:val="24"/>
          <w:szCs w:val="24"/>
          <w:lang w:val="en-US" w:eastAsia="zh-CN"/>
        </w:rPr>
        <w:t>C</w:t>
      </w:r>
      <w:r>
        <w:rPr>
          <w:rFonts w:hint="default" w:ascii="Times New Roman" w:hAnsi="Times New Roman" w:cs="Times New Roman"/>
          <w:sz w:val="24"/>
          <w:szCs w:val="24"/>
        </w:rPr>
        <w:tab/>
      </w:r>
      <w:r>
        <w:rPr>
          <w:rFonts w:hint="default" w:ascii="Times New Roman" w:hAnsi="Times New Roman" w:cs="Times New Roman"/>
          <w:sz w:val="24"/>
          <w:szCs w:val="24"/>
        </w:rPr>
        <w:t xml:space="preserve">    2</w:t>
      </w:r>
      <w:r>
        <w:rPr>
          <w:rFonts w:hint="default" w:ascii="Times New Roman" w:hAnsi="Times New Roman" w:eastAsia="Times New Roman" w:cs="Times New Roman"/>
          <w:kern w:val="0"/>
          <w:sz w:val="24"/>
          <w:szCs w:val="24"/>
        </w:rPr>
        <w:t xml:space="preserve">3. </w:t>
      </w:r>
      <w:r>
        <w:rPr>
          <w:rFonts w:hint="default" w:ascii="Times New Roman" w:hAnsi="Times New Roman" w:eastAsia="宋体" w:cs="Times New Roman"/>
          <w:kern w:val="0"/>
          <w:sz w:val="24"/>
          <w:szCs w:val="24"/>
          <w:lang w:val="en-US" w:eastAsia="zh-CN"/>
        </w:rPr>
        <w:t>B</w:t>
      </w:r>
    </w:p>
    <w:p>
      <w:pPr>
        <w:keepNext w:val="0"/>
        <w:keepLines w:val="0"/>
        <w:pageBreakBefore w:val="0"/>
        <w:widowControl w:val="0"/>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60" w:lineRule="auto"/>
        <w:ind w:left="1197" w:leftChars="0"/>
        <w:jc w:val="left"/>
        <w:textAlignment w:val="center"/>
        <w:rPr>
          <w:rFonts w:hint="default" w:ascii="Times New Roman" w:hAnsi="Times New Roman" w:cs="Times New Roman"/>
          <w:sz w:val="24"/>
          <w:szCs w:val="24"/>
          <w:lang w:val="en-US" w:eastAsia="zh-CN"/>
        </w:rPr>
      </w:pPr>
      <w:r>
        <w:rPr>
          <w:rFonts w:hint="default" w:ascii="Times New Roman" w:hAnsi="Times New Roman" w:eastAsia="宋体" w:cs="Times New Roman"/>
          <w:kern w:val="0"/>
          <w:sz w:val="24"/>
          <w:szCs w:val="24"/>
        </w:rPr>
        <w:t>B篇2</w:t>
      </w:r>
      <w:r>
        <w:rPr>
          <w:rFonts w:hint="default" w:ascii="Times New Roman" w:hAnsi="Times New Roman" w:eastAsia="Times New Roman" w:cs="Times New Roman"/>
          <w:kern w:val="0"/>
          <w:sz w:val="24"/>
          <w:szCs w:val="24"/>
        </w:rPr>
        <w:t xml:space="preserve">4. </w:t>
      </w:r>
      <w:r>
        <w:rPr>
          <w:rFonts w:hint="default" w:ascii="Times New Roman" w:hAnsi="Times New Roman" w:eastAsia="宋体" w:cs="Times New Roman"/>
          <w:kern w:val="0"/>
          <w:sz w:val="24"/>
          <w:szCs w:val="24"/>
          <w:lang w:val="en-US" w:eastAsia="zh-CN"/>
        </w:rPr>
        <w:t>C</w:t>
      </w:r>
      <w:r>
        <w:rPr>
          <w:rFonts w:hint="default" w:ascii="Times New Roman" w:hAnsi="Times New Roman" w:cs="Times New Roman"/>
          <w:sz w:val="24"/>
          <w:szCs w:val="24"/>
        </w:rPr>
        <w:tab/>
      </w:r>
      <w:r>
        <w:rPr>
          <w:rFonts w:hint="default" w:ascii="Times New Roman" w:hAnsi="Times New Roman" w:cs="Times New Roman"/>
          <w:sz w:val="24"/>
          <w:szCs w:val="24"/>
        </w:rPr>
        <w:t>2</w:t>
      </w:r>
      <w:r>
        <w:rPr>
          <w:rFonts w:hint="default" w:ascii="Times New Roman" w:hAnsi="Times New Roman" w:eastAsia="Times New Roman" w:cs="Times New Roman"/>
          <w:kern w:val="0"/>
          <w:sz w:val="24"/>
          <w:szCs w:val="24"/>
        </w:rPr>
        <w:t>5.</w:t>
      </w:r>
      <w:r>
        <w:rPr>
          <w:rFonts w:hint="default" w:ascii="Times New Roman" w:hAnsi="Times New Roman" w:eastAsia="宋体" w:cs="Times New Roman"/>
          <w:kern w:val="0"/>
          <w:sz w:val="24"/>
          <w:szCs w:val="24"/>
          <w:lang w:val="en-US" w:eastAsia="zh-CN"/>
        </w:rPr>
        <w:t xml:space="preserve"> D</w:t>
      </w:r>
      <w:r>
        <w:rPr>
          <w:rFonts w:hint="default" w:ascii="Times New Roman" w:hAnsi="Times New Roman" w:cs="Times New Roman"/>
          <w:sz w:val="24"/>
          <w:szCs w:val="24"/>
        </w:rPr>
        <w:tab/>
      </w:r>
      <w:r>
        <w:rPr>
          <w:rFonts w:hint="default" w:ascii="Times New Roman" w:hAnsi="Times New Roman" w:cs="Times New Roman"/>
          <w:sz w:val="24"/>
          <w:szCs w:val="24"/>
        </w:rPr>
        <w:t xml:space="preserve">    2</w:t>
      </w:r>
      <w:r>
        <w:rPr>
          <w:rFonts w:hint="default" w:ascii="Times New Roman" w:hAnsi="Times New Roman" w:eastAsia="Times New Roman" w:cs="Times New Roman"/>
          <w:kern w:val="0"/>
          <w:sz w:val="24"/>
          <w:szCs w:val="24"/>
        </w:rPr>
        <w:t>6.</w:t>
      </w:r>
      <w:r>
        <w:rPr>
          <w:rFonts w:hint="default" w:ascii="Times New Roman" w:hAnsi="Times New Roman" w:eastAsia="宋体" w:cs="Times New Roman"/>
          <w:kern w:val="0"/>
          <w:sz w:val="24"/>
          <w:szCs w:val="24"/>
          <w:lang w:val="en-US" w:eastAsia="zh-CN"/>
        </w:rPr>
        <w:t xml:space="preserve"> A</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ab/>
      </w:r>
    </w:p>
    <w:p>
      <w:pPr>
        <w:keepNext w:val="0"/>
        <w:keepLines w:val="0"/>
        <w:pageBreakBefore w:val="0"/>
        <w:widowControl w:val="0"/>
        <w:tabs>
          <w:tab w:val="left" w:pos="1050"/>
          <w:tab w:val="left" w:pos="2100"/>
          <w:tab w:val="left" w:pos="3150"/>
          <w:tab w:val="left" w:pos="4200"/>
          <w:tab w:val="left" w:pos="5250"/>
          <w:tab w:val="left" w:pos="6300"/>
        </w:tabs>
        <w:kinsoku/>
        <w:wordWrap/>
        <w:overflowPunct/>
        <w:topLinePunct w:val="0"/>
        <w:autoSpaceDE/>
        <w:autoSpaceDN/>
        <w:bidi w:val="0"/>
        <w:adjustRightInd/>
        <w:snapToGrid/>
        <w:spacing w:line="360" w:lineRule="auto"/>
        <w:ind w:left="1197" w:leftChars="0"/>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C篇2</w:t>
      </w:r>
      <w:r>
        <w:rPr>
          <w:rFonts w:hint="default" w:ascii="Times New Roman" w:hAnsi="Times New Roman" w:cs="Times New Roman"/>
          <w:sz w:val="24"/>
          <w:szCs w:val="24"/>
          <w:lang w:val="en-US" w:eastAsia="zh-CN"/>
        </w:rPr>
        <w:t>7</w:t>
      </w:r>
      <w:r>
        <w:rPr>
          <w:rFonts w:hint="default" w:ascii="Times New Roman" w:hAnsi="Times New Roman" w:eastAsia="Times New Roman" w:cs="Times New Roman"/>
          <w:kern w:val="0"/>
          <w:sz w:val="24"/>
          <w:szCs w:val="24"/>
        </w:rPr>
        <w:t>.</w:t>
      </w:r>
      <w:r>
        <w:rPr>
          <w:rFonts w:hint="default" w:ascii="Times New Roman" w:hAnsi="Times New Roman" w:eastAsia="宋体" w:cs="Times New Roman"/>
          <w:kern w:val="0"/>
          <w:sz w:val="24"/>
          <w:szCs w:val="24"/>
          <w:lang w:val="en-US" w:eastAsia="zh-CN"/>
        </w:rPr>
        <w:t xml:space="preserve"> C</w:t>
      </w:r>
      <w:r>
        <w:rPr>
          <w:rFonts w:hint="default" w:ascii="Times New Roman" w:hAnsi="Times New Roman" w:cs="Times New Roman"/>
          <w:sz w:val="24"/>
          <w:szCs w:val="24"/>
        </w:rPr>
        <w:tab/>
      </w:r>
      <w:r>
        <w:rPr>
          <w:rFonts w:hint="default" w:ascii="Times New Roman" w:hAnsi="Times New Roman" w:cs="Times New Roman"/>
          <w:sz w:val="24"/>
          <w:szCs w:val="24"/>
        </w:rPr>
        <w:t>2</w:t>
      </w:r>
      <w:r>
        <w:rPr>
          <w:rFonts w:hint="default" w:ascii="Times New Roman" w:hAnsi="Times New Roman" w:eastAsia="宋体" w:cs="Times New Roman"/>
          <w:kern w:val="0"/>
          <w:sz w:val="24"/>
          <w:szCs w:val="24"/>
          <w:lang w:val="en-US" w:eastAsia="zh-CN"/>
        </w:rPr>
        <w:t>8</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D</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hint="default" w:ascii="Times New Roman" w:hAnsi="Times New Roman" w:eastAsia="宋体" w:cs="Times New Roman"/>
          <w:kern w:val="0"/>
          <w:sz w:val="24"/>
          <w:szCs w:val="24"/>
          <w:lang w:val="en-US" w:eastAsia="zh-CN"/>
        </w:rPr>
        <w:t>29</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B</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ab/>
      </w:r>
      <w:r>
        <w:rPr>
          <w:rFonts w:hint="default" w:ascii="Times New Roman" w:hAnsi="Times New Roman" w:eastAsia="宋体" w:cs="Times New Roman"/>
          <w:kern w:val="0"/>
          <w:sz w:val="24"/>
          <w:szCs w:val="24"/>
        </w:rPr>
        <w:t>3</w:t>
      </w:r>
      <w:r>
        <w:rPr>
          <w:rFonts w:hint="default" w:ascii="Times New Roman" w:hAnsi="Times New Roman" w:eastAsia="宋体" w:cs="Times New Roman"/>
          <w:kern w:val="0"/>
          <w:sz w:val="24"/>
          <w:szCs w:val="24"/>
          <w:lang w:val="en-US" w:eastAsia="zh-CN"/>
        </w:rPr>
        <w:t>0</w:t>
      </w:r>
      <w:r>
        <w:rPr>
          <w:rFonts w:hint="default" w:ascii="Times New Roman" w:hAnsi="Times New Roman" w:eastAsia="Times New Roman" w:cs="Times New Roman"/>
          <w:kern w:val="0"/>
          <w:sz w:val="24"/>
          <w:szCs w:val="24"/>
        </w:rPr>
        <w:t>.</w:t>
      </w:r>
      <w:r>
        <w:rPr>
          <w:rFonts w:hint="default" w:ascii="Times New Roman" w:hAnsi="Times New Roman" w:eastAsia="宋体" w:cs="Times New Roman"/>
          <w:kern w:val="0"/>
          <w:sz w:val="24"/>
          <w:szCs w:val="24"/>
          <w:lang w:val="en-US" w:eastAsia="zh-CN"/>
        </w:rPr>
        <w:t xml:space="preserve"> A</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cs="Times New Roman"/>
          <w:sz w:val="24"/>
          <w:szCs w:val="24"/>
        </w:rPr>
      </w:pPr>
      <w:r>
        <w:rPr>
          <w:rFonts w:hint="default" w:ascii="Times New Roman" w:hAnsi="Times New Roman" w:eastAsia="宋体" w:cs="Times New Roman"/>
          <w:b/>
          <w:bCs/>
          <w:kern w:val="0"/>
          <w:sz w:val="24"/>
          <w:szCs w:val="24"/>
        </w:rPr>
        <w:t>阅读七选五：</w:t>
      </w:r>
      <w:r>
        <w:rPr>
          <w:rFonts w:hint="default" w:ascii="Times New Roman" w:hAnsi="Times New Roman" w:cs="Times New Roman"/>
          <w:kern w:val="0"/>
          <w:sz w:val="24"/>
          <w:szCs w:val="24"/>
        </w:rPr>
        <w:t>3</w:t>
      </w:r>
      <w:r>
        <w:rPr>
          <w:rFonts w:hint="default" w:ascii="Times New Roman" w:hAnsi="Times New Roman" w:eastAsia="宋体" w:cs="Times New Roman"/>
          <w:kern w:val="0"/>
          <w:sz w:val="24"/>
          <w:szCs w:val="24"/>
          <w:lang w:val="en-US" w:eastAsia="zh-CN"/>
        </w:rPr>
        <w:t>1</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F</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3</w:t>
      </w:r>
      <w:r>
        <w:rPr>
          <w:rFonts w:hint="default" w:ascii="Times New Roman" w:hAnsi="Times New Roman" w:eastAsia="宋体" w:cs="Times New Roman"/>
          <w:kern w:val="0"/>
          <w:sz w:val="24"/>
          <w:szCs w:val="24"/>
          <w:lang w:val="en-US" w:eastAsia="zh-CN"/>
        </w:rPr>
        <w:t>2.</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A</w:t>
      </w:r>
      <w:r>
        <w:rPr>
          <w:rFonts w:hint="default" w:ascii="Times New Roman" w:hAnsi="Times New Roman" w:cs="Times New Roman"/>
          <w:sz w:val="24"/>
          <w:szCs w:val="24"/>
        </w:rPr>
        <w:tab/>
      </w:r>
      <w:r>
        <w:rPr>
          <w:rFonts w:hint="default" w:ascii="Times New Roman" w:hAnsi="Times New Roman" w:cs="Times New Roman"/>
          <w:kern w:val="0"/>
          <w:sz w:val="24"/>
          <w:szCs w:val="24"/>
        </w:rPr>
        <w:t>3</w:t>
      </w:r>
      <w:r>
        <w:rPr>
          <w:rFonts w:hint="default" w:ascii="Times New Roman" w:hAnsi="Times New Roman" w:cs="Times New Roman"/>
          <w:kern w:val="0"/>
          <w:sz w:val="24"/>
          <w:szCs w:val="24"/>
          <w:lang w:val="en-US" w:eastAsia="zh-CN"/>
        </w:rPr>
        <w:t>3</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B</w:t>
      </w:r>
      <w:r>
        <w:rPr>
          <w:rFonts w:hint="default" w:ascii="Times New Roman" w:hAnsi="Times New Roman" w:cs="Times New Roman"/>
          <w:sz w:val="24"/>
          <w:szCs w:val="24"/>
        </w:rPr>
        <w:tab/>
      </w:r>
      <w:r>
        <w:rPr>
          <w:rFonts w:hint="default" w:ascii="Times New Roman" w:hAnsi="Times New Roman" w:cs="Times New Roman"/>
          <w:kern w:val="0"/>
          <w:sz w:val="24"/>
          <w:szCs w:val="24"/>
        </w:rPr>
        <w:t>3</w:t>
      </w:r>
      <w:r>
        <w:rPr>
          <w:rFonts w:hint="default" w:ascii="Times New Roman" w:hAnsi="Times New Roman" w:cs="Times New Roman"/>
          <w:kern w:val="0"/>
          <w:sz w:val="24"/>
          <w:szCs w:val="24"/>
          <w:lang w:val="en-US" w:eastAsia="zh-CN"/>
        </w:rPr>
        <w:t>4</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E</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35</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G</w:t>
      </w:r>
      <w:r>
        <w:rPr>
          <w:rFonts w:hint="default"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cs="Times New Roman"/>
          <w:sz w:val="24"/>
          <w:szCs w:val="24"/>
        </w:rPr>
      </w:pPr>
      <w:r>
        <w:rPr>
          <w:rFonts w:hint="default" w:ascii="Times New Roman" w:hAnsi="Times New Roman" w:eastAsia="宋体" w:cs="Times New Roman"/>
          <w:b/>
          <w:bCs/>
          <w:kern w:val="0"/>
          <w:sz w:val="24"/>
          <w:szCs w:val="24"/>
        </w:rPr>
        <w:t>完形填空：</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36</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D</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37</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B</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lang w:val="en-US" w:eastAsia="zh-CN"/>
        </w:rPr>
        <w:t>38.</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C</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lang w:val="en-US" w:eastAsia="zh-CN"/>
        </w:rPr>
        <w:t>39</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D</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lang w:val="en-US" w:eastAsia="zh-CN"/>
        </w:rPr>
        <w:t>40</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D</w:t>
      </w:r>
      <w:r>
        <w:rPr>
          <w:rFonts w:hint="default"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ind w:firstLine="1440" w:firstLineChars="600"/>
        <w:jc w:val="left"/>
        <w:textAlignment w:val="center"/>
        <w:rPr>
          <w:rFonts w:hint="default" w:ascii="Times New Roman" w:hAnsi="Times New Roman" w:cs="Times New Roman"/>
          <w:sz w:val="24"/>
          <w:szCs w:val="24"/>
        </w:rPr>
      </w:pPr>
      <w:r>
        <w:rPr>
          <w:rFonts w:hint="default" w:ascii="Times New Roman" w:hAnsi="Times New Roman" w:eastAsia="宋体" w:cs="Times New Roman"/>
          <w:kern w:val="0"/>
          <w:sz w:val="24"/>
          <w:szCs w:val="24"/>
          <w:lang w:val="en-US" w:eastAsia="zh-CN"/>
        </w:rPr>
        <w:t>41</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B</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eastAsia="宋体" w:cs="Times New Roman"/>
          <w:kern w:val="0"/>
          <w:sz w:val="24"/>
          <w:szCs w:val="24"/>
          <w:lang w:val="en-US" w:eastAsia="zh-CN"/>
        </w:rPr>
        <w:t>42</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A</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lang w:val="en-US" w:eastAsia="zh-CN"/>
        </w:rPr>
        <w:t>43</w:t>
      </w:r>
      <w:r>
        <w:rPr>
          <w:rFonts w:hint="default" w:ascii="Times New Roman" w:hAnsi="Times New Roman" w:eastAsia="Times New Roman" w:cs="Times New Roman"/>
          <w:kern w:val="0"/>
          <w:sz w:val="24"/>
          <w:szCs w:val="24"/>
        </w:rPr>
        <w:t>. B</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rPr>
        <w:tab/>
      </w:r>
      <w:r>
        <w:rPr>
          <w:rFonts w:hint="default" w:ascii="Times New Roman" w:hAnsi="Times New Roman" w:eastAsia="宋体" w:cs="Times New Roman"/>
          <w:kern w:val="0"/>
          <w:sz w:val="24"/>
          <w:szCs w:val="24"/>
          <w:lang w:val="en-US" w:eastAsia="zh-CN"/>
        </w:rPr>
        <w:t>44</w:t>
      </w:r>
      <w:r>
        <w:rPr>
          <w:rFonts w:hint="default" w:ascii="Times New Roman" w:hAnsi="Times New Roman" w:eastAsia="Times New Roman" w:cs="Times New Roman"/>
          <w:kern w:val="0"/>
          <w:sz w:val="24"/>
          <w:szCs w:val="24"/>
        </w:rPr>
        <w:t>. A</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lang w:val="en-US" w:eastAsia="zh-CN"/>
        </w:rPr>
        <w:t>45</w:t>
      </w:r>
      <w:r>
        <w:rPr>
          <w:rFonts w:hint="default" w:ascii="Times New Roman" w:hAnsi="Times New Roman" w:eastAsia="Times New Roman" w:cs="Times New Roman"/>
          <w:kern w:val="0"/>
          <w:sz w:val="24"/>
          <w:szCs w:val="24"/>
        </w:rPr>
        <w:t>. B</w:t>
      </w:r>
      <w:r>
        <w:rPr>
          <w:rFonts w:hint="default"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ind w:left="1436" w:leftChars="684"/>
        <w:jc w:val="left"/>
        <w:textAlignment w:val="center"/>
        <w:rPr>
          <w:rFonts w:hint="default" w:ascii="Times New Roman" w:hAnsi="Times New Roman" w:cs="Times New Roman"/>
        </w:rPr>
      </w:pPr>
      <w:r>
        <w:rPr>
          <w:rFonts w:hint="default" w:ascii="Times New Roman" w:hAnsi="Times New Roman" w:eastAsia="宋体" w:cs="Times New Roman"/>
          <w:kern w:val="0"/>
          <w:sz w:val="24"/>
          <w:szCs w:val="24"/>
          <w:lang w:val="en-US" w:eastAsia="zh-CN"/>
        </w:rPr>
        <w:t>46</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D</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eastAsia="宋体" w:cs="Times New Roman"/>
          <w:kern w:val="0"/>
          <w:sz w:val="24"/>
          <w:szCs w:val="24"/>
          <w:lang w:val="en-US" w:eastAsia="zh-CN"/>
        </w:rPr>
        <w:t>47</w:t>
      </w:r>
      <w:r>
        <w:rPr>
          <w:rFonts w:hint="default" w:ascii="Times New Roman" w:hAnsi="Times New Roman" w:eastAsia="Times New Roman" w:cs="Times New Roman"/>
          <w:kern w:val="0"/>
          <w:sz w:val="24"/>
          <w:szCs w:val="24"/>
        </w:rPr>
        <w:t>. B</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lang w:val="en-US" w:eastAsia="zh-CN"/>
        </w:rPr>
        <w:t>48</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C</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lang w:val="en-US" w:eastAsia="zh-CN"/>
        </w:rPr>
        <w:t>49</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B</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lang w:val="en-US" w:eastAsia="zh-CN"/>
        </w:rPr>
        <w:t>0</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D</w:t>
      </w:r>
      <w:r>
        <w:rPr>
          <w:rFonts w:hint="default" w:ascii="Times New Roman" w:hAnsi="Times New Roman" w:cs="Times New Roman"/>
          <w:sz w:val="24"/>
          <w:szCs w:val="24"/>
        </w:rPr>
        <w:br w:type="textWrapping"/>
      </w: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lang w:val="en-US" w:eastAsia="zh-CN"/>
        </w:rPr>
        <w:t>1</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A</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lang w:val="en-US" w:eastAsia="zh-CN"/>
        </w:rPr>
        <w:t>2</w:t>
      </w:r>
      <w:r>
        <w:rPr>
          <w:rFonts w:hint="default" w:ascii="Times New Roman" w:hAnsi="Times New Roman" w:eastAsia="Times New Roman" w:cs="Times New Roman"/>
          <w:kern w:val="0"/>
          <w:sz w:val="24"/>
          <w:szCs w:val="24"/>
        </w:rPr>
        <w:t>. C</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lang w:val="en-US" w:eastAsia="zh-CN"/>
        </w:rPr>
        <w:t>3</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C</w:t>
      </w:r>
      <w:r>
        <w:rPr>
          <w:rFonts w:hint="default" w:ascii="Times New Roman" w:hAnsi="Times New Roman" w:cs="Times New Roman"/>
          <w:sz w:val="24"/>
          <w:szCs w:val="24"/>
        </w:rPr>
        <w:tab/>
      </w:r>
      <w:r>
        <w:rPr>
          <w:rFonts w:hint="default" w:ascii="Times New Roman" w:hAnsi="Times New Roman" w:eastAsia="宋体" w:cs="Times New Roman"/>
          <w:kern w:val="0"/>
          <w:sz w:val="24"/>
          <w:szCs w:val="24"/>
        </w:rPr>
        <w:t>5</w:t>
      </w:r>
      <w:r>
        <w:rPr>
          <w:rFonts w:hint="default" w:ascii="Times New Roman" w:hAnsi="Times New Roman" w:eastAsia="宋体" w:cs="Times New Roman"/>
          <w:kern w:val="0"/>
          <w:sz w:val="24"/>
          <w:szCs w:val="24"/>
          <w:lang w:val="en-US" w:eastAsia="zh-CN"/>
        </w:rPr>
        <w:t>4.</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D</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55</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A</w:t>
      </w:r>
      <w:r>
        <w:rPr>
          <w:rFonts w:hint="default" w:ascii="Times New Roman" w:hAnsi="Times New Roman" w:cs="Times New Roman"/>
          <w:sz w:val="24"/>
          <w:szCs w:val="24"/>
        </w:rPr>
        <w:tab/>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eastAsia="Times New Roman" w:cs="Times New Roman"/>
          <w:kern w:val="0"/>
          <w:sz w:val="24"/>
          <w:szCs w:val="24"/>
        </w:rPr>
      </w:pPr>
      <w:r>
        <w:rPr>
          <w:rFonts w:hint="default" w:ascii="Times New Roman" w:hAnsi="Times New Roman" w:eastAsia="宋体" w:cs="Times New Roman"/>
          <w:b/>
          <w:bCs/>
          <w:kern w:val="0"/>
          <w:sz w:val="24"/>
          <w:szCs w:val="24"/>
        </w:rPr>
        <w:t>语法填空：</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56</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and</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57</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building</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58</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protection</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59.</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to continue</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60</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which/that</w:t>
      </w:r>
      <w:r>
        <w:rPr>
          <w:rFonts w:hint="default" w:ascii="Times New Roman" w:hAnsi="Times New Roman" w:eastAsia="Times New Roman" w:cs="Times New Roman"/>
          <w:kern w:val="0"/>
          <w:sz w:val="24"/>
          <w:szCs w:val="24"/>
        </w:rPr>
        <w:t>  </w:t>
      </w:r>
    </w:p>
    <w:p>
      <w:pPr>
        <w:tabs>
          <w:tab w:val="left" w:pos="1050"/>
          <w:tab w:val="left" w:pos="2100"/>
          <w:tab w:val="left" w:pos="3150"/>
          <w:tab w:val="left" w:pos="4200"/>
          <w:tab w:val="left" w:pos="5250"/>
          <w:tab w:val="left" w:pos="6300"/>
        </w:tabs>
        <w:spacing w:line="360" w:lineRule="auto"/>
        <w:ind w:firstLine="1440" w:firstLineChars="600"/>
        <w:jc w:val="left"/>
        <w:textAlignment w:val="center"/>
        <w:rPr>
          <w:rFonts w:hint="default" w:ascii="Times New Roman" w:hAnsi="Times New Roman" w:eastAsia="Times New Roman" w:cs="Times New Roman"/>
          <w:kern w:val="0"/>
          <w:sz w:val="24"/>
          <w:szCs w:val="24"/>
        </w:rPr>
      </w:pPr>
      <w:r>
        <w:rPr>
          <w:rFonts w:hint="default" w:ascii="Times New Roman" w:hAnsi="Times New Roman" w:eastAsia="宋体" w:cs="Times New Roman"/>
          <w:kern w:val="0"/>
          <w:sz w:val="24"/>
          <w:szCs w:val="24"/>
          <w:lang w:val="en-US" w:eastAsia="zh-CN"/>
        </w:rPr>
        <w:t>61</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from</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62</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have attracted</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63</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 w:val="24"/>
          <w:szCs w:val="24"/>
          <w:lang w:val="en-US" w:eastAsia="zh-CN"/>
        </w:rPr>
        <w:t>s</w:t>
      </w:r>
      <w:r>
        <w:rPr>
          <w:rFonts w:hint="default" w:ascii="Times New Roman" w:hAnsi="Times New Roman" w:eastAsia="宋体" w:cs="Times New Roman"/>
          <w:kern w:val="0"/>
          <w:szCs w:val="21"/>
          <w:lang w:val="en-US" w:eastAsia="zh-CN"/>
        </w:rPr>
        <w:t>trangers</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64</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shocked</w:t>
      </w:r>
      <w:r>
        <w:rPr>
          <w:rFonts w:hint="default" w:ascii="Times New Roman" w:hAnsi="Times New Roman" w:eastAsia="Times New Roman" w:cs="Times New Roman"/>
          <w:kern w:val="0"/>
          <w:sz w:val="24"/>
          <w:szCs w:val="24"/>
        </w:rPr>
        <w:t>  </w:t>
      </w:r>
      <w:r>
        <w:rPr>
          <w:rFonts w:hint="default" w:ascii="Times New Roman" w:hAnsi="Times New Roman" w:eastAsia="宋体" w:cs="Times New Roman"/>
          <w:kern w:val="0"/>
          <w:sz w:val="24"/>
          <w:szCs w:val="24"/>
          <w:lang w:val="en-US" w:eastAsia="zh-CN"/>
        </w:rPr>
        <w:t>65</w:t>
      </w:r>
      <w:r>
        <w:rPr>
          <w:rFonts w:hint="default" w:ascii="Times New Roman" w:hAnsi="Times New Roman" w:eastAsia="Times New Roman" w:cs="Times New Roman"/>
          <w:kern w:val="0"/>
          <w:sz w:val="24"/>
          <w:szCs w:val="24"/>
        </w:rPr>
        <w:t xml:space="preserve">. </w:t>
      </w:r>
      <w:r>
        <w:rPr>
          <w:rFonts w:hint="default" w:ascii="Times New Roman" w:hAnsi="Times New Roman" w:eastAsia="宋体" w:cs="Times New Roman"/>
          <w:kern w:val="0"/>
          <w:szCs w:val="21"/>
          <w:lang w:val="en-US" w:eastAsia="zh-CN"/>
        </w:rPr>
        <w:t>more nicely</w:t>
      </w:r>
      <w:r>
        <w:rPr>
          <w:rFonts w:hint="default" w:ascii="Times New Roman" w:hAnsi="Times New Roman" w:eastAsia="Times New Roman" w:cs="Times New Roman"/>
          <w:kern w:val="0"/>
          <w:sz w:val="24"/>
          <w:szCs w:val="24"/>
        </w:rPr>
        <w:t> </w:t>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bCs/>
          <w:kern w:val="0"/>
          <w:sz w:val="24"/>
          <w:szCs w:val="24"/>
        </w:rPr>
        <w:t>单词拼写：</w:t>
      </w:r>
      <w:r>
        <w:rPr>
          <w:rFonts w:hint="default" w:ascii="Times New Roman" w:hAnsi="Times New Roman" w:eastAsia="宋体" w:cs="Times New Roman"/>
          <w:kern w:val="0"/>
          <w:sz w:val="24"/>
          <w:szCs w:val="24"/>
          <w:lang w:val="en-US" w:eastAsia="zh-CN"/>
        </w:rPr>
        <w:t>66</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response</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67</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principles</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 xml:space="preserve"> 68</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diverse</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69</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escape</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70</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collection</w:t>
      </w:r>
    </w:p>
    <w:p>
      <w:pPr>
        <w:numPr>
          <w:ilvl w:val="0"/>
          <w:numId w:val="1"/>
        </w:numPr>
        <w:tabs>
          <w:tab w:val="left" w:pos="1050"/>
          <w:tab w:val="left" w:pos="2100"/>
          <w:tab w:val="left" w:pos="3150"/>
          <w:tab w:val="left" w:pos="4200"/>
          <w:tab w:val="left" w:pos="5250"/>
          <w:tab w:val="left" w:pos="6300"/>
        </w:tabs>
        <w:spacing w:line="360" w:lineRule="auto"/>
        <w:ind w:left="1260" w:leftChars="0"/>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observing</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72</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majority</w:t>
      </w:r>
      <w:r>
        <w:rPr>
          <w:rFonts w:hint="default" w:ascii="Times New Roman" w:hAnsi="Times New Roman" w:eastAsia="宋体" w:cs="Times New Roman"/>
          <w:kern w:val="0"/>
          <w:sz w:val="24"/>
          <w:szCs w:val="24"/>
        </w:rPr>
        <w:t xml:space="preserve">  7</w:t>
      </w:r>
      <w:r>
        <w:rPr>
          <w:rFonts w:hint="default"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Submitting</w:t>
      </w:r>
      <w:r>
        <w:rPr>
          <w:rFonts w:hint="default" w:ascii="Times New Roman" w:hAnsi="Times New Roman" w:eastAsia="宋体" w:cs="Times New Roman"/>
          <w:kern w:val="0"/>
          <w:sz w:val="24"/>
          <w:szCs w:val="24"/>
        </w:rPr>
        <w:t xml:space="preserve">  7</w:t>
      </w:r>
      <w:r>
        <w:rPr>
          <w:rFonts w:hint="default"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occurred</w:t>
      </w:r>
      <w:r>
        <w:rPr>
          <w:rFonts w:hint="default" w:ascii="Times New Roman" w:hAnsi="Times New Roman" w:eastAsia="宋体" w:cs="Times New Roman"/>
          <w:kern w:val="0"/>
          <w:sz w:val="24"/>
          <w:szCs w:val="24"/>
        </w:rPr>
        <w:t xml:space="preserve"> </w:t>
      </w:r>
    </w:p>
    <w:p>
      <w:pPr>
        <w:tabs>
          <w:tab w:val="left" w:pos="1050"/>
          <w:tab w:val="left" w:pos="2100"/>
          <w:tab w:val="left" w:pos="3150"/>
          <w:tab w:val="left" w:pos="4200"/>
          <w:tab w:val="left" w:pos="5250"/>
          <w:tab w:val="left" w:pos="6300"/>
        </w:tabs>
        <w:spacing w:line="360" w:lineRule="auto"/>
        <w:ind w:left="1200"/>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75</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historical</w:t>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bCs/>
          <w:kern w:val="0"/>
          <w:sz w:val="24"/>
          <w:szCs w:val="24"/>
        </w:rPr>
        <w:t>短文改错：</w:t>
      </w:r>
      <w:r>
        <w:rPr>
          <w:rFonts w:hint="default" w:ascii="Times New Roman" w:hAnsi="Times New Roman" w:eastAsia="宋体" w:cs="Times New Roman"/>
          <w:kern w:val="0"/>
          <w:sz w:val="24"/>
          <w:szCs w:val="24"/>
        </w:rPr>
        <w:t xml:space="preserve"> 1. terrifying→terrified   2. with→of   3. as→that或删除like后的as   4. goes→went   5. speaking→speak   6. your→my   </w:t>
      </w:r>
      <w:r>
        <w:rPr>
          <w:rFonts w:hint="default"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 mistake前加a   </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that</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 xml:space="preserve"> what </w:t>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 xml:space="preserve">9. </w:t>
      </w:r>
      <w:r>
        <w:rPr>
          <w:rFonts w:hint="default" w:ascii="Times New Roman" w:hAnsi="Times New Roman" w:eastAsia="宋体" w:cs="Times New Roman"/>
          <w:kern w:val="0"/>
          <w:sz w:val="24"/>
          <w:szCs w:val="24"/>
        </w:rPr>
        <w:t>helpfully→helpful   10. confident→confidence</w:t>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eastAsia="Times New Roman" w:cs="Times New Roman"/>
          <w:kern w:val="0"/>
          <w:sz w:val="24"/>
          <w:szCs w:val="24"/>
        </w:rPr>
      </w:pPr>
      <w:r>
        <w:rPr>
          <w:rFonts w:hint="default" w:ascii="Times New Roman" w:hAnsi="Times New Roman" w:eastAsia="宋体" w:cs="Times New Roman"/>
          <w:b/>
          <w:bCs/>
          <w:kern w:val="0"/>
          <w:sz w:val="24"/>
          <w:szCs w:val="24"/>
        </w:rPr>
        <w:t>书面表达：</w:t>
      </w:r>
      <w:r>
        <w:rPr>
          <w:rFonts w:hint="default" w:ascii="Times New Roman" w:hAnsi="Times New Roman" w:eastAsia="Times New Roman" w:cs="Times New Roman"/>
          <w:kern w:val="0"/>
          <w:sz w:val="24"/>
          <w:szCs w:val="24"/>
        </w:rPr>
        <w:t xml:space="preserve"> </w:t>
      </w:r>
    </w:p>
    <w:p>
      <w:pPr>
        <w:spacing w:line="360" w:lineRule="auto"/>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Dear Tom,</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I’m glad to hear that you and your family are visiting China during the Spring Festival. </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The Spring Festival is one of the most important festivals in China. It is an occasion when family members gather together. Before the festival, we clean our houses and decorate them. During the festival,we visit relatives and hold some significant activities like dragon dances, in which you can experience the happy atmosphere and learn more about Chinese culture. Besides, </w:t>
      </w:r>
      <w:bookmarkStart w:id="0" w:name="_GoBack"/>
      <w:bookmarkEnd w:id="0"/>
      <w:r>
        <w:rPr>
          <w:rFonts w:hint="default" w:ascii="Times New Roman" w:hAnsi="Times New Roman" w:cs="Times New Roman"/>
          <w:sz w:val="24"/>
          <w:szCs w:val="24"/>
        </w:rPr>
        <w:t xml:space="preserve">you can take advantage of this chance to taste delicious food in China. </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Please decide which cities you are going to visit and book the hotel rooms in advance. </w:t>
      </w:r>
    </w:p>
    <w:p>
      <w:pPr>
        <w:keepNext w:val="0"/>
        <w:keepLines w:val="0"/>
        <w:pageBreakBefore w:val="0"/>
        <w:widowControl w:val="0"/>
        <w:kinsoku/>
        <w:wordWrap/>
        <w:overflowPunct/>
        <w:topLinePunct w:val="0"/>
        <w:autoSpaceDE/>
        <w:autoSpaceDN/>
        <w:bidi w:val="0"/>
        <w:adjustRightInd/>
        <w:snapToGrid/>
        <w:spacing w:line="240" w:lineRule="auto"/>
        <w:ind w:firstLine="420"/>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I wish you a pleasant journey in China. </w:t>
      </w:r>
    </w:p>
    <w:p>
      <w:pPr>
        <w:keepNext w:val="0"/>
        <w:keepLines w:val="0"/>
        <w:pageBreakBefore w:val="0"/>
        <w:widowControl w:val="0"/>
        <w:kinsoku/>
        <w:wordWrap/>
        <w:overflowPunct/>
        <w:topLinePunct w:val="0"/>
        <w:autoSpaceDE/>
        <w:autoSpaceDN/>
        <w:bidi w:val="0"/>
        <w:adjustRightInd/>
        <w:snapToGrid/>
        <w:spacing w:line="240" w:lineRule="auto"/>
        <w:ind w:firstLine="7440" w:firstLineChars="3100"/>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 xml:space="preserve">Yours, </w:t>
      </w:r>
    </w:p>
    <w:p>
      <w:pPr>
        <w:keepNext w:val="0"/>
        <w:keepLines w:val="0"/>
        <w:pageBreakBefore w:val="0"/>
        <w:widowControl w:val="0"/>
        <w:kinsoku/>
        <w:wordWrap/>
        <w:overflowPunct/>
        <w:topLinePunct w:val="0"/>
        <w:autoSpaceDE/>
        <w:autoSpaceDN/>
        <w:bidi w:val="0"/>
        <w:adjustRightInd/>
        <w:snapToGrid/>
        <w:spacing w:line="240" w:lineRule="auto"/>
        <w:ind w:firstLine="7440" w:firstLineChars="3100"/>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Li Hua</w:t>
      </w:r>
    </w:p>
    <w:p>
      <w:pPr>
        <w:jc w:val="left"/>
        <w:textAlignment w:val="center"/>
        <w:rPr>
          <w:rFonts w:hint="default" w:ascii="Times New Roman" w:hAnsi="Times New Roman" w:eastAsia="宋体" w:cs="Times New Roman"/>
          <w:color w:val="3333FF"/>
          <w:kern w:val="0"/>
          <w:szCs w:val="21"/>
          <w:lang w:val="en-US" w:eastAsia="zh-CN"/>
        </w:rPr>
      </w:pPr>
    </w:p>
    <w:p>
      <w:pPr>
        <w:pStyle w:val="2"/>
        <w:rPr>
          <w:rFonts w:hint="default" w:ascii="Times New Roman" w:hAnsi="Times New Roman" w:eastAsia="宋体" w:cs="Times New Roman"/>
          <w:b/>
          <w:bCs/>
          <w:color w:val="auto"/>
          <w:kern w:val="0"/>
          <w:szCs w:val="21"/>
          <w:lang w:val="en-US" w:eastAsia="zh-CN"/>
        </w:rPr>
      </w:pPr>
    </w:p>
    <w:p>
      <w:pPr>
        <w:pStyle w:val="2"/>
        <w:rPr>
          <w:rFonts w:hint="default" w:ascii="Times New Roman" w:hAnsi="Times New Roman" w:cs="Times New Roman"/>
          <w:b/>
          <w:bCs/>
          <w:color w:val="auto"/>
          <w:lang w:val="en-US" w:eastAsia="zh-CN"/>
        </w:rPr>
      </w:pPr>
      <w:r>
        <w:rPr>
          <w:rFonts w:hint="default" w:ascii="Times New Roman" w:hAnsi="Times New Roman" w:eastAsia="宋体" w:cs="Times New Roman"/>
          <w:b/>
          <w:bCs/>
          <w:color w:val="auto"/>
          <w:kern w:val="0"/>
          <w:szCs w:val="21"/>
          <w:lang w:val="en-US" w:eastAsia="zh-CN"/>
        </w:rPr>
        <w:t>答案详解：</w:t>
      </w:r>
    </w:p>
    <w:p>
      <w:pPr>
        <w:spacing w:line="360" w:lineRule="auto"/>
        <w:jc w:val="center"/>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1．D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2．C</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3．B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【解析】</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【导语】</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这是一篇应用文。文章介绍了联合国志愿者项目的具体内容及要求。</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1．</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细节理解题。由Why Volunteer with UN?中的“★ They promote peace and development in communities around the globe, while upholding the ideas and aspirations of the United Nations (志愿者们在维护联合国的理念和愿望的同时，促进全球各社区的和平与发展)”可知，作为一位联合国志愿者，我们可以帮助实现和平与发展。故选D项。</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2．</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细节理解题。由Requirements中的“★ 25 years old and older (no upper age limit) (25岁及以上（无年龄上限）)”可知，如果你想成为一位联合国志愿者，你的年龄范围是至少25岁。故选C项。</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3．</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细节理解题。由Requirements中的“★ At least two years of relevant work experience in a professional background (至少两年专业背景的相关工作经验)”可知，如果你想成为一位联合国志愿者，你需要有相关的工作经验。故选B项。</w:t>
      </w:r>
    </w:p>
    <w:p>
      <w:pPr>
        <w:spacing w:line="360" w:lineRule="auto"/>
        <w:jc w:val="center"/>
        <w:textAlignment w:val="center"/>
        <w:rPr>
          <w:rFonts w:hint="default" w:ascii="Times New Roman" w:hAnsi="Times New Roman" w:cs="Times New Roman"/>
          <w:lang w:val="en-US" w:eastAsia="zh-CN"/>
        </w:rPr>
      </w:pPr>
    </w:p>
    <w:p>
      <w:pPr>
        <w:spacing w:line="360" w:lineRule="auto"/>
        <w:jc w:val="center"/>
        <w:textAlignment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B</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4．C</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5．D</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6．A</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【解析】</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【导语】</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本文是一篇说明文。文章主要讲述了世界粮食日的成立的时间，庆祝世界粮食日的活动形式及影响或意义。具体来说，世界粮食日希望提高人们的认识，帮助世界各地的人们解决有关饥饿和饥荒的问题。它的目的是帮助农民获得有助于实现粮食安全的现代技能。</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4．</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细节理解题。根据最后一段“World Food Day hopes to bring awareness to help people from around the globe solve issues concerning hunger and famine. It is meant to help farmers attain modern skills that would help achieve food security. The day is also set aside to encourage the government to think of methods to keeping food security in a country.(世界粮食日希望提高人们的认识，帮助世界各地的人们解决有关饥饿和饥荒的问题。它的目的是帮助农民获得有助于实现粮食安全的现代技能。设立这一天也是为了鼓励政府思考如何保持一个国家的粮食安全。)”可知，世界粮食日是为了让人们认识到粮食安全的重要性。故选C项。</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5．</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推理判断题。根据第三段“On the day, which is usually observed in more than 150 countries in the world, a number of activities like marathons, concerts, agricultural inventions, and cultural exhibitions and shows are usually organized.(这一天通常在世界150多个国家举行，通常会组织马拉松、音乐会、农业发明、文化展览和表演等活动。)”可知，世界粮食日广受欢迎。故选D项。</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6．</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主旨大意题。根据文章大意，文章主要讲述了世界粮食日的成立的时间和目的，庆祝世界粮食日的活动形式及影响或意义等。文章每段都涉及World Food Day（世界粮食日）相关话题，尤其是第一和最后一段更能凸显文章主题- World Food Day。由此可知，World Food Day ABC最符合文章标题。故选A项。</w:t>
      </w:r>
    </w:p>
    <w:p>
      <w:pPr>
        <w:spacing w:line="360" w:lineRule="auto"/>
        <w:textAlignment w:val="center"/>
        <w:rPr>
          <w:rFonts w:hint="default" w:ascii="Times New Roman" w:hAnsi="Times New Roman" w:eastAsia="宋体" w:cs="Times New Roman"/>
          <w:kern w:val="0"/>
          <w:szCs w:val="21"/>
        </w:rPr>
      </w:pPr>
    </w:p>
    <w:p>
      <w:pPr>
        <w:pStyle w:val="2"/>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Cs w:val="21"/>
          <w:lang w:val="en-US" w:eastAsia="zh-CN"/>
        </w:rPr>
        <w:t>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7．C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8．D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9．B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0．A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【导语】</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本文是一篇说明文，介绍了人工智能在体育项目上的应用及前景。</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7．</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细节理解题。根据第二段“Lucey predicted diving might be among the first sports to benefit from automated judging, with its relatively small and controlled environment compared to the complexity of, say, a gymnastics floor routine.”（鲁西预测，跳水可能是最早受益于自动裁判的运动项目之一，与体操等复杂项目相比，它的环境相对较小且可控）可知，鲁西认为人工智能裁判将首先应用于跳水这一项目是因为该项目的比赛环境相对有限和简单，故选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8．</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词义猜测题。根据划线词后的“Instead, they’re in favor of automated tools that determine ball placement, partly as a way to have fewer people on the field during the pandemic.”可知，相反，他们赞成使用自动工具来确定球的位置，部分原因是为了在大流行期间减少在场人数，这说明美国网球公开赛和其他网球比赛已经取消了用人类裁判来确定球是否压线，由此可知划线词词义为“摒除”，故选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2</w:t>
      </w:r>
      <w:r>
        <w:rPr>
          <w:rFonts w:hint="default" w:ascii="Times New Roman" w:hAnsi="Times New Roman" w:eastAsia="宋体" w:cs="Times New Roman"/>
          <w:kern w:val="0"/>
          <w:szCs w:val="21"/>
        </w:rPr>
        <w:t>9．</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主旨大意题。根据第四段内容，特别是“Artificial intelligence can also provide athletes with real-time feedback on play and technique.”（人工智能还可以为运动员提供关于比赛和技术的实时反馈）以及下文列举的几款人工智能工具可知，本段主要介绍了人工智能工具在运动员训练和练习中的作用，故选B。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0．</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推理判断题。根据最后一段“But for this full automation to come and replace what is now completely, the sports world will demand a higher level of accuracy.”（但要让这种完全自动化的技术来取代现在的技术，体育界需要更高水平的准确性）可知，作者认为全自动裁判还有进一步改进的空间，故选A。</w:t>
      </w:r>
    </w:p>
    <w:p>
      <w:pPr>
        <w:spacing w:line="360" w:lineRule="auto"/>
        <w:textAlignment w:val="center"/>
        <w:rPr>
          <w:rFonts w:hint="default" w:ascii="Times New Roman" w:hAnsi="Times New Roman" w:eastAsia="宋体" w:cs="Times New Roman"/>
          <w:kern w:val="0"/>
          <w:szCs w:val="21"/>
        </w:rPr>
      </w:pPr>
    </w:p>
    <w:p>
      <w:pPr>
        <w:pStyle w:val="2"/>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七选五</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1．F</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2．A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3．B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4．E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5．G</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【导语】</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本文是说明文。文章主要介绍提高一个人的批判性思维能力的5个步骤。</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1．</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根据下文“But here’s one five-step process that may help you.”(但是，这里有5步可以帮助你。)可知，上文作者要提到有方法可以做到批判性思维。选项F“有许多不同的方法可以达到批判性思维。”和下文意思为转折关系。critical thinking是关键词。故选F。</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2．</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根据下文“Information gathering helps you weigh different options, moving you closer to a decision that meets your goal.”(信息收集帮助你权衡不同的选择，让你更接近一个符合你目标的决定。)可知，这一段作者建议要收集一些信息。选项A“收集你的信息。”为本段的标题。故选A。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3．</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根据下文““What concepts are at work?” “What assumptions exist?” “Is my interpretation of the information logically sound?””(“什么概念在起作用？”“存在什么假设？”“我对信息的解释在逻辑上合理吗？”)可知，这里列举了许多的问题，所以作者是建议要提出问题。选项B“当面临决定时问你自己问题。”和下文意思一致。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4．</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根据上文“At first glance, that seems great.”(乍一看，似乎很棒。)和下文“If gasoline use is less restricted by cost, this could also cause a huge surge in air pollution.”(如果汽油的使用不受成本的限制，这也会导致空气污染的大幅增加。)可知，上文提到汽油降价看起来很好，但是下文说的是从长远来看，汽油降价是有害的，所以中间需要过渡句。选项E“但是长期的环境影响怎么办？”和上下文意思连贯。故选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5．</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根据上文“Critical thinking can give us the tools to sift through a sea of information and find what we’re looking for.”(批判性思维可以给我们一些工具，让我们从海量的信息中筛选出我们要找的东西。)可知，这里在最后一段作者总结了批判性思维的好处。选项G“如果我们足够多的人使用它，那么它将有能量让这个世界变成一个更加合情合理的地方。”和上文意思一致。故选G。</w:t>
      </w:r>
    </w:p>
    <w:p>
      <w:pPr>
        <w:pStyle w:val="2"/>
        <w:rPr>
          <w:rFonts w:hint="default" w:ascii="Times New Roman" w:hAnsi="Times New Roman" w:eastAsia="宋体" w:cs="Times New Roman"/>
          <w:kern w:val="0"/>
          <w:szCs w:val="21"/>
        </w:rPr>
      </w:pPr>
    </w:p>
    <w:p>
      <w:pPr>
        <w:pStyle w:val="2"/>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完形填空</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6．D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7．B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8．C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9．D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0．D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1．B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2．A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3．B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4．A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5．B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6．D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7．B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8．C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9．B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0．D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1．A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2．C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3．C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4．D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5．A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【导语】</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本文是一篇说明文。讲述语言学习。无论出于什么原因，无论以什么样的方式，无论从多大年龄开始，学习一种新的语言绝对不是一件容易的事情。但是当你用所学的这种新语言和别人交流，并且得到积极回应的时候，你会感到很惊喜。</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6．</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考查形容词词义辨析。句意：你需要它是出于实际原因，比如你的工作或学习？A. technical技术的；B. political政治的；C. physical身体的；D. practical实际的。由下文的“such as your job or your studies”可知，此处是指出于实际的原因学习一门语言。故选D。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7．</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考查连词词义辨析。句意：或者你对另一个国家的文学、电影或音乐感兴趣，你知道掌握这门语言会有多大帮助。A. After在……后；B. Or或者；C. Though虽然；D. So所以。由上下文语境可知，本段讨论的是学习掌握一门语言的原因，上句和本句分别给出了一种原因，显然两句之间为选择，or perhaps (或许)。故选B。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8．</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考查名词词义辨析。句意：或者你对另一个国家的文学、电影或音乐感兴趣，你知道掌握这门语言会有多大帮助。A. agriculture农业；B. transport交通；C. literature文化，文艺；D. medicine药。由下文的“films or the music of a different country”可知，所填词语应与films or the music 并列，films or the music 为文艺方面。故选C。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3</w:t>
      </w:r>
      <w:r>
        <w:rPr>
          <w:rFonts w:hint="default" w:ascii="Times New Roman" w:hAnsi="Times New Roman" w:eastAsia="宋体" w:cs="Times New Roman"/>
          <w:kern w:val="0"/>
          <w:szCs w:val="21"/>
        </w:rPr>
        <w:t>9．</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考查名词词义辨析。句意：或者你对另一个国家的文学、电影或音乐感兴趣，你知道掌握这门语言会有多大帮助。A. view观点，看法；B. database 数据库；C. form表格；D. knowledge知识，知道。由上文的“If you want to learn a new language, the very first thing to think about is why.”可知，本段讨论的是学习掌握一门语言的原因，have a knowledge of (掌握，了解，熟知)。故选D。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0．</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考查名词词义辨析。句意：大多数人使用各种方法学语言，并且学得很好，但传统的课程对许多人来说是一个理想的开始。A. paintings画画；B. regulations规则；C. computers电脑；D. methods方法。由本段语境和下文的“traditional classes are an ideal (理想的) start for many people”可知，本段讨论的是学习方法，大多数人使用各种方法学习语言。故选D。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1．</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考查动词词义辨析。句意：它们提供了一个环境，你可以在语言高手的指导下练习。A. protect 保护；B. provide提供；C. respect尊重；D. change改变。由上文的“traditional classes are an ideal (理想的) start for many people”和下文的“an environment where you can practice”可知，此处应该表示传统的课堂可以提供一种环境：你可以在一个精通该语言的人的指导下练习。故选B。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2．</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考查名词词义辨析。句意：它们提供了一个环境，你可以在语言高手的指导下练习。A. guidance指导；B. command指挥；C. control控制；D. pressure压力。由下文的“someone who’s good at the language”可知，对于语言学习者来说，应是（语言教师）“指导”其学习，under the guidance of (在……的指导下)。故选A。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3．</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考查形容词词义辨析。句意：我们都过着忙碌的生活，学习一门语言需要时间。A. happy快乐的；B. busy忙碌的；C. simple 简单的；D. normal平常的。由下文的“You will have more success if you study regularly”和“It doesn’t matter if you haven’t got long. Becoming fluent in a language will take years”可知，接下来讨论的是学习一门语言需要大量的时间，而我们都生活得很忙碌的事实，可能会对语言学习造成压力。故选B。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4．</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考查名词词义辨析。句意：我们都过着忙碌的生活，学习一门语言需要时间。A. time时间；B. courage勇气；C. energy能量；D. place地点。由下文的“You will have more success if you study regularly”和“It doesn’t matter if you haven’t got long. Becoming fluent in a language will take years”可知，接下来讨论的是学习一门语言需要大量的时间。故选A。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5．</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考查名词词义辨析。句意：如果你经常学习，你会取得更大的成功，所以试着养成一种规律。A. theory理论；B. routine 日常，惯例；C. business生意，商务；D. project工程。由上文的“You will have more success if you study regularly”可知，如果经常学习，你会获得更多的成功，所以要努力养成一种学习的规律。故选B。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6．</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考查短语词义辨析。句意：掌握一门流利的语言需要数年的时间，但只要求说得过去，时间则可以少得多。A. some risks一些危险；B. a lot more多得多；C. some notes一些建议；D. a lot less少的多。由上文的“Becoming fluent in a language will take years, but learning to get by”可知，要学到流利的程度需要数年的时间，but表示转折，由此可知，只要求说得过去，时间则可以少得多。故选D。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7．</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考查形容词词义辨析。句意：“我太老了，”他们说。A. nervous紧张的；B. old老的；C. weak虚弱的；D. tired疲倦的。由上文的“Many people start learning a language and soon give up.”和下文的“children”和“adults”可知，本段讨论的是学习语言与年龄之间的关系，许多人开始学习语言，但很快就放弃了，他们会说“我年龄太大了”。故选B。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8．</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考查副词词义辨析。句意：是的，儿童学习语言的速度确实比成年人快，但研究表明，你可以在任何年龄学习语言。A. closely亲密地；B. privately私人地；C. quickly快速地；D. quietly 安静地。由常识可知，孩子比成年人学习语言的速度更快。故选C。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4</w:t>
      </w:r>
      <w:r>
        <w:rPr>
          <w:rFonts w:hint="default" w:ascii="Times New Roman" w:hAnsi="Times New Roman" w:eastAsia="宋体" w:cs="Times New Roman"/>
          <w:kern w:val="0"/>
          <w:szCs w:val="21"/>
        </w:rPr>
        <w:t>9．</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考查名词词义辨析。句意：是的，儿童学习语言的速度确实比成年人快，但研究表明，你可以在任何年龄学习语言。A. speed速度；B. age年龄；C. distance距离；D. school学校。由上文的“children”和“adults”可知，本段讨论的是学习语言与“年龄”之间的关系。故选B。</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0．</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考查动词词义辨析。句意：我还听说人们担心他们在学习时犯的错误。A. quarrel争吵；B. hesitate迟疑，犹豫；C. think想；D. worry担心。由下文的“the mistakes they make”和常识可知，学习一种语言的时候，人们一般都担心犯错误，worry about (担心)。故选D。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1．</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考查动词词义辨析。句意：我还听说人们担心他们在学习时犯的错误。A. learning学习；B. working工作；C. bargaining讨价还价；D. singing唱歌。由上文的“Many people start learning a language”可知，本文讨论的是学习语言的事情。故选A。</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2．</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考查连词词义辨析。句意：嗯，放松点，对自己的错误开怀大笑，这样你就不太可能再犯错误了。A. if 如果；B. but但是；C. and和；D. before在……前。本句为固定句型：“祈使句＋and＋陈述句”。故选C。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3．</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考查形容词词义辨析。句意：学习一门新语言从来都不容易。A. tiresome无聊的的；B. hard 困难的；C. easy简单的；D. interesting有趣的。上文讨论学习语言的诸多困难，说明语言学习绝对不是一件简单的事情。故选C。</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4．</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考查动词词义辨析。句意：当你用他们自己的语言说几句话时，你会惊讶于一些人的积极反应。A. blamed责骂；B. informed通知；C. interrupted打扰；D. amazed震惊。由上文的“But with some work and devotion, you’ll make progress.”可知，话题转移到讨论学习语言给你的收获——你说上几句他们自己的语言，他们惊讶你会说他们的语言，你也会对他们的惊讶反应感到惊讶。故选D。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5．</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考查代词词义辨析。句意：当你用他们自己的语言说几句话时，你会惊讶于一些人的积极反应。A. their他们的；B. his他的；C. our我们的；D. your你们的。由上文的“the positive reaction of some people”可知，此处指用他们自己的语言说几句话时，用their指代主句中的some people。故选A。</w:t>
      </w:r>
    </w:p>
    <w:p>
      <w:pPr>
        <w:spacing w:line="360" w:lineRule="auto"/>
        <w:textAlignment w:val="center"/>
        <w:rPr>
          <w:rFonts w:hint="default" w:ascii="Times New Roman" w:hAnsi="Times New Roman" w:eastAsia="宋体" w:cs="Times New Roman"/>
          <w:kern w:val="0"/>
          <w:szCs w:val="21"/>
        </w:rPr>
      </w:pPr>
    </w:p>
    <w:p>
      <w:pPr>
        <w:spacing w:line="360" w:lineRule="auto"/>
        <w:jc w:val="center"/>
        <w:textAlignment w:val="center"/>
        <w:rPr>
          <w:rFonts w:hint="default" w:ascii="Times New Roman" w:hAnsi="Times New Roman" w:eastAsia="宋体" w:cs="Times New Roman"/>
          <w:b/>
          <w:bCs/>
          <w:kern w:val="0"/>
          <w:szCs w:val="21"/>
          <w:lang w:val="en-US" w:eastAsia="zh-CN"/>
        </w:rPr>
      </w:pPr>
      <w:r>
        <w:rPr>
          <w:rFonts w:hint="default" w:ascii="Times New Roman" w:hAnsi="Times New Roman" w:eastAsia="宋体" w:cs="Times New Roman"/>
          <w:b/>
          <w:bCs/>
          <w:kern w:val="0"/>
          <w:szCs w:val="21"/>
          <w:lang w:val="en-US" w:eastAsia="zh-CN"/>
        </w:rPr>
        <w:t>语法填空</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6．and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7．building</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8．protection</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9．to continue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0．</w:t>
      </w:r>
      <w:r>
        <w:rPr>
          <w:rFonts w:hint="default" w:ascii="Times New Roman" w:hAnsi="Times New Roman" w:eastAsia="宋体" w:cs="Times New Roman"/>
          <w:kern w:val="0"/>
          <w:szCs w:val="21"/>
          <w:lang w:val="en-US" w:eastAsia="zh-CN"/>
        </w:rPr>
        <w:t>which/t</w:t>
      </w:r>
      <w:r>
        <w:rPr>
          <w:rFonts w:hint="default" w:ascii="Times New Roman" w:hAnsi="Times New Roman" w:eastAsia="宋体" w:cs="Times New Roman"/>
          <w:kern w:val="0"/>
          <w:szCs w:val="21"/>
        </w:rPr>
        <w:t>hat</w:t>
      </w:r>
    </w:p>
    <w:p>
      <w:pPr>
        <w:spacing w:line="360" w:lineRule="auto"/>
        <w:textAlignment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1．</w:t>
      </w:r>
      <w:r>
        <w:rPr>
          <w:rFonts w:hint="default" w:ascii="Times New Roman" w:hAnsi="Times New Roman" w:eastAsia="宋体" w:cs="Times New Roman"/>
          <w:kern w:val="0"/>
          <w:szCs w:val="21"/>
          <w:lang w:val="en-US" w:eastAsia="zh-CN"/>
        </w:rPr>
        <w:t>from</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2．have attracted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3．strangers</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4．shocked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5．more nicely</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【导语】</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本文是一篇记叙文。文章讲述的是Jane Thomas把自己赚的钱全部投进了一家叫做Motley Zoo的拯救小动物机构。一位陌生人向她捐了9000美元，解决了机构的资金困难问题，她也决心拯救更多的小动物。她的善行义举得到了很多人的认可。</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6．</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连词。句意：创办一个野生动物保护中心是一项必要而重要的工作，但它很难为其创始人带来资金，对简·托马斯来说也是如此。根据句意可知，形容词necessary和important之间为并列关系，应用连词and连接这两个形容词，故填and。</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7．</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考查非谓语动词。句意：她花了几年时间建造莫特利动物园，并致力于华盛顿州雷德蒙德市的野生动物保护工作，但她赚的所有钱都直接花在了动物园上。由 spent several years可知，此处使用的是spend time doing sth.结构，表示：花时间做某事，所以动词用v-ing形式。故填building。</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8．</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考查名词。句意：她花了几年时间建造莫特利动物园，并致力于华盛顿州雷德蒙德市的野生动物保护工作，但她赚的所有钱都直接花在了动物园上。分析句子结合句意可知，空处为devote to的宾语，应用名词作宾语，protect名词为protection，故填protection。</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9．</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考查非谓语动词。句意：她决心继续做她的工作，即使没有多钱回报她。be determined to do sth.表示：下定决心做某事，所以用动词不定式，故填to continue。</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0．</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定语从句。句意：她决定用今年一位陌生人捐赠的钱来拯救更多的动物。分析句子可知，空处引导一个定语从句，先行词为money，指物，且从句缺少主语，所以用关系代词that或which引导该从句，代替先行词，作从句的主语。故填that或which。</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1．</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w:t>
      </w:r>
      <w:r>
        <w:rPr>
          <w:rFonts w:hint="default" w:ascii="Times New Roman" w:hAnsi="Times New Roman" w:eastAsia="宋体" w:cs="Times New Roman"/>
          <w:kern w:val="0"/>
          <w:szCs w:val="21"/>
          <w:lang w:val="en-US" w:eastAsia="zh-CN"/>
        </w:rPr>
        <w:t>介词</w:t>
      </w:r>
      <w:r>
        <w:rPr>
          <w:rFonts w:hint="default" w:ascii="Times New Roman" w:hAnsi="Times New Roman" w:eastAsia="宋体" w:cs="Times New Roman"/>
          <w:kern w:val="0"/>
          <w:szCs w:val="21"/>
        </w:rPr>
        <w:t>。句意：她在街上宣传动物救援，</w:t>
      </w:r>
      <w:r>
        <w:rPr>
          <w:rFonts w:hint="default" w:ascii="Times New Roman" w:hAnsi="Times New Roman" w:eastAsia="宋体" w:cs="Times New Roman"/>
          <w:kern w:val="0"/>
          <w:szCs w:val="21"/>
          <w:lang w:val="en-US" w:eastAsia="zh-CN"/>
        </w:rPr>
        <w:t>从公众处得到了</w:t>
      </w:r>
      <w:r>
        <w:rPr>
          <w:rFonts w:hint="default" w:ascii="Times New Roman" w:hAnsi="Times New Roman" w:eastAsia="宋体" w:cs="Times New Roman"/>
          <w:kern w:val="0"/>
          <w:szCs w:val="21"/>
        </w:rPr>
        <w:t>支持</w:t>
      </w:r>
      <w:r>
        <w:rPr>
          <w:rFonts w:hint="default" w:ascii="Times New Roman" w:hAnsi="Times New Roman" w:eastAsia="宋体" w:cs="Times New Roman"/>
          <w:kern w:val="0"/>
          <w:szCs w:val="21"/>
          <w:lang w:val="en-US" w:eastAsia="zh-CN"/>
        </w:rPr>
        <w:t>,</w:t>
      </w:r>
      <w:r>
        <w:rPr>
          <w:rFonts w:hint="default" w:ascii="Times New Roman" w:hAnsi="Times New Roman" w:eastAsia="宋体" w:cs="Times New Roman"/>
          <w:kern w:val="0"/>
          <w:szCs w:val="21"/>
        </w:rPr>
        <w:t>故填</w:t>
      </w:r>
      <w:r>
        <w:rPr>
          <w:rFonts w:hint="default" w:ascii="Times New Roman" w:hAnsi="Times New Roman" w:eastAsia="宋体" w:cs="Times New Roman"/>
          <w:kern w:val="0"/>
          <w:szCs w:val="21"/>
          <w:lang w:val="en-US" w:eastAsia="zh-CN"/>
        </w:rPr>
        <w:t>from</w:t>
      </w:r>
      <w:r>
        <w:rPr>
          <w:rFonts w:hint="default" w:ascii="Times New Roman" w:hAnsi="Times New Roman" w:eastAsia="宋体" w:cs="Times New Roman"/>
          <w:kern w:val="0"/>
          <w:szCs w:val="21"/>
        </w:rPr>
        <w:t>。</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2．</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考查时态和主谓一致。句意：自从我在街上宣传动物救助以来，我吸引了很多人。空处为句子的谓语，结合时间状语ever since可知，时态应用现在完成时have done，主语为I，谓语动词用复数，故填have attracted。</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3．</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考查名词。句意：现在，当我走在街上，许多陌生人向我挥手，甚至对我喊：“我从你那里收养了我的狗!”由many可知，可数名词stranger应用复数形式，故填strangers。</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4．</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考查形容词。句意：我感到很震惊，人们对我比以往任何时候都好。空处位于系动词feel后，应用形容词作表语，主语I为人，应用-ed形式的形容词shocked，意为“感震惊的”，故填shocked。</w:t>
      </w: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5．</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考查副词比较级。句意：我感到很震惊，人们对我比以往任何时候都好。根据句意和than ever可知，副词应用比较级，故填more nicely。</w:t>
      </w:r>
    </w:p>
    <w:p>
      <w:pPr>
        <w:spacing w:line="360" w:lineRule="auto"/>
        <w:textAlignment w:val="center"/>
        <w:rPr>
          <w:rFonts w:hint="default" w:ascii="Times New Roman" w:hAnsi="Times New Roman" w:eastAsia="宋体" w:cs="Times New Roman"/>
          <w:kern w:val="0"/>
          <w:szCs w:val="21"/>
        </w:rPr>
      </w:pPr>
    </w:p>
    <w:p>
      <w:pPr>
        <w:spacing w:line="360" w:lineRule="auto"/>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单词拼写</w:t>
      </w:r>
    </w:p>
    <w:p>
      <w:pPr>
        <w:numPr>
          <w:ilvl w:val="0"/>
          <w:numId w:val="2"/>
        </w:numPr>
        <w:spacing w:line="360" w:lineRule="auto"/>
        <w:textAlignment w:val="center"/>
        <w:rPr>
          <w:rFonts w:hint="default" w:ascii="Times New Roman" w:hAnsi="Times New Roman" w:eastAsia="宋体" w:cs="Times New Roman"/>
          <w:kern w:val="0"/>
          <w:szCs w:val="21"/>
        </w:rPr>
      </w:pPr>
      <w:r>
        <w:rPr>
          <w:rFonts w:hint="eastAsia" w:ascii="Times New Roman" w:hAnsi="Times New Roman" w:eastAsia="宋体" w:cs="Times New Roman"/>
          <w:kern w:val="0"/>
          <w:szCs w:val="21"/>
          <w:lang w:val="en-US" w:eastAsia="zh-CN"/>
        </w:rPr>
        <w:t>r</w:t>
      </w:r>
      <w:r>
        <w:rPr>
          <w:rFonts w:hint="default" w:ascii="Times New Roman" w:hAnsi="Times New Roman" w:eastAsia="宋体" w:cs="Times New Roman"/>
          <w:kern w:val="0"/>
          <w:szCs w:val="21"/>
        </w:rPr>
        <w:t>esponse</w:t>
      </w:r>
    </w:p>
    <w:p>
      <w:pPr>
        <w:numPr>
          <w:ilvl w:val="0"/>
          <w:numId w:val="0"/>
        </w:num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考查名词。句意：当他要我帮他在考试中作弊时，我的第一反应是“当然不能”。形容词instant后接名词形式。根据首字母提示及句意，故填response。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67</w:t>
      </w:r>
      <w:r>
        <w:rPr>
          <w:rFonts w:hint="default" w:ascii="Times New Roman" w:hAnsi="Times New Roman" w:eastAsia="宋体" w:cs="Times New Roman"/>
          <w:kern w:val="0"/>
          <w:szCs w:val="21"/>
        </w:rPr>
        <w:t>．principles</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考查名词作宾语。句意：我们不应该被威胁着做任何违背原则的事情。根据首字母及句意可知，此处意为“违背原则”，表达为against one’s principle，principle为可数名词，且空前为our。故填principles。</w:t>
      </w:r>
    </w:p>
    <w:p>
      <w:pPr>
        <w:numPr>
          <w:ilvl w:val="0"/>
          <w:numId w:val="0"/>
        </w:numPr>
        <w:spacing w:line="360" w:lineRule="auto"/>
        <w:ind w:leftChars="0"/>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68</w:t>
      </w:r>
      <w:r>
        <w:rPr>
          <w:rFonts w:hint="default" w:ascii="Times New Roman" w:hAnsi="Times New Roman" w:eastAsia="宋体" w:cs="Times New Roman"/>
          <w:kern w:val="0"/>
          <w:szCs w:val="21"/>
        </w:rPr>
        <w:t>．</w:t>
      </w:r>
      <w:r>
        <w:rPr>
          <w:rFonts w:hint="default" w:ascii="Times New Roman" w:hAnsi="Times New Roman" w:eastAsia="宋体" w:cs="Times New Roman"/>
          <w:kern w:val="0"/>
          <w:szCs w:val="21"/>
          <w:lang w:val="en-US" w:eastAsia="zh-CN"/>
        </w:rPr>
        <w:t>d</w:t>
      </w:r>
      <w:r>
        <w:rPr>
          <w:rFonts w:hint="default" w:ascii="Times New Roman" w:hAnsi="Times New Roman" w:eastAsia="宋体" w:cs="Times New Roman"/>
          <w:kern w:val="0"/>
          <w:szCs w:val="21"/>
        </w:rPr>
        <w:t>iverse</w:t>
      </w:r>
    </w:p>
    <w:p>
      <w:pPr>
        <w:numPr>
          <w:ilvl w:val="0"/>
          <w:numId w:val="0"/>
        </w:numPr>
        <w:spacing w:line="360" w:lineRule="auto"/>
        <w:ind w:leftChars="0"/>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考查形容词。句意：加拿大是世界上种族最多样化的国家之一，有着独特的文化。根据单词首字母以及句意“多样化的”以及下文名词nations，可知应填形容词diverse，故填diverse。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69</w:t>
      </w:r>
      <w:r>
        <w:rPr>
          <w:rFonts w:hint="default" w:ascii="Times New Roman" w:hAnsi="Times New Roman" w:eastAsia="宋体" w:cs="Times New Roman"/>
          <w:kern w:val="0"/>
          <w:szCs w:val="21"/>
        </w:rPr>
        <w:t>．escape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考查动词。句意：他们在监狱里待了很长时间后设法逃走了。根据单词首字母以及句意“逃走”可知，空格处涉及单词“escape”，意为“逃走，逃跑”，动词词性，“manage to do sth.”意为“设法做到某事”，不定式符号“to”后接动词原形。故填escape。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70</w:t>
      </w:r>
      <w:r>
        <w:rPr>
          <w:rFonts w:hint="default" w:ascii="Times New Roman" w:hAnsi="Times New Roman" w:eastAsia="宋体" w:cs="Times New Roman"/>
          <w:kern w:val="0"/>
          <w:szCs w:val="21"/>
        </w:rPr>
        <w:t>．collection</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考查名词。句意：这些画来自于他的私人收藏。根据单词首字母和句意“收藏”，以及形容词private可知，此处要用名词作介词from的宾语，“他的私人收藏”是单数意义，用名词单数。故填collection。</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71</w:t>
      </w:r>
      <w:r>
        <w:rPr>
          <w:rFonts w:hint="default" w:ascii="Times New Roman" w:hAnsi="Times New Roman" w:eastAsia="宋体" w:cs="Times New Roman"/>
          <w:kern w:val="0"/>
          <w:szCs w:val="21"/>
        </w:rPr>
        <w:t>．observing</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考查动词。句意：我喜欢坐在校园里，观看学生们玩游戏。根据汉语提示可知，observe观察，观看，本句中动词observe与逻辑主语I之间构成主谓关系，所以使用现在分词作伴随状语。故填observing。</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72</w:t>
      </w:r>
      <w:r>
        <w:rPr>
          <w:rFonts w:hint="default" w:ascii="Times New Roman" w:hAnsi="Times New Roman" w:eastAsia="宋体" w:cs="Times New Roman"/>
          <w:kern w:val="0"/>
          <w:szCs w:val="21"/>
        </w:rPr>
        <w:t>．majority</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考查名词。句意：大多数男孩喜欢打篮球。“大多数”是majority，“the majority of sth.”意为“大多数的……”，故填majority。</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73</w:t>
      </w:r>
      <w:r>
        <w:rPr>
          <w:rFonts w:hint="default" w:ascii="Times New Roman" w:hAnsi="Times New Roman" w:eastAsia="宋体" w:cs="Times New Roman"/>
          <w:kern w:val="0"/>
          <w:szCs w:val="21"/>
        </w:rPr>
        <w:t>． Submitting</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考查非谓语动词。句意：递交作业时，吉米松了一口气。句中已有谓语动词，所以用非谓语动词形式。逻辑主语Jimmy与submit之间为主动关系，所以用现在分词作状语。根据汉语提示及句意，故填Submitting。</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74</w:t>
      </w:r>
      <w:r>
        <w:rPr>
          <w:rFonts w:hint="default" w:ascii="Times New Roman" w:hAnsi="Times New Roman" w:eastAsia="宋体" w:cs="Times New Roman"/>
          <w:kern w:val="0"/>
          <w:szCs w:val="21"/>
        </w:rPr>
        <w:t>．occurred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考查动词。句意：我突然想到我有很多工作要完成。我不能浪费一秒钟。根据汉语提示“突然想到”和前后文可知，此处应用动词occur作谓语，“It occurs/occurred to sb+that从句”是固定句型；根据后文had可知，此处描述过去发生的事情，用一般过去时，谓语动词用过去式。故填occurred。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75</w:t>
      </w:r>
      <w:r>
        <w:rPr>
          <w:rFonts w:hint="default" w:ascii="Times New Roman" w:hAnsi="Times New Roman" w:eastAsia="宋体" w:cs="Times New Roman"/>
          <w:kern w:val="0"/>
          <w:szCs w:val="21"/>
        </w:rPr>
        <w:t>．historical</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考查形容词。句意：在阅读这本小说之前，请先了解一下它的历史背景。根据汉语提示“历史的”可知，此处应填形容词historical作定语，修饰名词background。故填historical。</w:t>
      </w:r>
    </w:p>
    <w:p>
      <w:pPr>
        <w:pStyle w:val="2"/>
        <w:jc w:val="center"/>
        <w:rPr>
          <w:rFonts w:hint="default" w:ascii="Times New Roman" w:hAnsi="Times New Roman" w:eastAsia="宋体" w:cs="Times New Roman"/>
          <w:lang w:val="en-US" w:eastAsia="zh-CN"/>
        </w:rPr>
      </w:pPr>
    </w:p>
    <w:p>
      <w:pPr>
        <w:pStyle w:val="2"/>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短文改错</w:t>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1. terrifying→terrified   2. with→of   3. as→that或删除like后的as   4. goes→went   5. speaking→speak   6. your→my   </w:t>
      </w:r>
      <w:r>
        <w:rPr>
          <w:rFonts w:hint="default"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 mistake前加a   </w:t>
      </w:r>
      <w:r>
        <w:rPr>
          <w:rFonts w:hint="default" w:ascii="Times New Roman" w:hAnsi="Times New Roman" w:eastAsia="宋体" w:cs="Times New Roman"/>
          <w:kern w:val="0"/>
          <w:sz w:val="24"/>
          <w:szCs w:val="24"/>
          <w:lang w:val="en-US" w:eastAsia="zh-CN"/>
        </w:rPr>
        <w:t>8</w:t>
      </w:r>
      <w:r>
        <w:rPr>
          <w:rFonts w:hint="default" w:ascii="Times New Roman" w:hAnsi="Times New Roman" w:eastAsia="宋体" w:cs="Times New Roman"/>
          <w:kern w:val="0"/>
          <w:sz w:val="24"/>
          <w:szCs w:val="24"/>
        </w:rPr>
        <w:t xml:space="preserve">. </w:t>
      </w:r>
      <w:r>
        <w:rPr>
          <w:rFonts w:hint="default" w:ascii="Times New Roman" w:hAnsi="Times New Roman" w:eastAsia="宋体" w:cs="Times New Roman"/>
          <w:kern w:val="0"/>
          <w:sz w:val="24"/>
          <w:szCs w:val="24"/>
          <w:lang w:val="en-US" w:eastAsia="zh-CN"/>
        </w:rPr>
        <w:t>that</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val="en-US" w:eastAsia="zh-CN"/>
        </w:rPr>
        <w:t xml:space="preserve"> what </w:t>
      </w:r>
    </w:p>
    <w:p>
      <w:pPr>
        <w:tabs>
          <w:tab w:val="left" w:pos="1050"/>
          <w:tab w:val="left" w:pos="2100"/>
          <w:tab w:val="left" w:pos="3150"/>
          <w:tab w:val="left" w:pos="4200"/>
          <w:tab w:val="left" w:pos="5250"/>
          <w:tab w:val="left" w:pos="6300"/>
        </w:tabs>
        <w:spacing w:line="360" w:lineRule="auto"/>
        <w:jc w:val="left"/>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 xml:space="preserve">9. </w:t>
      </w:r>
      <w:r>
        <w:rPr>
          <w:rFonts w:hint="default" w:ascii="Times New Roman" w:hAnsi="Times New Roman" w:eastAsia="宋体" w:cs="Times New Roman"/>
          <w:kern w:val="0"/>
          <w:sz w:val="24"/>
          <w:szCs w:val="24"/>
        </w:rPr>
        <w:t>helpfully→helpful   10. confident→confidence</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【解析】</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【导语】</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本文是一篇记叙文。文章讲述了作者克服公开演讲恐惧的过程。</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【详解】</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1.考查形容词。句意：我曾经害怕公开演讲。主语为I，指人，所以用-ed形式形容词作表语，terrified意为“害怕的”。故将terrifying改为terrified。</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2.考查介词。句意：即使只是在全班同学面前练习，我都出汗了。固定短语in front of在……面前。故将with改为of。</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3.考查宾语从句。句意：我的头感觉像着了火，心跳加速。feel like意为“觉得好像是……”，其后的句子“it was on fire and my heart rate goes up”是宾语从句，且从句中句意完整，不缺少任何成分，所以应用无任何意义，只起连接作用的that来引导，或将that省略。故将as改为that或删除like后的as。</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4.考查时态。句意：我的头感觉像着了火，心跳加速。本文讲述的是过去发生的事，所以用一般过去时。故将goes改为went。</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5.考查非谓语动词。句意：我也倾向于说得很快。固定短语tend to do倾向于做某事。故将speaking改为speak。</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考查代词。句意：为了克服我的恐惧，我参加了帮助公众演讲的在线课程，我被告知，“关键是说得清楚，如果你犯了错误，忽略它或迅速道歉，并继续下去。”根据句意和主句主语I(我)可知，此处是指作者自己对演讲的恐惧，所以用第一人称my(我的)作定语，修饰名词fear(恐惧)。故将your改为my。</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lang w:val="en-US" w:eastAsia="zh-CN"/>
        </w:rPr>
        <w:t>7</w:t>
      </w:r>
      <w:r>
        <w:rPr>
          <w:rFonts w:hint="default" w:ascii="Times New Roman" w:hAnsi="Times New Roman" w:eastAsia="宋体" w:cs="Times New Roman"/>
          <w:kern w:val="0"/>
          <w:szCs w:val="21"/>
        </w:rPr>
        <w:t>.考查冠词。句意：为了克服我的恐惧，我参加了帮助公众演讲的在线课程，我被告知，“关键是说得清楚，如果你犯了错误，忽略它或迅速道歉，并继续下去。” 由可数名词mistake(错误)可知，此处应用固定搭配make a mistake，意为“犯错误”。故在mistake前加a。</w:t>
      </w:r>
    </w:p>
    <w:p>
      <w:pPr>
        <w:pStyle w:val="2"/>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lang w:val="en-US" w:eastAsia="zh-CN"/>
        </w:rPr>
      </w:pPr>
      <w:r>
        <w:rPr>
          <w:rFonts w:hint="default" w:ascii="Times New Roman" w:hAnsi="Times New Roman" w:eastAsia="宋体" w:cs="Times New Roman"/>
          <w:kern w:val="0"/>
          <w:szCs w:val="21"/>
          <w:lang w:val="en-US" w:eastAsia="zh-CN"/>
        </w:rPr>
        <w:t>8.考察名词性从句。句意：我发现，背诵我所要说的话非常有帮助。what引导名词性从句，在从句中作say的宾语。</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9.考查形容词。句意：此外，我发现背诵你将要说的话也很有帮助。句中用形容词helpful(有帮助的)作表语。故将helpfully改为helpful。</w:t>
      </w:r>
    </w:p>
    <w:p>
      <w:pPr>
        <w:spacing w:line="360" w:lineRule="auto"/>
        <w:textAlignment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10.考查名词。句意：经过一次又一次的练习，我现在对自己充满了信心。have confidence in是固定搭配，意为“对……有信心”。故将confident改为confidence。</w:t>
      </w:r>
    </w:p>
    <w:p>
      <w:pPr>
        <w:spacing w:line="360" w:lineRule="auto"/>
        <w:textAlignment w:val="center"/>
        <w:rPr>
          <w:rFonts w:hint="default" w:ascii="Times New Roman" w:hAnsi="Times New Roman" w:eastAsia="宋体" w:cs="Times New Roman"/>
          <w:kern w:val="0"/>
          <w:szCs w:val="21"/>
        </w:rPr>
      </w:pPr>
    </w:p>
    <w:p>
      <w:pPr>
        <w:pStyle w:val="2"/>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书面表达</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【解析】</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【导语】</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本篇书面表达属于应用文。英国笔友David写信向你咨询他们如何在中国过春节相关事宜，现要求你给他回一封电子邮件。信件内容包括节在中国文化中的重要性、主要的庆祝活动和方式以及旅游注意事项，比如选好参观的城市、提前预定宾馆等。</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【详解】</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eastAsia="'Times New Roman'" w:cs="Times New Roman"/>
        </w:rPr>
        <w:t>       </w:t>
      </w:r>
      <w:r>
        <w:rPr>
          <w:rFonts w:hint="default" w:ascii="Times New Roman" w:hAnsi="Times New Roman" w:cs="Times New Roman"/>
        </w:rPr>
        <w:t>词汇积累</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高兴的： glad→ delighted </w:t>
      </w:r>
    </w:p>
    <w:p>
      <w:pPr>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重要的：important→ significant</w:t>
      </w:r>
      <w:r>
        <w:rPr>
          <w:rFonts w:hint="default" w:ascii="Times New Roman" w:hAnsi="Times New Roman" w:eastAsia="'Times New Roman'" w:cs="Times New Roman"/>
        </w:rPr>
        <w:t>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拜访：visit →pay a visit to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机会：chance</w:t>
      </w:r>
      <w:r>
        <w:rPr>
          <w:rFonts w:hint="default" w:ascii="Times New Roman" w:hAnsi="Times New Roman" w:eastAsia="'Times New Roman'" w:cs="Times New Roman"/>
        </w:rPr>
        <w:t>   </w:t>
      </w:r>
      <w:r>
        <w:rPr>
          <w:rFonts w:hint="default" w:ascii="Times New Roman" w:hAnsi="Times New Roman" w:cs="Times New Roman"/>
        </w:rPr>
        <w:t xml:space="preserve">→ opportunity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2.句式拓展</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简单句变复合句</w:t>
      </w:r>
    </w:p>
    <w:p>
      <w:pPr>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原句：The Spring Festival is one of the most important festivals in China. It is an occasion when family members gather together.</w:t>
      </w:r>
      <w:r>
        <w:rPr>
          <w:rFonts w:hint="default" w:ascii="Times New Roman" w:hAnsi="Times New Roman" w:eastAsia="'Times New Roman'" w:cs="Times New Roman"/>
        </w:rPr>
        <w:t>   </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拓展句：The Spring Festival is one of the most important festivals in China, which is an occasion when family members gather together.</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【点睛】</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【高分句型1】I’m glad to hear that you and your family are visiting China during the Spring Festival.（运用了that引导的宾语从句）</w:t>
      </w:r>
    </w:p>
    <w:p>
      <w:pPr>
        <w:spacing w:line="360" w:lineRule="auto"/>
        <w:jc w:val="left"/>
        <w:textAlignment w:val="center"/>
        <w:rPr>
          <w:rFonts w:hint="default" w:ascii="Times New Roman" w:hAnsi="Times New Roman" w:cs="Times New Roman"/>
        </w:rPr>
      </w:pPr>
      <w:r>
        <w:rPr>
          <w:rFonts w:hint="default" w:ascii="Times New Roman" w:hAnsi="Times New Roman" w:cs="Times New Roman"/>
        </w:rPr>
        <w:t>【高分句型2】During the festival, we visit relatives and hold some significant activities like dragon dances, in which you can experience the happy atmosphere and learn more about Chinese culture.（运用了which引导的非限制性定语从句）</w:t>
      </w:r>
    </w:p>
    <w:p>
      <w:pPr>
        <w:spacing w:line="360" w:lineRule="auto"/>
        <w:jc w:val="left"/>
        <w:textAlignment w:val="center"/>
        <w:rPr>
          <w:rFonts w:hint="default" w:ascii="Times New Roman" w:hAnsi="Times New Roman" w:cs="Times New Roman"/>
        </w:rPr>
      </w:pPr>
    </w:p>
    <w:p>
      <w:pPr>
        <w:spacing w:line="360" w:lineRule="auto"/>
        <w:textAlignment w:val="center"/>
        <w:rPr>
          <w:rFonts w:hint="default" w:ascii="Times New Roman" w:hAnsi="Times New Roman" w:eastAsia="宋体" w:cs="Times New Roman"/>
          <w:kern w:val="0"/>
          <w:szCs w:val="21"/>
        </w:rPr>
      </w:pPr>
    </w:p>
    <w:p>
      <w:pPr>
        <w:spacing w:line="360" w:lineRule="auto"/>
        <w:textAlignment w:val="center"/>
        <w:rPr>
          <w:rFonts w:hint="default" w:ascii="Times New Roman" w:hAnsi="Times New Roman" w:eastAsia="宋体" w:cs="Times New Roman"/>
          <w:kern w:val="0"/>
          <w:szCs w:val="21"/>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p>
    <w:p>
      <w:pPr>
        <w:pStyle w:val="10"/>
        <w:spacing w:line="288" w:lineRule="auto"/>
        <w:jc w:val="center"/>
        <w:rPr>
          <w:rFonts w:hint="default" w:ascii="Times New Roman" w:hAnsi="Times New Roman" w:cs="Times New Roman"/>
          <w:b/>
          <w:kern w:val="2"/>
          <w:sz w:val="24"/>
          <w:szCs w:val="24"/>
        </w:rPr>
      </w:pPr>
      <w:r>
        <w:rPr>
          <w:rFonts w:hint="default" w:ascii="Times New Roman" w:hAnsi="Times New Roman" w:cs="Times New Roman"/>
          <w:b/>
          <w:kern w:val="2"/>
          <w:sz w:val="24"/>
          <w:szCs w:val="24"/>
        </w:rPr>
        <w:t>听力录音稿</w:t>
      </w:r>
      <w:r>
        <w:rPr>
          <w:rFonts w:hint="default" w:ascii="Times New Roman" w:hAnsi="Times New Roman" w:cs="Times New Roman"/>
          <w:b/>
          <w:kern w:val="2"/>
          <w:sz w:val="24"/>
          <w:szCs w:val="24"/>
        </w:rPr>
        <w:t>:</w:t>
      </w:r>
    </w:p>
    <w:p>
      <w:pPr>
        <w:pStyle w:val="3"/>
        <w:snapToGrid w:val="0"/>
        <w:ind w:firstLine="480" w:firstLineChars="200"/>
        <w:rPr>
          <w:rFonts w:hint="default" w:ascii="Times New Roman" w:hAnsi="Times New Roman" w:cs="Times New Roman"/>
        </w:rPr>
      </w:pPr>
      <w:r>
        <w:rPr>
          <w:rFonts w:hint="default" w:ascii="Times New Roman" w:hAnsi="Times New Roman" w:cs="Times New Roman"/>
          <w:b/>
          <w:bCs/>
          <w:i/>
          <w:kern w:val="2"/>
          <w:sz w:val="24"/>
          <w:szCs w:val="24"/>
        </w:rPr>
        <w:t xml:space="preserve"> </w:t>
      </w:r>
      <w:r>
        <w:rPr>
          <w:rFonts w:hint="default" w:ascii="Times New Roman" w:hAnsi="Times New Roman" w:eastAsia="黑体" w:cs="Times New Roman"/>
        </w:rPr>
        <w:t>听力材料：</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1</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What happened to you this morning?</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Well, I got to school at 9：15. So I was 30 minutes late for class.</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2</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How was the party last night?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It was completely a disaster. We had a fight with the owner of the restaurant.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3</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Let me read that back to you. Um, two pizzas and a glass of orange juice.</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No. I'd like one pizza and two glasses of orange juice.</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Oh, yes.</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4</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Who is the man over there?</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Handsome, isn't he?</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Yes, he is. Is he a singer?</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In fact, he's a painter, but most people think he is an actor.</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5</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May I come in?</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Yes, please. Look at this plan. There are two meetings this week. I'd like you to attend the one on Friday.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And today is Tuesday. There isn't much time for preparations.</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Don't worry. Some reports are ready and you can take a look at them.</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请听第6段材料，回答第6、7题。</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6</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What have you got for Luisa's birthday tomorrow? I saw some lovely flowers in the supermarket.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Flowers? Aren't they the kind of thing you'd get for your mum?</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OK. Got any better idea?</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Well, look. I've already got her this necklace and this T­shirt.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So what?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I know she really wanted the necklace, so why don't you give her that one and that T­shirt can be from me. Then if it doesn't fit, I can always keep it myself.</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Thanks.</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请听第7段材料，回答第8、9题。</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7</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Front desk.</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Hello, I wonder if you can help me. Erm, my room has not been cleaned today.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Ahh, what's your room number?</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910.</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Right, Mr. Wilson. You should have left your key before you went out.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Ah, well, to be really honest, I mean, don't you have keys to all the rooms? You don't need my key to get in to clean it, do you?</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I'm very sorry, but the maid was waiting for your key and as she didn't have it she thought that you were in your room all day.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Well, would you mind doing it now, please?</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We'll attend to it as soon as possible, Mr. Wilson.</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请听第8段材料，回答第10至12题。</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8</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What are you up to, Laura?</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School and work, mostly. I go to school in the morning. And I work three nights a week at Cesar's... you know, the new Italian restaurant downtown. How about you?</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Right now, I have two jobs. On Tuesday and Thursday I work at the mall. And on Monday, Wednesday and Friday I work for DPFA, the radio station.</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Oh, interesting.</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Let's get together some night. How about Monday night?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Oh, Monday night is not OK. I have a painting class. How about Tuesday?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Oh, on Tuesday I work in the evening. How about Wednesday?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Mmn... On Wednesday I have my dance class. Friday?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Actually, every Friday I go to Silver Gym.</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You're kidding! I go to Silver Gym, too. I seldom go on Friday, though. I usually go on Saturday.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Well, do you want to go this Friday night? About 6 o'clock? We can exercise, and then go to dinner.</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Sounds good.</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请听第9段材料，回答第13至16题。</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9</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How much money have you left?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Not a lot. Why?</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Well, I've run out and we've still got five days left. I don't know how I'm going to manage it. Everything is a lot more expensive than I'd expected. Tonight's dinner, for example.</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Well, exactly. Why did you choose that restaurant? I told you it looked expensive.</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Oh, come on! It didn't cost that much, and how much did you pay for that carpet last week? 65 dollars!</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Yes. But I bought it for my mum. And it was a real bargain.</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But you really spent much money for yourself, didn't you?</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OK. Let's not argue about it. The important thing is to make our money last till Sunday. We can't ask any money from our parents. I think we should take whatever money we've left, put it together and share it. We'll work out how much we have to spend each on food and drink. The hotel is already paid for so we don't have to worry about it.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M: I suppose you're right.</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请听第10段材料，回答第17至20题。</w:t>
      </w:r>
    </w:p>
    <w:p>
      <w:pPr>
        <w:pStyle w:val="3"/>
        <w:snapToGrid w:val="0"/>
        <w:ind w:firstLine="420" w:firstLineChars="200"/>
        <w:rPr>
          <w:rFonts w:hint="default" w:ascii="Times New Roman" w:hAnsi="Times New Roman" w:cs="Times New Roman"/>
        </w:rPr>
      </w:pPr>
      <w:r>
        <w:rPr>
          <w:rFonts w:hint="default" w:ascii="Times New Roman" w:hAnsi="Times New Roman" w:cs="Times New Roman"/>
          <w:b/>
        </w:rPr>
        <w:t>Text 10</w:t>
      </w:r>
    </w:p>
    <w:p>
      <w:pPr>
        <w:pStyle w:val="3"/>
        <w:snapToGrid w:val="0"/>
        <w:ind w:firstLine="420" w:firstLineChars="200"/>
        <w:rPr>
          <w:rFonts w:hint="default" w:ascii="Times New Roman" w:hAnsi="Times New Roman" w:cs="Times New Roman"/>
        </w:rPr>
      </w:pPr>
      <w:r>
        <w:rPr>
          <w:rFonts w:hint="default" w:ascii="Times New Roman" w:hAnsi="Times New Roman" w:cs="Times New Roman"/>
        </w:rPr>
        <w:t>(W) I'm going to start at Columbia University this September and going to travel the world before it. So I'm saving money with a couple of part­time jobs. I work as a waitress in a restaurant and as a sales assistant in a clothes shop. It is hard but worth it. Now I plan to finish my jobs in a week. Then I'll fly out to Bangkok first. My plan is to travel southward through Thailand and Malaysia. I'll travel on cheap trains and I'll save my money by only staying in the cheap hotels. I'll pass through Singapore and go on to Indonesia. I'm going to spend about two months in Indonesia. I will travel from one island to another by ship. Finally I'll fly to Darwin in Northern Australia and spend about a month making my way down the east coast of Australia. I've been told that I can make some money by picking fruit in Northern Australia. Also I'm thinking about getting some part­time jobs in Sydney. I hope to finally arrive in Melbourne about six months after I set off from New York. Then I'll come back to New York in August and prepare for my school.</w:t>
      </w:r>
    </w:p>
    <w:p>
      <w:pPr>
        <w:pStyle w:val="10"/>
        <w:spacing w:line="288" w:lineRule="auto"/>
        <w:rPr>
          <w:rFonts w:hint="default" w:ascii="Times New Roman" w:hAnsi="Times New Roman" w:cs="Times New Roman"/>
          <w:bCs/>
          <w:kern w:val="2"/>
          <w:sz w:val="24"/>
          <w:szCs w:val="24"/>
        </w:rPr>
      </w:pPr>
    </w:p>
    <w:p>
      <w:pPr>
        <w:spacing w:line="360" w:lineRule="auto"/>
        <w:textAlignment w:val="center"/>
        <w:rPr>
          <w:rFonts w:hint="default" w:ascii="Times New Roman" w:hAnsi="Times New Roman" w:eastAsia="宋体" w:cs="Times New Roman"/>
          <w:kern w:val="0"/>
          <w:szCs w:val="21"/>
        </w:rPr>
      </w:pPr>
    </w:p>
    <w:p>
      <w:pPr>
        <w:pStyle w:val="10"/>
        <w:spacing w:line="288" w:lineRule="auto"/>
        <w:rPr>
          <w:rFonts w:hint="default" w:ascii="Times New Roman" w:hAnsi="Times New Roman" w:cs="Times New Roman"/>
          <w:bCs/>
          <w:kern w:val="2"/>
          <w:sz w:val="24"/>
          <w:szCs w:val="24"/>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507B"/>
    <w:multiLevelType w:val="singleLevel"/>
    <w:tmpl w:val="FF77507B"/>
    <w:lvl w:ilvl="0" w:tentative="0">
      <w:start w:val="66"/>
      <w:numFmt w:val="decimal"/>
      <w:suff w:val="nothing"/>
      <w:lvlText w:val="%1．"/>
      <w:lvlJc w:val="left"/>
    </w:lvl>
  </w:abstractNum>
  <w:abstractNum w:abstractNumId="1">
    <w:nsid w:val="0668522E"/>
    <w:multiLevelType w:val="singleLevel"/>
    <w:tmpl w:val="0668522E"/>
    <w:lvl w:ilvl="0" w:tentative="0">
      <w:start w:val="7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FA"/>
    <w:rsid w:val="000012F7"/>
    <w:rsid w:val="001A1E97"/>
    <w:rsid w:val="00385566"/>
    <w:rsid w:val="006B17A7"/>
    <w:rsid w:val="006C01A6"/>
    <w:rsid w:val="007042FA"/>
    <w:rsid w:val="007436DF"/>
    <w:rsid w:val="00A846F3"/>
    <w:rsid w:val="00FE0479"/>
    <w:rsid w:val="03441E19"/>
    <w:rsid w:val="04B04683"/>
    <w:rsid w:val="0FFA1DEC"/>
    <w:rsid w:val="141308BB"/>
    <w:rsid w:val="20813706"/>
    <w:rsid w:val="215424C3"/>
    <w:rsid w:val="22D670C5"/>
    <w:rsid w:val="2AA70885"/>
    <w:rsid w:val="2FE55497"/>
    <w:rsid w:val="36653F43"/>
    <w:rsid w:val="3AE55345"/>
    <w:rsid w:val="41A651C1"/>
    <w:rsid w:val="44353190"/>
    <w:rsid w:val="4571198A"/>
    <w:rsid w:val="46F12E38"/>
    <w:rsid w:val="47967677"/>
    <w:rsid w:val="48B00D13"/>
    <w:rsid w:val="4C7C285E"/>
    <w:rsid w:val="54560401"/>
    <w:rsid w:val="548A6712"/>
    <w:rsid w:val="581D6878"/>
    <w:rsid w:val="5B845A58"/>
    <w:rsid w:val="5E616136"/>
    <w:rsid w:val="63DD5041"/>
    <w:rsid w:val="64274C57"/>
    <w:rsid w:val="699B5619"/>
    <w:rsid w:val="6B797260"/>
    <w:rsid w:val="71C254BD"/>
    <w:rsid w:val="740331D0"/>
    <w:rsid w:val="76C8146F"/>
    <w:rsid w:val="7A636A9A"/>
    <w:rsid w:val="7B914152"/>
    <w:rsid w:val="7C3811D0"/>
    <w:rsid w:val="7C6D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Plain Text"/>
    <w:basedOn w:val="1"/>
    <w:qFormat/>
    <w:uiPriority w:val="0"/>
    <w:rPr>
      <w:rFonts w:ascii="宋体" w:hAnsi="Courier New" w:cs="Courier New"/>
      <w:szCs w:val="21"/>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Normal_0"/>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5818</Words>
  <Characters>9147</Characters>
  <Lines>76</Lines>
  <Paragraphs>29</Paragraphs>
  <TotalTime>9</TotalTime>
  <ScaleCrop>false</ScaleCrop>
  <LinksUpToDate>false</LinksUpToDate>
  <CharactersWithSpaces>14936</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2021-03-21T12:11:00Z</dcterms:created>
  <dc:creator>seewo</dc:creator>
  <cp:lastModifiedBy>Jason Webster</cp:lastModifiedBy>
  <dcterms:modified xsi:type="dcterms:W3CDTF">2022-04-25T05:06:37Z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6774AFC190B042D5A646B64879AFB2A1</vt:lpwstr>
  </property>
</Properties>
</file>