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96B8" w14:textId="1EF335BD" w:rsidR="00906BCA" w:rsidRDefault="00D85879">
      <w:pPr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/>
          <w:sz w:val="28"/>
          <w:szCs w:val="28"/>
        </w:rPr>
        <w:t>昆八中</w:t>
      </w:r>
      <w:proofErr w:type="gramEnd"/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</w:t>
      </w:r>
      <w:r w:rsidR="00B15829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202</w:t>
      </w:r>
      <w:r w:rsidR="00B15829"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学年度</w:t>
      </w:r>
      <w:r w:rsidR="00B15829">
        <w:rPr>
          <w:rFonts w:ascii="宋体" w:hAnsi="宋体" w:hint="eastAsia"/>
          <w:sz w:val="28"/>
          <w:szCs w:val="28"/>
        </w:rPr>
        <w:t>上</w:t>
      </w:r>
      <w:r>
        <w:rPr>
          <w:rFonts w:ascii="宋体" w:hAnsi="宋体"/>
          <w:sz w:val="28"/>
          <w:szCs w:val="28"/>
        </w:rPr>
        <w:t>学期</w:t>
      </w:r>
      <w:r>
        <w:rPr>
          <w:rFonts w:ascii="宋体" w:hAnsi="宋体" w:hint="eastAsia"/>
          <w:sz w:val="28"/>
          <w:szCs w:val="28"/>
        </w:rPr>
        <w:t>月考</w:t>
      </w:r>
      <w:r w:rsidR="00B15829">
        <w:rPr>
          <w:rFonts w:ascii="宋体" w:hAnsi="宋体" w:hint="eastAsia"/>
          <w:sz w:val="28"/>
          <w:szCs w:val="28"/>
        </w:rPr>
        <w:t>一</w:t>
      </w:r>
    </w:p>
    <w:p w14:paraId="43C9B5DC" w14:textId="77777777" w:rsidR="00906BCA" w:rsidRDefault="00D85879"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高</w:t>
      </w:r>
      <w:r>
        <w:rPr>
          <w:rFonts w:ascii="宋体" w:hAnsi="宋体" w:hint="eastAsia"/>
          <w:b/>
          <w:sz w:val="44"/>
          <w:szCs w:val="44"/>
        </w:rPr>
        <w:t>二</w:t>
      </w:r>
      <w:r>
        <w:rPr>
          <w:rFonts w:ascii="宋体" w:hAnsi="宋体"/>
          <w:b/>
          <w:sz w:val="44"/>
          <w:szCs w:val="44"/>
        </w:rPr>
        <w:t>生物试卷</w:t>
      </w:r>
      <w:r>
        <w:rPr>
          <w:rFonts w:ascii="宋体" w:hAnsi="宋体" w:hint="eastAsia"/>
          <w:sz w:val="44"/>
          <w:szCs w:val="44"/>
        </w:rPr>
        <w:t>答案</w:t>
      </w:r>
    </w:p>
    <w:p w14:paraId="2C52886C" w14:textId="77777777" w:rsidR="00906BCA" w:rsidRDefault="00D85879">
      <w:pPr>
        <w:spacing w:line="360" w:lineRule="exact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</w:t>
      </w:r>
      <w:r>
        <w:rPr>
          <w:rFonts w:ascii="宋体" w:hAnsi="宋体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选择题</w:t>
      </w:r>
      <w:r>
        <w:rPr>
          <w:rFonts w:ascii="宋体" w:hAnsi="宋体"/>
          <w:b/>
          <w:szCs w:val="21"/>
        </w:rPr>
        <w:t>（本大题共</w:t>
      </w: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0</w:t>
      </w:r>
      <w:r>
        <w:rPr>
          <w:rFonts w:ascii="宋体" w:hAnsi="宋体"/>
          <w:b/>
          <w:szCs w:val="21"/>
        </w:rPr>
        <w:t>小题，</w:t>
      </w:r>
      <w:r>
        <w:rPr>
          <w:rFonts w:ascii="宋体" w:hAnsi="宋体"/>
          <w:b/>
          <w:szCs w:val="21"/>
        </w:rPr>
        <w:t>1~40</w:t>
      </w:r>
      <w:r>
        <w:rPr>
          <w:rFonts w:ascii="宋体" w:hAnsi="宋体"/>
          <w:b/>
          <w:szCs w:val="21"/>
        </w:rPr>
        <w:t>小题每题</w:t>
      </w:r>
      <w:r>
        <w:rPr>
          <w:rFonts w:ascii="宋体" w:hAnsi="宋体"/>
          <w:b/>
          <w:szCs w:val="21"/>
        </w:rPr>
        <w:t>1.5</w:t>
      </w:r>
      <w:r>
        <w:rPr>
          <w:rFonts w:ascii="宋体" w:hAnsi="宋体"/>
          <w:b/>
          <w:szCs w:val="21"/>
        </w:rPr>
        <w:t>分</w:t>
      </w:r>
      <w:r>
        <w:rPr>
          <w:rFonts w:ascii="宋体" w:hAnsi="宋体" w:hint="eastAsia"/>
          <w:b/>
          <w:szCs w:val="21"/>
        </w:rPr>
        <w:t>，</w:t>
      </w:r>
      <w:r>
        <w:rPr>
          <w:rFonts w:ascii="宋体" w:hAnsi="宋体"/>
          <w:b/>
          <w:szCs w:val="21"/>
        </w:rPr>
        <w:t>共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/>
          <w:b/>
          <w:szCs w:val="21"/>
        </w:rPr>
        <w:t>0</w:t>
      </w:r>
      <w:r>
        <w:rPr>
          <w:rFonts w:ascii="宋体" w:hAnsi="宋体"/>
          <w:b/>
          <w:szCs w:val="21"/>
        </w:rPr>
        <w:t>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906BCA" w14:paraId="0181154A" w14:textId="77777777">
        <w:tc>
          <w:tcPr>
            <w:tcW w:w="829" w:type="dxa"/>
            <w:vAlign w:val="center"/>
          </w:tcPr>
          <w:p w14:paraId="7548665B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vAlign w:val="center"/>
          </w:tcPr>
          <w:p w14:paraId="758BAA11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vAlign w:val="center"/>
          </w:tcPr>
          <w:p w14:paraId="0A083581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vAlign w:val="center"/>
          </w:tcPr>
          <w:p w14:paraId="77F95BEB" w14:textId="77777777" w:rsidR="00906BCA" w:rsidRDefault="00D858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vAlign w:val="center"/>
          </w:tcPr>
          <w:p w14:paraId="34484035" w14:textId="77777777" w:rsidR="00906BCA" w:rsidRDefault="00D858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vAlign w:val="center"/>
          </w:tcPr>
          <w:p w14:paraId="52D3F237" w14:textId="77777777" w:rsidR="00906BCA" w:rsidRDefault="00D8587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vAlign w:val="center"/>
          </w:tcPr>
          <w:p w14:paraId="28001454" w14:textId="77777777" w:rsidR="00906BCA" w:rsidRDefault="00D8587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vAlign w:val="center"/>
          </w:tcPr>
          <w:p w14:paraId="2618A705" w14:textId="77777777" w:rsidR="00906BCA" w:rsidRDefault="00D8587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vAlign w:val="center"/>
          </w:tcPr>
          <w:p w14:paraId="1ACC2FC1" w14:textId="77777777" w:rsidR="00906BCA" w:rsidRDefault="00D8587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vAlign w:val="center"/>
          </w:tcPr>
          <w:p w14:paraId="2650B6C9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06BCA" w14:paraId="3F58F7EC" w14:textId="77777777">
        <w:tc>
          <w:tcPr>
            <w:tcW w:w="829" w:type="dxa"/>
            <w:vAlign w:val="center"/>
          </w:tcPr>
          <w:p w14:paraId="501A6A4F" w14:textId="04527829" w:rsidR="00906BCA" w:rsidRDefault="00B1582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206D3BE8" w14:textId="77777777" w:rsidR="00906BCA" w:rsidRDefault="00D858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19A0051B" w14:textId="77777777" w:rsidR="00906BCA" w:rsidRDefault="00D858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2AF09DC6" w14:textId="0C7B5CC4" w:rsidR="00906BCA" w:rsidRDefault="00B1582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6BE17AE9" w14:textId="38AD8460" w:rsidR="00906BCA" w:rsidRDefault="00B1582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44352F82" w14:textId="3AC8F78F" w:rsidR="00906BCA" w:rsidRDefault="00B1582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476C7999" w14:textId="711BBDFE" w:rsidR="00906BCA" w:rsidRDefault="00A518B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2781C796" w14:textId="50F16742" w:rsidR="00906BCA" w:rsidRDefault="00B1582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38D299A3" w14:textId="745C1136" w:rsidR="00906BCA" w:rsidRDefault="00B1582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025CDB62" w14:textId="17833920" w:rsidR="00906BCA" w:rsidRDefault="00B15829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906BCA" w14:paraId="31FDEB55" w14:textId="77777777">
        <w:tc>
          <w:tcPr>
            <w:tcW w:w="829" w:type="dxa"/>
            <w:vAlign w:val="center"/>
          </w:tcPr>
          <w:p w14:paraId="532BF0DA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vAlign w:val="center"/>
          </w:tcPr>
          <w:p w14:paraId="57C3BD0D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vAlign w:val="center"/>
          </w:tcPr>
          <w:p w14:paraId="0B387E1B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vAlign w:val="center"/>
          </w:tcPr>
          <w:p w14:paraId="114A983F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vAlign w:val="center"/>
          </w:tcPr>
          <w:p w14:paraId="75BF5278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vAlign w:val="center"/>
          </w:tcPr>
          <w:p w14:paraId="47CBBE87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vAlign w:val="center"/>
          </w:tcPr>
          <w:p w14:paraId="6E592179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vAlign w:val="center"/>
          </w:tcPr>
          <w:p w14:paraId="6C661664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vAlign w:val="center"/>
          </w:tcPr>
          <w:p w14:paraId="2375E8D9" w14:textId="77777777" w:rsidR="00906BCA" w:rsidRDefault="00D85879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vAlign w:val="center"/>
          </w:tcPr>
          <w:p w14:paraId="7D72A3AC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906BCA" w14:paraId="569DF8AA" w14:textId="77777777">
        <w:tc>
          <w:tcPr>
            <w:tcW w:w="829" w:type="dxa"/>
            <w:vAlign w:val="center"/>
          </w:tcPr>
          <w:p w14:paraId="7539DA71" w14:textId="73F55738" w:rsidR="00906BCA" w:rsidRDefault="005D3389">
            <w:pPr>
              <w:jc w:val="center"/>
            </w:pPr>
            <w:r>
              <w:t xml:space="preserve">B </w:t>
            </w:r>
          </w:p>
        </w:tc>
        <w:tc>
          <w:tcPr>
            <w:tcW w:w="829" w:type="dxa"/>
            <w:vAlign w:val="center"/>
          </w:tcPr>
          <w:p w14:paraId="477E1497" w14:textId="5F51FBEE" w:rsidR="00906BCA" w:rsidRDefault="005D3389">
            <w:pPr>
              <w:jc w:val="center"/>
            </w:pPr>
            <w:r>
              <w:t xml:space="preserve">B </w:t>
            </w:r>
            <w:r w:rsidR="00B15829">
              <w:t xml:space="preserve"> </w:t>
            </w:r>
          </w:p>
        </w:tc>
        <w:tc>
          <w:tcPr>
            <w:tcW w:w="829" w:type="dxa"/>
            <w:vAlign w:val="center"/>
          </w:tcPr>
          <w:p w14:paraId="4AE8C24A" w14:textId="77777777" w:rsidR="00906BCA" w:rsidRDefault="00D858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5E727E20" w14:textId="53A9AF60" w:rsidR="00906BCA" w:rsidRDefault="005D3389">
            <w:pPr>
              <w:jc w:val="center"/>
            </w:pPr>
            <w:r>
              <w:t>B</w:t>
            </w:r>
          </w:p>
        </w:tc>
        <w:tc>
          <w:tcPr>
            <w:tcW w:w="830" w:type="dxa"/>
            <w:vAlign w:val="center"/>
          </w:tcPr>
          <w:p w14:paraId="695D8B62" w14:textId="06489252" w:rsidR="00906BCA" w:rsidRDefault="005D3389">
            <w:pPr>
              <w:jc w:val="center"/>
            </w:pPr>
            <w:r>
              <w:t>C</w:t>
            </w:r>
          </w:p>
        </w:tc>
        <w:tc>
          <w:tcPr>
            <w:tcW w:w="830" w:type="dxa"/>
            <w:vAlign w:val="center"/>
          </w:tcPr>
          <w:p w14:paraId="44B90ECF" w14:textId="56D65192" w:rsidR="00906BCA" w:rsidRDefault="00BB5D5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0A79FDBC" w14:textId="77777777" w:rsidR="00906BCA" w:rsidRDefault="00D858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0507C34F" w14:textId="77777777" w:rsidR="00906BCA" w:rsidRDefault="00D858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15DC4F0C" w14:textId="1AB54B44" w:rsidR="00906BCA" w:rsidRDefault="005D3389">
            <w:pPr>
              <w:jc w:val="center"/>
            </w:pPr>
            <w:r>
              <w:t>D</w:t>
            </w:r>
          </w:p>
        </w:tc>
        <w:tc>
          <w:tcPr>
            <w:tcW w:w="830" w:type="dxa"/>
            <w:vAlign w:val="center"/>
          </w:tcPr>
          <w:p w14:paraId="3FD12C51" w14:textId="25618072" w:rsidR="00906BCA" w:rsidRDefault="005D3389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906BCA" w14:paraId="68ED8A88" w14:textId="77777777">
        <w:tc>
          <w:tcPr>
            <w:tcW w:w="829" w:type="dxa"/>
            <w:vAlign w:val="center"/>
          </w:tcPr>
          <w:p w14:paraId="0559786A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29" w:type="dxa"/>
            <w:vAlign w:val="center"/>
          </w:tcPr>
          <w:p w14:paraId="546D2823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29" w:type="dxa"/>
            <w:vAlign w:val="center"/>
          </w:tcPr>
          <w:p w14:paraId="7AA9B84E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29" w:type="dxa"/>
            <w:vAlign w:val="center"/>
          </w:tcPr>
          <w:p w14:paraId="5C107043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830" w:type="dxa"/>
            <w:vAlign w:val="center"/>
          </w:tcPr>
          <w:p w14:paraId="7DAF91C7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30" w:type="dxa"/>
            <w:vAlign w:val="center"/>
          </w:tcPr>
          <w:p w14:paraId="53787E85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30" w:type="dxa"/>
            <w:vAlign w:val="center"/>
          </w:tcPr>
          <w:p w14:paraId="509A9EA4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30" w:type="dxa"/>
            <w:vAlign w:val="center"/>
          </w:tcPr>
          <w:p w14:paraId="56C4C9C0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30" w:type="dxa"/>
            <w:vAlign w:val="center"/>
          </w:tcPr>
          <w:p w14:paraId="567CB23A" w14:textId="77777777" w:rsidR="00906BCA" w:rsidRDefault="00D85879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30" w:type="dxa"/>
            <w:vAlign w:val="center"/>
          </w:tcPr>
          <w:p w14:paraId="08CE2EFE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906BCA" w14:paraId="73F998D6" w14:textId="77777777">
        <w:tc>
          <w:tcPr>
            <w:tcW w:w="829" w:type="dxa"/>
            <w:vAlign w:val="center"/>
          </w:tcPr>
          <w:p w14:paraId="7BE86F73" w14:textId="35CF63BA" w:rsidR="00906BCA" w:rsidRDefault="005D338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  <w:vAlign w:val="center"/>
          </w:tcPr>
          <w:p w14:paraId="1F088C22" w14:textId="77777777" w:rsidR="00906BCA" w:rsidRDefault="00D858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25F4C9D9" w14:textId="2E5F27B7" w:rsidR="00906BCA" w:rsidRDefault="00BB5D5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3AF046F9" w14:textId="77777777" w:rsidR="00906BCA" w:rsidRDefault="00D858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2EDFA0B0" w14:textId="575F3143" w:rsidR="00906BCA" w:rsidRDefault="005D338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54245ECC" w14:textId="4EB1E230" w:rsidR="00906BCA" w:rsidRDefault="00FC3BF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1255904E" w14:textId="38E4294D" w:rsidR="00906BCA" w:rsidRDefault="00BB5D5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778DABCB" w14:textId="752D9CAB" w:rsidR="00906BCA" w:rsidRDefault="005D3389">
            <w:pPr>
              <w:jc w:val="center"/>
            </w:pPr>
            <w:r>
              <w:t>C</w:t>
            </w:r>
          </w:p>
        </w:tc>
        <w:tc>
          <w:tcPr>
            <w:tcW w:w="830" w:type="dxa"/>
            <w:vAlign w:val="center"/>
          </w:tcPr>
          <w:p w14:paraId="11047213" w14:textId="16282A62" w:rsidR="00906BCA" w:rsidRDefault="005D3389">
            <w:pPr>
              <w:jc w:val="center"/>
            </w:pPr>
            <w:r>
              <w:t xml:space="preserve">D </w:t>
            </w:r>
          </w:p>
        </w:tc>
        <w:tc>
          <w:tcPr>
            <w:tcW w:w="830" w:type="dxa"/>
            <w:vAlign w:val="center"/>
          </w:tcPr>
          <w:p w14:paraId="729908F5" w14:textId="69BB055B" w:rsidR="00906BCA" w:rsidRDefault="005D3389">
            <w:pPr>
              <w:jc w:val="center"/>
            </w:pPr>
            <w:r>
              <w:t>C</w:t>
            </w:r>
          </w:p>
        </w:tc>
      </w:tr>
      <w:tr w:rsidR="00906BCA" w14:paraId="239053F0" w14:textId="77777777">
        <w:tc>
          <w:tcPr>
            <w:tcW w:w="829" w:type="dxa"/>
            <w:vAlign w:val="center"/>
          </w:tcPr>
          <w:p w14:paraId="49693111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29" w:type="dxa"/>
            <w:vAlign w:val="center"/>
          </w:tcPr>
          <w:p w14:paraId="638C4598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29" w:type="dxa"/>
            <w:vAlign w:val="center"/>
          </w:tcPr>
          <w:p w14:paraId="1756D20E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29" w:type="dxa"/>
            <w:vAlign w:val="center"/>
          </w:tcPr>
          <w:p w14:paraId="78C523E5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830" w:type="dxa"/>
            <w:vAlign w:val="center"/>
          </w:tcPr>
          <w:p w14:paraId="3DFF0CF7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830" w:type="dxa"/>
            <w:vAlign w:val="center"/>
          </w:tcPr>
          <w:p w14:paraId="7CA13479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830" w:type="dxa"/>
            <w:vAlign w:val="center"/>
          </w:tcPr>
          <w:p w14:paraId="4F66F081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830" w:type="dxa"/>
            <w:vAlign w:val="center"/>
          </w:tcPr>
          <w:p w14:paraId="3B256A18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830" w:type="dxa"/>
            <w:vAlign w:val="center"/>
          </w:tcPr>
          <w:p w14:paraId="2563DD68" w14:textId="77777777" w:rsidR="00906BCA" w:rsidRDefault="00D85879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830" w:type="dxa"/>
            <w:vAlign w:val="center"/>
          </w:tcPr>
          <w:p w14:paraId="0331AB96" w14:textId="77777777" w:rsidR="00906BCA" w:rsidRDefault="00D85879">
            <w:pPr>
              <w:jc w:val="center"/>
            </w:pPr>
            <w:r>
              <w:t>40</w:t>
            </w:r>
          </w:p>
        </w:tc>
      </w:tr>
      <w:tr w:rsidR="00906BCA" w14:paraId="7E1DC198" w14:textId="77777777">
        <w:tc>
          <w:tcPr>
            <w:tcW w:w="829" w:type="dxa"/>
            <w:vAlign w:val="center"/>
          </w:tcPr>
          <w:p w14:paraId="72F0EBBD" w14:textId="352B51CE" w:rsidR="00906BCA" w:rsidRDefault="005D3389">
            <w:pPr>
              <w:jc w:val="center"/>
            </w:pPr>
            <w:r>
              <w:t>C</w:t>
            </w:r>
          </w:p>
        </w:tc>
        <w:tc>
          <w:tcPr>
            <w:tcW w:w="829" w:type="dxa"/>
            <w:vAlign w:val="center"/>
          </w:tcPr>
          <w:p w14:paraId="1F90A26E" w14:textId="1C653AD9" w:rsidR="00906BCA" w:rsidRDefault="005D3389">
            <w:pPr>
              <w:jc w:val="center"/>
            </w:pPr>
            <w:r>
              <w:t>A</w:t>
            </w:r>
          </w:p>
        </w:tc>
        <w:tc>
          <w:tcPr>
            <w:tcW w:w="829" w:type="dxa"/>
            <w:vAlign w:val="center"/>
          </w:tcPr>
          <w:p w14:paraId="0AB417AD" w14:textId="7DFD2C0D" w:rsidR="00906BCA" w:rsidRDefault="005D3389">
            <w:pPr>
              <w:jc w:val="center"/>
            </w:pPr>
            <w:r>
              <w:t>D</w:t>
            </w:r>
          </w:p>
        </w:tc>
        <w:tc>
          <w:tcPr>
            <w:tcW w:w="829" w:type="dxa"/>
            <w:vAlign w:val="center"/>
          </w:tcPr>
          <w:p w14:paraId="39FD06CA" w14:textId="3FF7DD80" w:rsidR="00906BCA" w:rsidRDefault="00B0074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3AFA3D0A" w14:textId="4D473474" w:rsidR="00906BCA" w:rsidRDefault="005D3389">
            <w:pPr>
              <w:jc w:val="center"/>
            </w:pPr>
            <w:r>
              <w:t>B</w:t>
            </w:r>
          </w:p>
        </w:tc>
        <w:tc>
          <w:tcPr>
            <w:tcW w:w="830" w:type="dxa"/>
            <w:vAlign w:val="center"/>
          </w:tcPr>
          <w:p w14:paraId="2D047151" w14:textId="7BABF852" w:rsidR="00906BCA" w:rsidRDefault="005D3389">
            <w:pPr>
              <w:jc w:val="center"/>
            </w:pPr>
            <w:r>
              <w:t>B</w:t>
            </w:r>
          </w:p>
        </w:tc>
        <w:tc>
          <w:tcPr>
            <w:tcW w:w="830" w:type="dxa"/>
            <w:vAlign w:val="center"/>
          </w:tcPr>
          <w:p w14:paraId="1E7BEB3F" w14:textId="60813CF1" w:rsidR="00906BCA" w:rsidRDefault="005D3389">
            <w:pPr>
              <w:jc w:val="center"/>
            </w:pPr>
            <w:r>
              <w:t>D</w:t>
            </w:r>
          </w:p>
        </w:tc>
        <w:tc>
          <w:tcPr>
            <w:tcW w:w="830" w:type="dxa"/>
            <w:vAlign w:val="center"/>
          </w:tcPr>
          <w:p w14:paraId="12FC99EB" w14:textId="37A65336" w:rsidR="00906BCA" w:rsidRDefault="005D3389">
            <w:pPr>
              <w:jc w:val="center"/>
            </w:pPr>
            <w:r>
              <w:t>A</w:t>
            </w:r>
          </w:p>
        </w:tc>
        <w:tc>
          <w:tcPr>
            <w:tcW w:w="830" w:type="dxa"/>
            <w:vAlign w:val="center"/>
          </w:tcPr>
          <w:p w14:paraId="7FA99187" w14:textId="753ECA9E" w:rsidR="00906BCA" w:rsidRDefault="005D3389">
            <w:pPr>
              <w:jc w:val="center"/>
            </w:pPr>
            <w:r>
              <w:t>D</w:t>
            </w:r>
          </w:p>
        </w:tc>
        <w:tc>
          <w:tcPr>
            <w:tcW w:w="830" w:type="dxa"/>
            <w:vAlign w:val="center"/>
          </w:tcPr>
          <w:p w14:paraId="2740DAFC" w14:textId="047FFEA5" w:rsidR="00906BCA" w:rsidRDefault="005D3389">
            <w:pPr>
              <w:jc w:val="center"/>
            </w:pPr>
            <w:r>
              <w:t>D</w:t>
            </w:r>
          </w:p>
        </w:tc>
      </w:tr>
    </w:tbl>
    <w:p w14:paraId="5698F26E" w14:textId="77777777" w:rsidR="00906BCA" w:rsidRDefault="00D85879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二、</w:t>
      </w:r>
      <w:r>
        <w:rPr>
          <w:rFonts w:ascii="宋体" w:hAnsi="宋体" w:hint="eastAsia"/>
          <w:b/>
          <w:szCs w:val="21"/>
        </w:rPr>
        <w:t>填空</w:t>
      </w:r>
      <w:r>
        <w:rPr>
          <w:rFonts w:ascii="宋体" w:hAnsi="宋体"/>
          <w:b/>
          <w:szCs w:val="21"/>
        </w:rPr>
        <w:t>题（</w:t>
      </w:r>
      <w:r>
        <w:rPr>
          <w:rFonts w:ascii="宋体" w:hAnsi="宋体" w:hint="eastAsia"/>
          <w:b/>
          <w:szCs w:val="21"/>
        </w:rPr>
        <w:t>共</w:t>
      </w:r>
      <w:r>
        <w:rPr>
          <w:rFonts w:ascii="宋体" w:hAnsi="宋体" w:hint="eastAsia"/>
          <w:b/>
          <w:szCs w:val="21"/>
        </w:rPr>
        <w:t>40</w:t>
      </w:r>
      <w:r>
        <w:rPr>
          <w:rFonts w:ascii="宋体" w:hAnsi="宋体"/>
          <w:b/>
          <w:szCs w:val="21"/>
        </w:rPr>
        <w:t>分）</w:t>
      </w:r>
    </w:p>
    <w:p w14:paraId="1DF57B56" w14:textId="77777777" w:rsidR="007B70AD" w:rsidRDefault="007B70AD" w:rsidP="007B70AD">
      <w:pPr>
        <w:spacing w:line="360" w:lineRule="auto"/>
        <w:jc w:val="left"/>
        <w:textAlignment w:val="center"/>
      </w:pPr>
      <w:r>
        <w:t>41.</w:t>
      </w:r>
      <w:r>
        <w:rPr>
          <w:rFonts w:hint="eastAsia"/>
        </w:rPr>
        <w:t>（每空</w:t>
      </w:r>
      <w:r>
        <w:t>1</w:t>
      </w:r>
      <w:r>
        <w:rPr>
          <w:rFonts w:hint="eastAsia"/>
        </w:rPr>
        <w:t>分，共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分）</w:t>
      </w:r>
    </w:p>
    <w:p w14:paraId="6D8941F8" w14:textId="4683A595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 xml:space="preserve">ACDE         </w:t>
      </w:r>
      <w:r>
        <w:rPr>
          <w:rFonts w:hint="eastAsia"/>
        </w:rPr>
        <w:t>细胞质基质和线粒体</w:t>
      </w:r>
      <w:r>
        <w:t xml:space="preserve">     </w:t>
      </w:r>
    </w:p>
    <w:p w14:paraId="45B4C77C" w14:textId="44F76D7A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NADPH</w:t>
      </w:r>
      <w:r>
        <w:rPr>
          <w:rFonts w:hint="eastAsia"/>
        </w:rPr>
        <w:t>和</w:t>
      </w:r>
      <w:r>
        <w:t xml:space="preserve">ATP     </w:t>
      </w:r>
      <w:r>
        <w:rPr>
          <w:rFonts w:hint="eastAsia"/>
        </w:rPr>
        <w:t>同位素标记法</w:t>
      </w:r>
      <w:r>
        <w:t xml:space="preserve">     </w:t>
      </w:r>
    </w:p>
    <w:p w14:paraId="4355AFFF" w14:textId="306F8F7B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 xml:space="preserve">  C     </w:t>
      </w:r>
      <w:r>
        <w:rPr>
          <w:rFonts w:hint="eastAsia"/>
        </w:rPr>
        <w:t>细胞质基质</w:t>
      </w:r>
      <w:r>
        <w:t>     E</w:t>
      </w:r>
    </w:p>
    <w:p w14:paraId="494D9C35" w14:textId="77777777" w:rsidR="007B70AD" w:rsidRPr="007C1FF8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）上升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CO</w:t>
      </w:r>
      <w:r w:rsidRPr="007C1FF8">
        <w:rPr>
          <w:vertAlign w:val="subscript"/>
        </w:rPr>
        <w:t>2</w:t>
      </w:r>
      <w:r>
        <w:rPr>
          <w:rFonts w:hint="eastAsia"/>
        </w:rPr>
        <w:t>减少，</w:t>
      </w:r>
      <w:r>
        <w:rPr>
          <w:rFonts w:hint="eastAsia"/>
        </w:rPr>
        <w:t>CO</w:t>
      </w:r>
      <w:r w:rsidRPr="007C1FF8">
        <w:rPr>
          <w:vertAlign w:val="subscript"/>
        </w:rPr>
        <w:t>2</w:t>
      </w:r>
      <w:r>
        <w:rPr>
          <w:rFonts w:hint="eastAsia"/>
        </w:rPr>
        <w:t>的固定减少，</w:t>
      </w:r>
      <w:r>
        <w:rPr>
          <w:rFonts w:hint="eastAsia"/>
        </w:rPr>
        <w:t>C</w:t>
      </w:r>
      <w:r w:rsidRPr="007C1FF8">
        <w:rPr>
          <w:vertAlign w:val="subscript"/>
        </w:rPr>
        <w:t>5</w:t>
      </w:r>
      <w:r>
        <w:rPr>
          <w:rFonts w:hint="eastAsia"/>
        </w:rPr>
        <w:t>的消耗减少；同时光照不变，</w:t>
      </w:r>
      <w:r>
        <w:rPr>
          <w:rFonts w:hint="eastAsia"/>
        </w:rPr>
        <w:t>C</w:t>
      </w:r>
      <w:r w:rsidRPr="007C1FF8">
        <w:rPr>
          <w:vertAlign w:val="subscript"/>
        </w:rPr>
        <w:t>3</w:t>
      </w:r>
      <w:r>
        <w:rPr>
          <w:rFonts w:hint="eastAsia"/>
        </w:rPr>
        <w:t>继续还原，</w:t>
      </w:r>
      <w:r>
        <w:rPr>
          <w:rFonts w:hint="eastAsia"/>
        </w:rPr>
        <w:t>C</w:t>
      </w:r>
      <w:r w:rsidRPr="007C1FF8">
        <w:rPr>
          <w:vertAlign w:val="subscript"/>
        </w:rPr>
        <w:t>5</w:t>
      </w:r>
      <w:r>
        <w:rPr>
          <w:rFonts w:hint="eastAsia"/>
        </w:rPr>
        <w:t>的生成不变，最终</w:t>
      </w:r>
      <w:r w:rsidRPr="00917A20">
        <w:rPr>
          <w:rFonts w:hint="eastAsia"/>
        </w:rPr>
        <w:t>C</w:t>
      </w:r>
      <w:r w:rsidRPr="007C1FF8">
        <w:rPr>
          <w:vertAlign w:val="subscript"/>
        </w:rPr>
        <w:t>5</w:t>
      </w:r>
      <w:r>
        <w:rPr>
          <w:rFonts w:hint="eastAsia"/>
        </w:rPr>
        <w:t>含量上升。（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6A0471D6" w14:textId="77777777" w:rsidR="007B70AD" w:rsidRDefault="007B70AD" w:rsidP="007B70AD">
      <w:pPr>
        <w:spacing w:line="360" w:lineRule="auto"/>
        <w:jc w:val="left"/>
        <w:textAlignment w:val="center"/>
      </w:pPr>
      <w:r>
        <w:t>42</w:t>
      </w:r>
      <w:r>
        <w:rPr>
          <w:rFonts w:hint="eastAsia"/>
        </w:rPr>
        <w:t>．（每空</w:t>
      </w:r>
      <w:r>
        <w:t>1</w:t>
      </w:r>
      <w:r>
        <w:rPr>
          <w:rFonts w:hint="eastAsia"/>
        </w:rPr>
        <w:t>分，共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分）</w:t>
      </w:r>
    </w:p>
    <w:p w14:paraId="478FFD00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 xml:space="preserve">  </w:t>
      </w:r>
      <w:r>
        <w:rPr>
          <w:rFonts w:hint="eastAsia"/>
        </w:rPr>
        <w:t>减数第二次分裂后</w:t>
      </w:r>
      <w:r>
        <w:t>    0        0</w:t>
      </w:r>
    </w:p>
    <w:p w14:paraId="79E9D62B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  B     4</w:t>
      </w:r>
    </w:p>
    <w:p w14:paraId="1ACA226A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在间期完成</w:t>
      </w:r>
      <w:r>
        <w:t>DNA</w:t>
      </w:r>
      <w:r>
        <w:rPr>
          <w:rFonts w:hint="eastAsia"/>
        </w:rPr>
        <w:t>的复制</w:t>
      </w:r>
      <w:r>
        <w:t xml:space="preserve">     A     </w:t>
      </w:r>
      <w:r>
        <w:rPr>
          <w:rFonts w:hint="eastAsia"/>
        </w:rPr>
        <w:t>着丝粒分裂</w:t>
      </w:r>
    </w:p>
    <w:p w14:paraId="5796FA79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）雄性</w:t>
      </w:r>
      <w:r>
        <w:t xml:space="preserve">     </w:t>
      </w:r>
      <w:r>
        <w:rPr>
          <w:rFonts w:hint="eastAsia"/>
        </w:rPr>
        <w:t>初级精母细胞</w:t>
      </w:r>
    </w:p>
    <w:p w14:paraId="03F33264" w14:textId="77777777" w:rsidR="007B70AD" w:rsidRDefault="007B70AD" w:rsidP="007B70AD">
      <w:pPr>
        <w:spacing w:line="360" w:lineRule="auto"/>
        <w:jc w:val="left"/>
        <w:textAlignment w:val="center"/>
      </w:pPr>
      <w:r>
        <w:t>43</w:t>
      </w:r>
      <w:r>
        <w:rPr>
          <w:rFonts w:hint="eastAsia"/>
        </w:rPr>
        <w:t>．（除特殊标记外，每空</w:t>
      </w:r>
      <w:r>
        <w:t>1</w:t>
      </w:r>
      <w:r>
        <w:rPr>
          <w:rFonts w:hint="eastAsia"/>
        </w:rPr>
        <w:t>分，共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分）</w:t>
      </w:r>
    </w:p>
    <w:p w14:paraId="23E0DD7A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5</w:t>
      </w:r>
    </w:p>
    <w:p w14:paraId="049D5F2D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AABB</w:t>
      </w:r>
      <w:r>
        <w:rPr>
          <w:rFonts w:hint="eastAsia"/>
        </w:rPr>
        <w:t>、</w:t>
      </w:r>
      <w:proofErr w:type="spellStart"/>
      <w:r>
        <w:t>aabb</w:t>
      </w:r>
      <w:proofErr w:type="spellEnd"/>
      <w:r>
        <w:t xml:space="preserve">     </w:t>
      </w:r>
      <w:r>
        <w:rPr>
          <w:rFonts w:hint="eastAsia"/>
        </w:rPr>
        <w:t>红花：粉花：白花</w:t>
      </w:r>
      <w:r>
        <w:t>=3</w:t>
      </w:r>
      <w:r>
        <w:rPr>
          <w:rFonts w:hint="eastAsia"/>
        </w:rPr>
        <w:t>：</w:t>
      </w:r>
      <w:r>
        <w:t>6</w:t>
      </w:r>
      <w:r>
        <w:rPr>
          <w:rFonts w:hint="eastAsia"/>
        </w:rPr>
        <w:t>：</w:t>
      </w:r>
      <w:r>
        <w:t>7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>     2/3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2458EA43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）白花：粉花</w:t>
      </w:r>
      <w:r>
        <w:t>=1</w:t>
      </w:r>
      <w:r>
        <w:rPr>
          <w:rFonts w:hint="eastAsia"/>
        </w:rPr>
        <w:t>：</w:t>
      </w:r>
      <w:r>
        <w:t xml:space="preserve">1     </w:t>
      </w:r>
      <w:r>
        <w:rPr>
          <w:rFonts w:hint="eastAsia"/>
        </w:rPr>
        <w:t>红花：白花：粉花</w:t>
      </w:r>
      <w:r>
        <w:t>=1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：</w:t>
      </w:r>
      <w:r>
        <w:t xml:space="preserve">2     </w:t>
      </w:r>
      <w:r>
        <w:rPr>
          <w:rFonts w:hint="eastAsia"/>
        </w:rPr>
        <w:t>该植株减数分裂形成配子时发生了基因突变或染色体交叉互换（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0AA459C9" w14:textId="77777777" w:rsidR="007B70AD" w:rsidRDefault="007B70AD" w:rsidP="007B70AD">
      <w:pPr>
        <w:spacing w:line="360" w:lineRule="auto"/>
        <w:jc w:val="left"/>
        <w:textAlignment w:val="center"/>
      </w:pPr>
      <w:r>
        <w:t>44</w:t>
      </w:r>
      <w:r>
        <w:rPr>
          <w:rFonts w:hint="eastAsia"/>
        </w:rPr>
        <w:t>．（除特殊标记外，每空</w:t>
      </w:r>
      <w:r>
        <w:t>1</w:t>
      </w:r>
      <w:r>
        <w:rPr>
          <w:rFonts w:hint="eastAsia"/>
        </w:rPr>
        <w:t>分，共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分）</w:t>
      </w:r>
    </w:p>
    <w:p w14:paraId="5E152ED6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 xml:space="preserve"> </w:t>
      </w:r>
      <w:r>
        <w:rPr>
          <w:rFonts w:ascii="宋体" w:hAnsi="宋体" w:cs="宋体" w:hint="eastAsia"/>
        </w:rPr>
        <w:t>①</w:t>
      </w:r>
      <w:r>
        <w:rPr>
          <w:rFonts w:hint="eastAsia"/>
        </w:rPr>
        <w:t>突触小泡</w:t>
      </w:r>
      <w:r>
        <w:t xml:space="preserve">     </w:t>
      </w:r>
      <w:r>
        <w:rPr>
          <w:rFonts w:hint="eastAsia"/>
        </w:rPr>
        <w:t>胞吐</w:t>
      </w:r>
      <w:r>
        <w:t xml:space="preserve">     </w:t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组织液</w:t>
      </w:r>
      <w:r>
        <w:t xml:space="preserve">     </w:t>
      </w:r>
      <w:r>
        <w:rPr>
          <w:rFonts w:ascii="宋体" w:hAnsi="宋体" w:cs="宋体" w:hint="eastAsia"/>
        </w:rPr>
        <w:t>③</w:t>
      </w:r>
      <w:r>
        <w:rPr>
          <w:rFonts w:hint="eastAsia"/>
        </w:rPr>
        <w:t>特异性受体</w:t>
      </w:r>
      <w:r>
        <w:t xml:space="preserve">     </w:t>
      </w:r>
    </w:p>
    <w:p w14:paraId="6DB2B822" w14:textId="77777777" w:rsid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由外正内负变为内</w:t>
      </w:r>
      <w:proofErr w:type="gramStart"/>
      <w:r>
        <w:rPr>
          <w:rFonts w:hint="eastAsia"/>
        </w:rPr>
        <w:t>正外负</w:t>
      </w:r>
      <w:proofErr w:type="gramEnd"/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34843537" w14:textId="5468CD83" w:rsidR="00906BCA" w:rsidRPr="007B70AD" w:rsidRDefault="007B70AD" w:rsidP="007B70AD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）会被多巴胺转运载体</w:t>
      </w:r>
      <w:proofErr w:type="gramStart"/>
      <w:r>
        <w:rPr>
          <w:rFonts w:hint="eastAsia"/>
        </w:rPr>
        <w:t>转运回</w:t>
      </w:r>
      <w:proofErr w:type="gramEnd"/>
      <w:r>
        <w:rPr>
          <w:rFonts w:hint="eastAsia"/>
        </w:rPr>
        <w:t>突触小体（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）上升</w:t>
      </w:r>
      <w:r>
        <w:t xml:space="preserve">     </w:t>
      </w:r>
      <w:r>
        <w:rPr>
          <w:rFonts w:hint="eastAsia"/>
        </w:rPr>
        <w:t>减少</w:t>
      </w:r>
    </w:p>
    <w:sectPr w:rsidR="00906BCA" w:rsidRPr="007B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9D1C" w14:textId="77777777" w:rsidR="006F6224" w:rsidRDefault="006F6224" w:rsidP="00FA200B">
      <w:r>
        <w:separator/>
      </w:r>
    </w:p>
  </w:endnote>
  <w:endnote w:type="continuationSeparator" w:id="0">
    <w:p w14:paraId="3502271D" w14:textId="77777777" w:rsidR="006F6224" w:rsidRDefault="006F6224" w:rsidP="00FA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F704" w14:textId="77777777" w:rsidR="006F6224" w:rsidRDefault="006F6224" w:rsidP="00FA200B">
      <w:r>
        <w:separator/>
      </w:r>
    </w:p>
  </w:footnote>
  <w:footnote w:type="continuationSeparator" w:id="0">
    <w:p w14:paraId="2DE19969" w14:textId="77777777" w:rsidR="006F6224" w:rsidRDefault="006F6224" w:rsidP="00FA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EA08BA"/>
    <w:rsid w:val="0006093A"/>
    <w:rsid w:val="001E5AD5"/>
    <w:rsid w:val="001F77DD"/>
    <w:rsid w:val="003E1C52"/>
    <w:rsid w:val="005D3389"/>
    <w:rsid w:val="006F6224"/>
    <w:rsid w:val="007B70AD"/>
    <w:rsid w:val="00906BCA"/>
    <w:rsid w:val="00A518B5"/>
    <w:rsid w:val="00B00742"/>
    <w:rsid w:val="00B1434E"/>
    <w:rsid w:val="00B15829"/>
    <w:rsid w:val="00B9458A"/>
    <w:rsid w:val="00BB5D53"/>
    <w:rsid w:val="00C54219"/>
    <w:rsid w:val="00D61C22"/>
    <w:rsid w:val="00D85879"/>
    <w:rsid w:val="00FA200B"/>
    <w:rsid w:val="00FC3BF6"/>
    <w:rsid w:val="118F454F"/>
    <w:rsid w:val="2CF37DC3"/>
    <w:rsid w:val="32A20A18"/>
    <w:rsid w:val="39447805"/>
    <w:rsid w:val="3CBF52EB"/>
    <w:rsid w:val="67EA08BA"/>
    <w:rsid w:val="6CA86B8F"/>
    <w:rsid w:val="6DA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E6C0F"/>
  <w15:docId w15:val="{EEB55AA5-0AB2-4AEF-97EA-A4DEBFE2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328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文俊  噢</dc:creator>
  <cp:lastModifiedBy>Huang Dexter</cp:lastModifiedBy>
  <cp:revision>5</cp:revision>
  <dcterms:created xsi:type="dcterms:W3CDTF">2022-09-11T16:25:00Z</dcterms:created>
  <dcterms:modified xsi:type="dcterms:W3CDTF">2022-09-13T11:52:00Z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FDDB5C54368C4E4BB5161685C9B31B88</vt:lpwstr>
  </property>
</Properties>
</file>