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C25" w:rsidRPr="00E90B59" w:rsidRDefault="004E6C25" w:rsidP="004E6C25">
      <w:pPr>
        <w:spacing w:line="360" w:lineRule="auto"/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90B59">
        <w:rPr>
          <w:rFonts w:asciiTheme="minorEastAsia" w:eastAsiaTheme="minorEastAsia" w:hAnsiTheme="minorEastAsia" w:hint="eastAsia"/>
          <w:color w:val="000000"/>
          <w:sz w:val="28"/>
          <w:szCs w:val="28"/>
        </w:rPr>
        <w:t>昆明八中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</w:t>
      </w:r>
      <w:r w:rsidR="007D18BE">
        <w:rPr>
          <w:rFonts w:asciiTheme="minorEastAsia" w:eastAsiaTheme="minorEastAsia" w:hAnsiTheme="minorEastAsia"/>
          <w:color w:val="000000"/>
          <w:sz w:val="28"/>
          <w:szCs w:val="28"/>
        </w:rPr>
        <w:t>22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-20</w:t>
      </w:r>
      <w:r w:rsidR="007D18BE">
        <w:rPr>
          <w:rFonts w:asciiTheme="minorEastAsia" w:eastAsiaTheme="minorEastAsia" w:hAnsiTheme="minorEastAsia"/>
          <w:color w:val="000000"/>
          <w:sz w:val="28"/>
          <w:szCs w:val="28"/>
        </w:rPr>
        <w:t>23</w:t>
      </w:r>
      <w:r w:rsidR="007D18BE">
        <w:rPr>
          <w:rFonts w:asciiTheme="minorEastAsia" w:eastAsiaTheme="minorEastAsia" w:hAnsiTheme="minorEastAsia" w:hint="eastAsia"/>
          <w:color w:val="000000"/>
          <w:sz w:val="28"/>
          <w:szCs w:val="28"/>
        </w:rPr>
        <w:t>学年度上学期月考一</w:t>
      </w:r>
    </w:p>
    <w:p w:rsidR="004E6C25" w:rsidRPr="00E90B59" w:rsidRDefault="007D18BE" w:rsidP="004E6C25">
      <w:pPr>
        <w:spacing w:line="360" w:lineRule="auto"/>
        <w:jc w:val="center"/>
        <w:rPr>
          <w:rFonts w:ascii="黑体" w:eastAsia="黑体" w:hAnsi="黑体"/>
          <w:color w:val="000000"/>
          <w:sz w:val="44"/>
          <w:szCs w:val="44"/>
        </w:rPr>
      </w:pPr>
      <w:r>
        <w:rPr>
          <w:rFonts w:ascii="黑体" w:eastAsia="黑体" w:hAnsi="黑体" w:hint="eastAsia"/>
          <w:color w:val="000000"/>
          <w:sz w:val="44"/>
          <w:szCs w:val="44"/>
        </w:rPr>
        <w:t>特色高一</w:t>
      </w:r>
      <w:r w:rsidR="004E6C25">
        <w:rPr>
          <w:rFonts w:ascii="黑体" w:eastAsia="黑体" w:hAnsi="黑体" w:hint="eastAsia"/>
          <w:color w:val="000000"/>
          <w:sz w:val="44"/>
          <w:szCs w:val="44"/>
        </w:rPr>
        <w:t>物理答案</w:t>
      </w:r>
    </w:p>
    <w:p w:rsidR="004E6C25" w:rsidRDefault="004E6C25" w:rsidP="004E6C25">
      <w:pPr>
        <w:spacing w:line="360" w:lineRule="auto"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E90B59">
        <w:rPr>
          <w:rFonts w:asciiTheme="minorEastAsia" w:eastAsiaTheme="minorEastAsia" w:hAnsiTheme="minorEastAsia" w:hint="eastAsia"/>
          <w:color w:val="000000"/>
          <w:szCs w:val="21"/>
        </w:rPr>
        <w:t>考试时间：</w:t>
      </w:r>
      <w:r>
        <w:rPr>
          <w:rFonts w:asciiTheme="minorEastAsia" w:eastAsiaTheme="minorEastAsia" w:hAnsiTheme="minorEastAsia"/>
          <w:color w:val="000000"/>
          <w:szCs w:val="21"/>
        </w:rPr>
        <w:t>90</w:t>
      </w:r>
      <w:r w:rsidRPr="00E90B59">
        <w:rPr>
          <w:rFonts w:asciiTheme="minorEastAsia" w:eastAsiaTheme="minorEastAsia" w:hAnsiTheme="minorEastAsia" w:hint="eastAsia"/>
          <w:color w:val="000000"/>
          <w:szCs w:val="21"/>
        </w:rPr>
        <w:t>分钟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     </w:t>
      </w:r>
      <w:r w:rsidRPr="00E90B59">
        <w:rPr>
          <w:rFonts w:asciiTheme="minorEastAsia" w:eastAsiaTheme="minorEastAsia" w:hAnsiTheme="minorEastAsia" w:hint="eastAsia"/>
          <w:color w:val="000000"/>
          <w:szCs w:val="21"/>
        </w:rPr>
        <w:t>满分：100分</w:t>
      </w:r>
      <w:r w:rsidRPr="00E90B59">
        <w:rPr>
          <w:rFonts w:asciiTheme="minorEastAsia" w:eastAsiaTheme="minorEastAsia" w:hAnsiTheme="minorEastAsia" w:hint="eastAsia"/>
          <w:color w:val="000000"/>
          <w:szCs w:val="21"/>
        </w:rPr>
        <w:tab/>
      </w:r>
      <w:r w:rsidRPr="00E90B59">
        <w:rPr>
          <w:rFonts w:asciiTheme="minorEastAsia" w:eastAsiaTheme="minorEastAsia" w:hAnsiTheme="minorEastAsia" w:hint="eastAsia"/>
          <w:color w:val="000000"/>
          <w:szCs w:val="21"/>
        </w:rPr>
        <w:tab/>
      </w:r>
      <w:r>
        <w:rPr>
          <w:rFonts w:asciiTheme="minorEastAsia" w:eastAsiaTheme="minorEastAsia" w:hAnsiTheme="minorEastAsia" w:hint="eastAsia"/>
          <w:color w:val="000000"/>
          <w:szCs w:val="21"/>
        </w:rPr>
        <w:t>命题教师：钱世博</w:t>
      </w:r>
      <w:r w:rsidRPr="00E90B59">
        <w:rPr>
          <w:rFonts w:asciiTheme="minorEastAsia" w:eastAsiaTheme="minorEastAsia" w:hAnsiTheme="minorEastAsia" w:hint="eastAsia"/>
          <w:color w:val="000000"/>
          <w:szCs w:val="21"/>
        </w:rPr>
        <w:tab/>
      </w:r>
      <w:r w:rsidRPr="00E90B59">
        <w:rPr>
          <w:rFonts w:asciiTheme="minorEastAsia" w:eastAsiaTheme="minorEastAsia" w:hAnsiTheme="minorEastAsia" w:hint="eastAsia"/>
          <w:color w:val="000000"/>
          <w:szCs w:val="21"/>
        </w:rPr>
        <w:tab/>
      </w:r>
      <w:r>
        <w:rPr>
          <w:rFonts w:asciiTheme="minorEastAsia" w:eastAsiaTheme="minorEastAsia" w:hAnsiTheme="minorEastAsia" w:hint="eastAsia"/>
          <w:color w:val="000000"/>
          <w:szCs w:val="21"/>
        </w:rPr>
        <w:t>审题教师：李霞</w:t>
      </w:r>
    </w:p>
    <w:p w:rsidR="004E6C25" w:rsidRPr="0091446C" w:rsidRDefault="004E6C25" w:rsidP="004E6C25">
      <w:pPr>
        <w:rPr>
          <w:rFonts w:ascii="黑体" w:eastAsia="黑体" w:hAnsi="黑体"/>
          <w:szCs w:val="21"/>
        </w:rPr>
      </w:pPr>
      <w:r w:rsidRPr="0091446C">
        <w:rPr>
          <w:rFonts w:ascii="黑体" w:eastAsia="黑体" w:hAnsi="黑体" w:hint="eastAsia"/>
          <w:szCs w:val="21"/>
        </w:rPr>
        <w:t>一、选择题：本大题共</w:t>
      </w:r>
      <w:r w:rsidR="007D18BE">
        <w:rPr>
          <w:rFonts w:ascii="黑体" w:eastAsia="黑体" w:hAnsi="黑体" w:hint="eastAsia"/>
          <w:szCs w:val="21"/>
        </w:rPr>
        <w:t>1</w:t>
      </w:r>
      <w:r w:rsidR="007D18BE">
        <w:rPr>
          <w:rFonts w:ascii="黑体" w:eastAsia="黑体" w:hAnsi="黑体"/>
          <w:szCs w:val="21"/>
        </w:rPr>
        <w:t>5</w:t>
      </w:r>
      <w:r w:rsidRPr="0091446C">
        <w:rPr>
          <w:rFonts w:ascii="黑体" w:eastAsia="黑体" w:hAnsi="黑体" w:hint="eastAsia"/>
          <w:szCs w:val="21"/>
        </w:rPr>
        <w:t>小题，每小题4分。在每小题给出的四个选项中，第1～</w:t>
      </w:r>
      <w:r w:rsidR="007D18BE">
        <w:rPr>
          <w:rFonts w:ascii="黑体" w:eastAsia="黑体" w:hAnsi="黑体"/>
          <w:szCs w:val="21"/>
        </w:rPr>
        <w:t>10</w:t>
      </w:r>
      <w:r w:rsidRPr="0091446C">
        <w:rPr>
          <w:rFonts w:ascii="黑体" w:eastAsia="黑体" w:hAnsi="黑体" w:hint="eastAsia"/>
          <w:szCs w:val="21"/>
        </w:rPr>
        <w:t>题只有一项是符合题目要求，第</w:t>
      </w:r>
      <w:r w:rsidR="007D18BE">
        <w:rPr>
          <w:rFonts w:ascii="黑体" w:eastAsia="黑体" w:hAnsi="黑体"/>
          <w:szCs w:val="21"/>
        </w:rPr>
        <w:t>11</w:t>
      </w:r>
      <w:r w:rsidRPr="0091446C">
        <w:rPr>
          <w:rFonts w:ascii="黑体" w:eastAsia="黑体" w:hAnsi="黑体" w:hint="eastAsia"/>
          <w:szCs w:val="21"/>
        </w:rPr>
        <w:t>～</w:t>
      </w:r>
      <w:r w:rsidR="007D18BE">
        <w:rPr>
          <w:rFonts w:ascii="黑体" w:eastAsia="黑体" w:hAnsi="黑体" w:hint="eastAsia"/>
          <w:szCs w:val="21"/>
        </w:rPr>
        <w:t>1</w:t>
      </w:r>
      <w:r w:rsidR="007D18BE">
        <w:rPr>
          <w:rFonts w:ascii="黑体" w:eastAsia="黑体" w:hAnsi="黑体"/>
          <w:szCs w:val="21"/>
        </w:rPr>
        <w:t>5</w:t>
      </w:r>
      <w:r w:rsidRPr="0091446C">
        <w:rPr>
          <w:rFonts w:ascii="黑体" w:eastAsia="黑体" w:hAnsi="黑体" w:hint="eastAsia"/>
          <w:szCs w:val="21"/>
        </w:rPr>
        <w:t>题有多项符合题目要求。全部选对的得4分，选对但不全的得2分。有选错的得0分。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8"/>
        <w:gridCol w:w="687"/>
        <w:gridCol w:w="688"/>
        <w:gridCol w:w="689"/>
        <w:gridCol w:w="688"/>
        <w:gridCol w:w="689"/>
        <w:gridCol w:w="689"/>
        <w:gridCol w:w="688"/>
        <w:gridCol w:w="697"/>
        <w:gridCol w:w="697"/>
      </w:tblGrid>
      <w:tr w:rsidR="007D18BE" w:rsidTr="007D18BE">
        <w:tc>
          <w:tcPr>
            <w:tcW w:w="688" w:type="dxa"/>
          </w:tcPr>
          <w:p w:rsidR="007D18BE" w:rsidRDefault="007D18BE" w:rsidP="00B459F9">
            <w:r>
              <w:rPr>
                <w:rFonts w:hint="eastAsia"/>
              </w:rPr>
              <w:t>1</w:t>
            </w:r>
          </w:p>
        </w:tc>
        <w:tc>
          <w:tcPr>
            <w:tcW w:w="687" w:type="dxa"/>
          </w:tcPr>
          <w:p w:rsidR="007D18BE" w:rsidRDefault="007D18BE" w:rsidP="00B459F9">
            <w:r>
              <w:rPr>
                <w:rFonts w:hint="eastAsia"/>
              </w:rPr>
              <w:t>2</w:t>
            </w:r>
          </w:p>
        </w:tc>
        <w:tc>
          <w:tcPr>
            <w:tcW w:w="688" w:type="dxa"/>
          </w:tcPr>
          <w:p w:rsidR="007D18BE" w:rsidRDefault="007D18BE" w:rsidP="00B459F9">
            <w:r>
              <w:rPr>
                <w:rFonts w:hint="eastAsia"/>
              </w:rPr>
              <w:t>3</w:t>
            </w:r>
          </w:p>
        </w:tc>
        <w:tc>
          <w:tcPr>
            <w:tcW w:w="689" w:type="dxa"/>
          </w:tcPr>
          <w:p w:rsidR="007D18BE" w:rsidRDefault="007D18BE" w:rsidP="00B459F9">
            <w:r>
              <w:rPr>
                <w:rFonts w:hint="eastAsia"/>
              </w:rPr>
              <w:t>4</w:t>
            </w:r>
          </w:p>
        </w:tc>
        <w:tc>
          <w:tcPr>
            <w:tcW w:w="688" w:type="dxa"/>
          </w:tcPr>
          <w:p w:rsidR="007D18BE" w:rsidRDefault="007D18BE" w:rsidP="00B459F9">
            <w:r>
              <w:rPr>
                <w:rFonts w:hint="eastAsia"/>
              </w:rPr>
              <w:t>5</w:t>
            </w:r>
          </w:p>
        </w:tc>
        <w:tc>
          <w:tcPr>
            <w:tcW w:w="689" w:type="dxa"/>
          </w:tcPr>
          <w:p w:rsidR="007D18BE" w:rsidRDefault="007D18BE" w:rsidP="00B459F9">
            <w:r>
              <w:rPr>
                <w:rFonts w:hint="eastAsia"/>
              </w:rPr>
              <w:t>6</w:t>
            </w:r>
          </w:p>
        </w:tc>
        <w:tc>
          <w:tcPr>
            <w:tcW w:w="689" w:type="dxa"/>
          </w:tcPr>
          <w:p w:rsidR="007D18BE" w:rsidRDefault="007D18BE" w:rsidP="00B459F9">
            <w:r>
              <w:rPr>
                <w:rFonts w:hint="eastAsia"/>
              </w:rPr>
              <w:t>7</w:t>
            </w:r>
          </w:p>
        </w:tc>
        <w:tc>
          <w:tcPr>
            <w:tcW w:w="688" w:type="dxa"/>
          </w:tcPr>
          <w:p w:rsidR="007D18BE" w:rsidRDefault="007D18BE" w:rsidP="00B459F9">
            <w:r>
              <w:rPr>
                <w:rFonts w:hint="eastAsia"/>
              </w:rPr>
              <w:t>8</w:t>
            </w:r>
          </w:p>
        </w:tc>
        <w:tc>
          <w:tcPr>
            <w:tcW w:w="697" w:type="dxa"/>
          </w:tcPr>
          <w:p w:rsidR="007D18BE" w:rsidRDefault="007D18BE" w:rsidP="00B459F9">
            <w:r>
              <w:rPr>
                <w:rFonts w:hint="eastAsia"/>
              </w:rPr>
              <w:t>9</w:t>
            </w:r>
          </w:p>
        </w:tc>
        <w:tc>
          <w:tcPr>
            <w:tcW w:w="697" w:type="dxa"/>
          </w:tcPr>
          <w:p w:rsidR="007D18BE" w:rsidRDefault="007D18BE" w:rsidP="00B459F9">
            <w:r>
              <w:rPr>
                <w:rFonts w:hint="eastAsia"/>
              </w:rPr>
              <w:t>10</w:t>
            </w:r>
          </w:p>
        </w:tc>
      </w:tr>
      <w:tr w:rsidR="007D18BE" w:rsidTr="007D18BE">
        <w:tc>
          <w:tcPr>
            <w:tcW w:w="688" w:type="dxa"/>
          </w:tcPr>
          <w:p w:rsidR="007D18BE" w:rsidRDefault="007D18BE" w:rsidP="00B459F9">
            <w:r>
              <w:rPr>
                <w:rFonts w:hint="eastAsia"/>
              </w:rPr>
              <w:t>B</w:t>
            </w:r>
          </w:p>
        </w:tc>
        <w:tc>
          <w:tcPr>
            <w:tcW w:w="687" w:type="dxa"/>
          </w:tcPr>
          <w:p w:rsidR="007D18BE" w:rsidRDefault="007D18BE" w:rsidP="00B459F9">
            <w:r>
              <w:rPr>
                <w:rFonts w:hint="eastAsia"/>
              </w:rPr>
              <w:t>D</w:t>
            </w:r>
          </w:p>
        </w:tc>
        <w:tc>
          <w:tcPr>
            <w:tcW w:w="688" w:type="dxa"/>
          </w:tcPr>
          <w:p w:rsidR="007D18BE" w:rsidRDefault="007D18BE" w:rsidP="00B459F9">
            <w:r>
              <w:rPr>
                <w:rFonts w:hint="eastAsia"/>
              </w:rPr>
              <w:t>D</w:t>
            </w:r>
          </w:p>
        </w:tc>
        <w:tc>
          <w:tcPr>
            <w:tcW w:w="689" w:type="dxa"/>
          </w:tcPr>
          <w:p w:rsidR="007D18BE" w:rsidRDefault="007D18BE" w:rsidP="00B459F9">
            <w:r>
              <w:rPr>
                <w:rFonts w:hint="eastAsia"/>
              </w:rPr>
              <w:t>D</w:t>
            </w:r>
          </w:p>
        </w:tc>
        <w:tc>
          <w:tcPr>
            <w:tcW w:w="688" w:type="dxa"/>
          </w:tcPr>
          <w:p w:rsidR="007D18BE" w:rsidRDefault="007D18BE" w:rsidP="00B459F9">
            <w:r>
              <w:rPr>
                <w:rFonts w:hint="eastAsia"/>
              </w:rPr>
              <w:t>A</w:t>
            </w:r>
          </w:p>
        </w:tc>
        <w:tc>
          <w:tcPr>
            <w:tcW w:w="689" w:type="dxa"/>
          </w:tcPr>
          <w:p w:rsidR="007D18BE" w:rsidRDefault="007D18BE" w:rsidP="00B459F9">
            <w:r>
              <w:rPr>
                <w:rFonts w:hint="eastAsia"/>
              </w:rPr>
              <w:t>A</w:t>
            </w:r>
          </w:p>
        </w:tc>
        <w:tc>
          <w:tcPr>
            <w:tcW w:w="689" w:type="dxa"/>
          </w:tcPr>
          <w:p w:rsidR="007D18BE" w:rsidRDefault="007D18BE" w:rsidP="00B459F9">
            <w:r>
              <w:rPr>
                <w:rFonts w:hint="eastAsia"/>
              </w:rPr>
              <w:t>A</w:t>
            </w:r>
          </w:p>
        </w:tc>
        <w:tc>
          <w:tcPr>
            <w:tcW w:w="688" w:type="dxa"/>
          </w:tcPr>
          <w:p w:rsidR="007D18BE" w:rsidRDefault="007D18BE" w:rsidP="00B459F9">
            <w:r>
              <w:rPr>
                <w:rFonts w:hint="eastAsia"/>
              </w:rPr>
              <w:t>C</w:t>
            </w:r>
          </w:p>
        </w:tc>
        <w:tc>
          <w:tcPr>
            <w:tcW w:w="697" w:type="dxa"/>
          </w:tcPr>
          <w:p w:rsidR="007D18BE" w:rsidRDefault="007D18BE" w:rsidP="00B459F9">
            <w:r>
              <w:rPr>
                <w:rFonts w:hint="eastAsia"/>
              </w:rPr>
              <w:t>C</w:t>
            </w:r>
          </w:p>
        </w:tc>
        <w:tc>
          <w:tcPr>
            <w:tcW w:w="697" w:type="dxa"/>
          </w:tcPr>
          <w:p w:rsidR="007D18BE" w:rsidRDefault="007D18BE" w:rsidP="00B459F9">
            <w:r>
              <w:rPr>
                <w:rFonts w:hint="eastAsia"/>
              </w:rPr>
              <w:t>C</w:t>
            </w:r>
          </w:p>
        </w:tc>
      </w:tr>
      <w:tr w:rsidR="007D18BE" w:rsidTr="007D18BE">
        <w:tc>
          <w:tcPr>
            <w:tcW w:w="688" w:type="dxa"/>
          </w:tcPr>
          <w:p w:rsidR="007D18BE" w:rsidRDefault="007D18BE" w:rsidP="00B459F9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687" w:type="dxa"/>
          </w:tcPr>
          <w:p w:rsidR="007D18BE" w:rsidRDefault="007D18BE" w:rsidP="00B459F9"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688" w:type="dxa"/>
          </w:tcPr>
          <w:p w:rsidR="007D18BE" w:rsidRDefault="007D18BE" w:rsidP="00B459F9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689" w:type="dxa"/>
          </w:tcPr>
          <w:p w:rsidR="007D18BE" w:rsidRDefault="007D18BE" w:rsidP="00B459F9"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688" w:type="dxa"/>
          </w:tcPr>
          <w:p w:rsidR="007D18BE" w:rsidRDefault="007D18BE" w:rsidP="00B459F9"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689" w:type="dxa"/>
          </w:tcPr>
          <w:p w:rsidR="007D18BE" w:rsidRDefault="007D18BE" w:rsidP="00B459F9">
            <w:pPr>
              <w:rPr>
                <w:rFonts w:hint="eastAsia"/>
              </w:rPr>
            </w:pPr>
          </w:p>
        </w:tc>
        <w:tc>
          <w:tcPr>
            <w:tcW w:w="689" w:type="dxa"/>
          </w:tcPr>
          <w:p w:rsidR="007D18BE" w:rsidRDefault="007D18BE" w:rsidP="00B459F9"/>
        </w:tc>
        <w:tc>
          <w:tcPr>
            <w:tcW w:w="688" w:type="dxa"/>
          </w:tcPr>
          <w:p w:rsidR="007D18BE" w:rsidRDefault="007D18BE" w:rsidP="00B459F9"/>
        </w:tc>
        <w:tc>
          <w:tcPr>
            <w:tcW w:w="697" w:type="dxa"/>
          </w:tcPr>
          <w:p w:rsidR="007D18BE" w:rsidRDefault="007D18BE" w:rsidP="00B459F9">
            <w:pPr>
              <w:rPr>
                <w:rFonts w:hint="eastAsia"/>
              </w:rPr>
            </w:pPr>
          </w:p>
        </w:tc>
        <w:tc>
          <w:tcPr>
            <w:tcW w:w="697" w:type="dxa"/>
          </w:tcPr>
          <w:p w:rsidR="007D18BE" w:rsidRDefault="007D18BE" w:rsidP="00B459F9"/>
        </w:tc>
      </w:tr>
      <w:tr w:rsidR="007D18BE" w:rsidTr="007D18BE">
        <w:tc>
          <w:tcPr>
            <w:tcW w:w="688" w:type="dxa"/>
          </w:tcPr>
          <w:p w:rsidR="007D18BE" w:rsidRDefault="007D18BE" w:rsidP="00B459F9">
            <w:pPr>
              <w:rPr>
                <w:rFonts w:hint="eastAsia"/>
              </w:rPr>
            </w:pPr>
            <w:r>
              <w:t>BD</w:t>
            </w:r>
          </w:p>
        </w:tc>
        <w:tc>
          <w:tcPr>
            <w:tcW w:w="687" w:type="dxa"/>
          </w:tcPr>
          <w:p w:rsidR="007D18BE" w:rsidRDefault="007D18BE" w:rsidP="00B459F9">
            <w:r>
              <w:rPr>
                <w:rFonts w:hint="eastAsia"/>
              </w:rPr>
              <w:t>A</w:t>
            </w:r>
            <w:r>
              <w:t>D</w:t>
            </w:r>
          </w:p>
        </w:tc>
        <w:tc>
          <w:tcPr>
            <w:tcW w:w="688" w:type="dxa"/>
          </w:tcPr>
          <w:p w:rsidR="007D18BE" w:rsidRDefault="007D18BE" w:rsidP="00B459F9">
            <w:r>
              <w:rPr>
                <w:rFonts w:hint="eastAsia"/>
              </w:rPr>
              <w:t>A</w:t>
            </w:r>
            <w:r>
              <w:t>C</w:t>
            </w:r>
          </w:p>
        </w:tc>
        <w:tc>
          <w:tcPr>
            <w:tcW w:w="689" w:type="dxa"/>
          </w:tcPr>
          <w:p w:rsidR="007D18BE" w:rsidRDefault="007D18BE" w:rsidP="00B459F9">
            <w:r>
              <w:rPr>
                <w:rFonts w:hint="eastAsia"/>
              </w:rPr>
              <w:t>B</w:t>
            </w:r>
            <w:r>
              <w:t>D</w:t>
            </w:r>
          </w:p>
        </w:tc>
        <w:tc>
          <w:tcPr>
            <w:tcW w:w="688" w:type="dxa"/>
          </w:tcPr>
          <w:p w:rsidR="007D18BE" w:rsidRDefault="007D18BE" w:rsidP="00B459F9">
            <w:r>
              <w:rPr>
                <w:rFonts w:hint="eastAsia"/>
              </w:rPr>
              <w:t>A</w:t>
            </w:r>
            <w:r>
              <w:t>D</w:t>
            </w:r>
          </w:p>
        </w:tc>
        <w:tc>
          <w:tcPr>
            <w:tcW w:w="689" w:type="dxa"/>
          </w:tcPr>
          <w:p w:rsidR="007D18BE" w:rsidRDefault="007D18BE" w:rsidP="00B459F9">
            <w:pPr>
              <w:rPr>
                <w:rFonts w:hint="eastAsia"/>
              </w:rPr>
            </w:pPr>
          </w:p>
        </w:tc>
        <w:tc>
          <w:tcPr>
            <w:tcW w:w="689" w:type="dxa"/>
          </w:tcPr>
          <w:p w:rsidR="007D18BE" w:rsidRDefault="007D18BE" w:rsidP="00B459F9"/>
        </w:tc>
        <w:tc>
          <w:tcPr>
            <w:tcW w:w="688" w:type="dxa"/>
          </w:tcPr>
          <w:p w:rsidR="007D18BE" w:rsidRDefault="007D18BE" w:rsidP="00B459F9"/>
        </w:tc>
        <w:tc>
          <w:tcPr>
            <w:tcW w:w="697" w:type="dxa"/>
          </w:tcPr>
          <w:p w:rsidR="007D18BE" w:rsidRDefault="007D18BE" w:rsidP="00B459F9">
            <w:pPr>
              <w:rPr>
                <w:rFonts w:hint="eastAsia"/>
              </w:rPr>
            </w:pPr>
          </w:p>
        </w:tc>
        <w:tc>
          <w:tcPr>
            <w:tcW w:w="697" w:type="dxa"/>
          </w:tcPr>
          <w:p w:rsidR="007D18BE" w:rsidRDefault="007D18BE" w:rsidP="00B459F9"/>
        </w:tc>
      </w:tr>
    </w:tbl>
    <w:p w:rsidR="004E6C25" w:rsidRPr="00D42A1A" w:rsidRDefault="007D18BE" w:rsidP="004E6C25">
      <w:pPr>
        <w:spacing w:line="360" w:lineRule="auto"/>
        <w:jc w:val="left"/>
        <w:textAlignment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二、实验</w:t>
      </w:r>
      <w:r w:rsidR="004E6C25" w:rsidRPr="00D42A1A">
        <w:rPr>
          <w:rFonts w:ascii="黑体" w:eastAsia="黑体" w:hAnsi="黑体" w:hint="eastAsia"/>
        </w:rPr>
        <w:t>题：本大题共2小题，共</w:t>
      </w:r>
      <w:r>
        <w:rPr>
          <w:rFonts w:ascii="黑体" w:eastAsia="黑体" w:hAnsi="黑体"/>
        </w:rPr>
        <w:t>10</w:t>
      </w:r>
      <w:r w:rsidR="004E6C25" w:rsidRPr="00D42A1A">
        <w:rPr>
          <w:rFonts w:ascii="黑体" w:eastAsia="黑体" w:hAnsi="黑体" w:hint="eastAsia"/>
        </w:rPr>
        <w:t>分。</w:t>
      </w:r>
    </w:p>
    <w:p w:rsidR="004E6C25" w:rsidRPr="00FD4F7A" w:rsidRDefault="007D18BE" w:rsidP="004E6C25">
      <w:pPr>
        <w:spacing w:line="360" w:lineRule="auto"/>
        <w:jc w:val="left"/>
        <w:textAlignment w:val="center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1</w:t>
      </w:r>
      <w:r>
        <w:rPr>
          <w:rFonts w:eastAsiaTheme="minorEastAsia"/>
          <w:szCs w:val="21"/>
        </w:rPr>
        <w:t>6</w:t>
      </w:r>
      <w:r w:rsidR="004E6C25">
        <w:rPr>
          <w:rFonts w:eastAsiaTheme="minorEastAsia" w:hint="eastAsia"/>
          <w:szCs w:val="21"/>
        </w:rPr>
        <w:t>.</w:t>
      </w:r>
      <w:r w:rsidR="00FD4F7A" w:rsidRPr="00FD4F7A">
        <w:t xml:space="preserve"> </w:t>
      </w:r>
      <w:r w:rsidR="00FD4F7A" w:rsidRPr="00FD4F7A">
        <w:rPr>
          <w:rFonts w:eastAsiaTheme="minorEastAsia"/>
          <w:szCs w:val="21"/>
        </w:rPr>
        <w:t>【答案】</w:t>
      </w:r>
      <w:r w:rsidR="0080486A">
        <w:rPr>
          <w:rFonts w:eastAsiaTheme="minorEastAsia"/>
          <w:szCs w:val="21"/>
        </w:rPr>
        <w:t>    </w:t>
      </w:r>
      <w:r>
        <w:t>D     0.10     0.83</w:t>
      </w:r>
    </w:p>
    <w:p w:rsidR="0080486A" w:rsidRPr="007D18BE" w:rsidRDefault="007D18BE" w:rsidP="0080486A"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1</w:t>
      </w:r>
      <w:r>
        <w:t>7</w:t>
      </w:r>
      <w:r w:rsidR="004E6C25">
        <w:rPr>
          <w:rFonts w:hint="eastAsia"/>
        </w:rPr>
        <w:t>.</w:t>
      </w:r>
      <w:r w:rsidR="00FD4F7A" w:rsidRPr="00FD4F7A">
        <w:t xml:space="preserve"> </w:t>
      </w:r>
      <w:r w:rsidR="0080486A" w:rsidRPr="0080486A">
        <w:rPr>
          <w:rFonts w:eastAsiaTheme="minorEastAsia"/>
          <w:szCs w:val="21"/>
        </w:rPr>
        <w:t>【答案】</w:t>
      </w:r>
      <w:r w:rsidR="0080486A" w:rsidRPr="0080486A">
        <w:rPr>
          <w:rFonts w:eastAsiaTheme="minorEastAsia"/>
          <w:szCs w:val="21"/>
        </w:rPr>
        <w:t>    </w:t>
      </w:r>
      <w:r>
        <w:t>弹簧测力计、停表</w:t>
      </w:r>
      <w:r>
        <w:t>     0</w:t>
      </w:r>
      <w:r>
        <w:rPr>
          <w:rFonts w:eastAsia="Times New Roman"/>
          <w:i/>
        </w:rPr>
        <w:t>.</w:t>
      </w:r>
      <w:r>
        <w:t xml:space="preserve">864     </w:t>
      </w:r>
      <w:r>
        <w:rPr>
          <w:noProof/>
        </w:rPr>
        <w:drawing>
          <wp:inline distT="0" distB="0" distL="0" distR="0" wp14:anchorId="16754FB7" wp14:editId="2D7FEE75">
            <wp:extent cx="2257425" cy="2286000"/>
            <wp:effectExtent l="0" t="0" r="0" b="0"/>
            <wp:docPr id="100014" name="图片 1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916700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C25" w:rsidRPr="00D42A1A" w:rsidRDefault="004E6C25" w:rsidP="00FD4F7A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D42A1A">
        <w:rPr>
          <w:rFonts w:ascii="黑体" w:eastAsia="黑体" w:hAnsi="黑体" w:hint="eastAsia"/>
        </w:rPr>
        <w:t>三、计算题：本大题共3小题，共</w:t>
      </w:r>
      <w:r>
        <w:rPr>
          <w:rFonts w:ascii="黑体" w:eastAsia="黑体" w:hAnsi="黑体" w:hint="eastAsia"/>
        </w:rPr>
        <w:t>3</w:t>
      </w:r>
      <w:r w:rsidR="007D18BE">
        <w:rPr>
          <w:rFonts w:ascii="黑体" w:eastAsia="黑体" w:hAnsi="黑体"/>
        </w:rPr>
        <w:t>0</w:t>
      </w:r>
      <w:r w:rsidRPr="00D42A1A">
        <w:rPr>
          <w:rFonts w:ascii="黑体" w:eastAsia="黑体" w:hAnsi="黑体" w:hint="eastAsia"/>
        </w:rPr>
        <w:t>分。</w:t>
      </w:r>
    </w:p>
    <w:p w:rsidR="007D18BE" w:rsidRPr="007D18BE" w:rsidRDefault="007D18BE" w:rsidP="007D18BE">
      <w:pPr>
        <w:spacing w:line="360" w:lineRule="auto"/>
        <w:jc w:val="left"/>
        <w:textAlignment w:val="center"/>
        <w:rPr>
          <w:rFonts w:eastAsiaTheme="minorEastAsia"/>
          <w:color w:val="000000" w:themeColor="text1"/>
          <w:szCs w:val="21"/>
        </w:rPr>
      </w:pPr>
      <w:r>
        <w:rPr>
          <w:rFonts w:eastAsiaTheme="minorEastAsia" w:hint="eastAsia"/>
          <w:color w:val="000000" w:themeColor="text1"/>
          <w:szCs w:val="21"/>
        </w:rPr>
        <w:t>1</w:t>
      </w:r>
      <w:r>
        <w:rPr>
          <w:rFonts w:eastAsiaTheme="minorEastAsia"/>
          <w:color w:val="000000" w:themeColor="text1"/>
          <w:szCs w:val="21"/>
        </w:rPr>
        <w:t>8</w:t>
      </w:r>
      <w:r w:rsidR="004E6C25">
        <w:rPr>
          <w:rFonts w:eastAsiaTheme="minorEastAsia" w:hint="eastAsia"/>
          <w:color w:val="000000" w:themeColor="text1"/>
          <w:szCs w:val="21"/>
        </w:rPr>
        <w:t>.</w:t>
      </w:r>
      <w:r w:rsidR="004E6C25" w:rsidRPr="000D068F">
        <w:rPr>
          <w:color w:val="FF0000"/>
        </w:rPr>
        <w:t xml:space="preserve"> </w:t>
      </w:r>
      <w:r w:rsidRPr="007D18BE">
        <w:rPr>
          <w:rFonts w:eastAsiaTheme="minorEastAsia"/>
          <w:color w:val="000000" w:themeColor="text1"/>
          <w:szCs w:val="21"/>
        </w:rPr>
        <w:t>【答案】（</w:t>
      </w:r>
      <w:r w:rsidRPr="007D18BE">
        <w:rPr>
          <w:rFonts w:eastAsiaTheme="minorEastAsia"/>
          <w:color w:val="000000" w:themeColor="text1"/>
          <w:szCs w:val="21"/>
        </w:rPr>
        <w:t>1</w:t>
      </w:r>
      <w:r w:rsidRPr="007D18BE">
        <w:rPr>
          <w:rFonts w:eastAsiaTheme="minorEastAsia"/>
          <w:color w:val="000000" w:themeColor="text1"/>
          <w:szCs w:val="21"/>
        </w:rPr>
        <w:t>）</w:t>
      </w:r>
      <w:r w:rsidRPr="007D18BE">
        <w:rPr>
          <w:rFonts w:eastAsiaTheme="minorEastAsia"/>
          <w:color w:val="000000" w:themeColor="text1"/>
          <w:szCs w:val="21"/>
        </w:rPr>
        <w:t xml:space="preserve"> </w:t>
      </w:r>
      <w:r w:rsidRPr="007D18BE">
        <w:rPr>
          <w:rFonts w:eastAsiaTheme="minorEastAsia"/>
          <w:color w:val="000000" w:themeColor="text1"/>
          <w:szCs w:val="21"/>
        </w:rPr>
        <w:object w:dxaOrig="756" w:dyaOrig="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39899e70129337a074626f93e64059a1" style="width:37.85pt;height:15.95pt" o:ole="">
            <v:imagedata r:id="rId8" o:title="eqId39899e70129337a074626f93e64059a1"/>
          </v:shape>
          <o:OLEObject Type="Embed" ProgID="Equation.DSMT4" ShapeID="_x0000_i1025" DrawAspect="Content" ObjectID="_1724796468" r:id="rId9"/>
        </w:object>
      </w:r>
      <w:r w:rsidRPr="007D18BE">
        <w:rPr>
          <w:rFonts w:eastAsiaTheme="minorEastAsia"/>
          <w:color w:val="000000" w:themeColor="text1"/>
          <w:szCs w:val="21"/>
        </w:rPr>
        <w:t>，方向向上；（</w:t>
      </w:r>
      <w:r w:rsidRPr="007D18BE">
        <w:rPr>
          <w:rFonts w:eastAsiaTheme="minorEastAsia"/>
          <w:color w:val="000000" w:themeColor="text1"/>
          <w:szCs w:val="21"/>
        </w:rPr>
        <w:t>2</w:t>
      </w:r>
      <w:r w:rsidRPr="007D18BE">
        <w:rPr>
          <w:rFonts w:eastAsiaTheme="minorEastAsia"/>
          <w:color w:val="000000" w:themeColor="text1"/>
          <w:szCs w:val="21"/>
        </w:rPr>
        <w:t>）</w:t>
      </w:r>
      <w:r w:rsidRPr="007D18BE">
        <w:rPr>
          <w:rFonts w:eastAsiaTheme="minorEastAsia"/>
          <w:color w:val="000000" w:themeColor="text1"/>
          <w:szCs w:val="21"/>
        </w:rPr>
        <w:t xml:space="preserve"> </w:t>
      </w:r>
      <w:r w:rsidRPr="007D18BE">
        <w:rPr>
          <w:rFonts w:eastAsiaTheme="minorEastAsia"/>
          <w:color w:val="000000" w:themeColor="text1"/>
          <w:szCs w:val="21"/>
        </w:rPr>
        <w:object w:dxaOrig="581" w:dyaOrig="317">
          <v:shape id="_x0000_i1026" type="#_x0000_t75" alt="eqId0941bbafe88e24a4794e66f21042d988" style="width:28.95pt;height:15.95pt" o:ole="">
            <v:imagedata r:id="rId10" o:title="eqId0941bbafe88e24a4794e66f21042d988"/>
          </v:shape>
          <o:OLEObject Type="Embed" ProgID="Equation.DSMT4" ShapeID="_x0000_i1026" DrawAspect="Content" ObjectID="_1724796469" r:id="rId11"/>
        </w:object>
      </w:r>
      <w:r w:rsidRPr="007D18BE">
        <w:rPr>
          <w:rFonts w:eastAsiaTheme="minorEastAsia"/>
          <w:color w:val="000000" w:themeColor="text1"/>
          <w:szCs w:val="21"/>
        </w:rPr>
        <w:t>，方向向下；（</w:t>
      </w:r>
      <w:r w:rsidRPr="007D18BE">
        <w:rPr>
          <w:rFonts w:eastAsiaTheme="minorEastAsia"/>
          <w:color w:val="000000" w:themeColor="text1"/>
          <w:szCs w:val="21"/>
        </w:rPr>
        <w:t>3</w:t>
      </w:r>
      <w:r w:rsidRPr="007D18BE">
        <w:rPr>
          <w:rFonts w:eastAsiaTheme="minorEastAsia"/>
          <w:color w:val="000000" w:themeColor="text1"/>
          <w:szCs w:val="21"/>
        </w:rPr>
        <w:t>）</w:t>
      </w:r>
      <w:r w:rsidRPr="007D18BE">
        <w:rPr>
          <w:rFonts w:eastAsiaTheme="minorEastAsia"/>
          <w:color w:val="000000" w:themeColor="text1"/>
          <w:szCs w:val="21"/>
        </w:rPr>
        <w:t xml:space="preserve"> </w:t>
      </w:r>
      <w:r w:rsidRPr="007D18BE">
        <w:rPr>
          <w:rFonts w:eastAsiaTheme="minorEastAsia"/>
          <w:color w:val="000000" w:themeColor="text1"/>
          <w:szCs w:val="21"/>
        </w:rPr>
        <w:drawing>
          <wp:inline distT="0" distB="0" distL="0" distR="0" wp14:anchorId="5F6F9AED" wp14:editId="5797516F">
            <wp:extent cx="3476625" cy="2390775"/>
            <wp:effectExtent l="0" t="0" r="0" b="0"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337227" name="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8BE" w:rsidRPr="007D18BE" w:rsidRDefault="007D18BE" w:rsidP="007D18BE">
      <w:pPr>
        <w:spacing w:line="360" w:lineRule="auto"/>
        <w:jc w:val="left"/>
        <w:textAlignment w:val="center"/>
        <w:rPr>
          <w:rFonts w:eastAsiaTheme="minorEastAsia"/>
          <w:color w:val="000000" w:themeColor="text1"/>
          <w:szCs w:val="21"/>
        </w:rPr>
      </w:pPr>
      <w:r w:rsidRPr="007D18BE">
        <w:rPr>
          <w:rFonts w:eastAsiaTheme="minorEastAsia"/>
          <w:color w:val="000000" w:themeColor="text1"/>
          <w:szCs w:val="21"/>
        </w:rPr>
        <w:lastRenderedPageBreak/>
        <w:t>【详解】（</w:t>
      </w:r>
      <w:r w:rsidRPr="007D18BE">
        <w:rPr>
          <w:rFonts w:eastAsiaTheme="minorEastAsia"/>
          <w:color w:val="000000" w:themeColor="text1"/>
          <w:szCs w:val="21"/>
        </w:rPr>
        <w:t>1</w:t>
      </w:r>
      <w:r w:rsidRPr="007D18BE">
        <w:rPr>
          <w:rFonts w:eastAsiaTheme="minorEastAsia"/>
          <w:color w:val="000000" w:themeColor="text1"/>
          <w:szCs w:val="21"/>
        </w:rPr>
        <w:t>）匀加速上升过程</w:t>
      </w:r>
    </w:p>
    <w:p w:rsidR="007D18BE" w:rsidRPr="007D18BE" w:rsidRDefault="007D18BE" w:rsidP="007D18BE">
      <w:pPr>
        <w:spacing w:line="360" w:lineRule="auto"/>
        <w:jc w:val="left"/>
        <w:textAlignment w:val="center"/>
        <w:rPr>
          <w:rFonts w:eastAsiaTheme="minorEastAsia"/>
          <w:color w:val="000000" w:themeColor="text1"/>
          <w:szCs w:val="21"/>
        </w:rPr>
      </w:pPr>
      <w:r w:rsidRPr="007D18BE">
        <w:rPr>
          <w:rFonts w:eastAsiaTheme="minorEastAsia"/>
          <w:color w:val="000000" w:themeColor="text1"/>
          <w:szCs w:val="21"/>
        </w:rPr>
        <w:object w:dxaOrig="2288" w:dyaOrig="595">
          <v:shape id="_x0000_i1027" type="#_x0000_t75" alt="eqId2bfe5f21ba6048bfbf166ad0e2877c7c" style="width:114.3pt;height:29.7pt" o:ole="">
            <v:imagedata r:id="rId13" o:title="eqId2bfe5f21ba6048bfbf166ad0e2877c7c"/>
          </v:shape>
          <o:OLEObject Type="Embed" ProgID="Equation.DSMT4" ShapeID="_x0000_i1027" DrawAspect="Content" ObjectID="_1724796470" r:id="rId14"/>
        </w:object>
      </w:r>
    </w:p>
    <w:p w:rsidR="007D18BE" w:rsidRPr="007D18BE" w:rsidRDefault="007D18BE" w:rsidP="007D18BE">
      <w:pPr>
        <w:spacing w:line="360" w:lineRule="auto"/>
        <w:jc w:val="left"/>
        <w:textAlignment w:val="center"/>
        <w:rPr>
          <w:rFonts w:eastAsiaTheme="minorEastAsia"/>
          <w:color w:val="000000" w:themeColor="text1"/>
          <w:szCs w:val="21"/>
        </w:rPr>
      </w:pPr>
      <w:r w:rsidRPr="007D18BE">
        <w:rPr>
          <w:rFonts w:eastAsiaTheme="minorEastAsia"/>
          <w:color w:val="000000" w:themeColor="text1"/>
          <w:szCs w:val="21"/>
        </w:rPr>
        <w:t>升降机在匀加速上升的加速度大小为</w:t>
      </w:r>
      <w:r w:rsidRPr="007D18BE">
        <w:rPr>
          <w:rFonts w:eastAsiaTheme="minorEastAsia"/>
          <w:color w:val="000000" w:themeColor="text1"/>
          <w:szCs w:val="21"/>
        </w:rPr>
        <w:object w:dxaOrig="756" w:dyaOrig="319">
          <v:shape id="_x0000_i1028" type="#_x0000_t75" alt="eqId39899e70129337a074626f93e64059a1" style="width:37.85pt;height:15.95pt" o:ole="">
            <v:imagedata r:id="rId8" o:title="eqId39899e70129337a074626f93e64059a1"/>
          </v:shape>
          <o:OLEObject Type="Embed" ProgID="Equation.DSMT4" ShapeID="_x0000_i1028" DrawAspect="Content" ObjectID="_1724796471" r:id="rId15"/>
        </w:object>
      </w:r>
      <w:r w:rsidRPr="007D18BE">
        <w:rPr>
          <w:rFonts w:eastAsiaTheme="minorEastAsia"/>
          <w:color w:val="000000" w:themeColor="text1"/>
          <w:szCs w:val="21"/>
        </w:rPr>
        <w:t>，方向向上；</w:t>
      </w:r>
    </w:p>
    <w:p w:rsidR="007D18BE" w:rsidRPr="007D18BE" w:rsidRDefault="007D18BE" w:rsidP="007D18BE">
      <w:pPr>
        <w:spacing w:line="360" w:lineRule="auto"/>
        <w:jc w:val="left"/>
        <w:textAlignment w:val="center"/>
        <w:rPr>
          <w:rFonts w:eastAsiaTheme="minorEastAsia"/>
          <w:color w:val="000000" w:themeColor="text1"/>
          <w:szCs w:val="21"/>
        </w:rPr>
      </w:pPr>
      <w:r w:rsidRPr="007D18BE">
        <w:rPr>
          <w:rFonts w:eastAsiaTheme="minorEastAsia"/>
          <w:color w:val="000000" w:themeColor="text1"/>
          <w:szCs w:val="21"/>
        </w:rPr>
        <w:t>（</w:t>
      </w:r>
      <w:r w:rsidRPr="007D18BE">
        <w:rPr>
          <w:rFonts w:eastAsiaTheme="minorEastAsia"/>
          <w:color w:val="000000" w:themeColor="text1"/>
          <w:szCs w:val="21"/>
        </w:rPr>
        <w:t>2</w:t>
      </w:r>
      <w:r w:rsidRPr="007D18BE">
        <w:rPr>
          <w:rFonts w:eastAsiaTheme="minorEastAsia"/>
          <w:color w:val="000000" w:themeColor="text1"/>
          <w:szCs w:val="21"/>
        </w:rPr>
        <w:t>）匀减速上升过程</w:t>
      </w:r>
    </w:p>
    <w:p w:rsidR="007D18BE" w:rsidRPr="007D18BE" w:rsidRDefault="007D18BE" w:rsidP="007D18BE">
      <w:pPr>
        <w:spacing w:line="360" w:lineRule="auto"/>
        <w:jc w:val="left"/>
        <w:textAlignment w:val="center"/>
        <w:rPr>
          <w:rFonts w:eastAsiaTheme="minorEastAsia"/>
          <w:color w:val="000000" w:themeColor="text1"/>
          <w:szCs w:val="21"/>
        </w:rPr>
      </w:pPr>
      <w:r w:rsidRPr="007D18BE">
        <w:rPr>
          <w:rFonts w:eastAsiaTheme="minorEastAsia"/>
          <w:color w:val="000000" w:themeColor="text1"/>
          <w:szCs w:val="21"/>
        </w:rPr>
        <w:object w:dxaOrig="2376" w:dyaOrig="620">
          <v:shape id="_x0000_i1029" type="#_x0000_t75" alt="eqId5a72762d53eeccd7a73bcea6d9dedac8" style="width:118.75pt;height:31.2pt" o:ole="">
            <v:imagedata r:id="rId16" o:title="eqId5a72762d53eeccd7a73bcea6d9dedac8"/>
          </v:shape>
          <o:OLEObject Type="Embed" ProgID="Equation.DSMT4" ShapeID="_x0000_i1029" DrawAspect="Content" ObjectID="_1724796472" r:id="rId17"/>
        </w:object>
      </w:r>
    </w:p>
    <w:p w:rsidR="007D18BE" w:rsidRPr="007D18BE" w:rsidRDefault="007D18BE" w:rsidP="007D18BE">
      <w:pPr>
        <w:spacing w:line="360" w:lineRule="auto"/>
        <w:jc w:val="left"/>
        <w:textAlignment w:val="center"/>
        <w:rPr>
          <w:rFonts w:eastAsiaTheme="minorEastAsia"/>
          <w:color w:val="000000" w:themeColor="text1"/>
          <w:szCs w:val="21"/>
        </w:rPr>
      </w:pPr>
      <w:r w:rsidRPr="007D18BE">
        <w:rPr>
          <w:rFonts w:eastAsiaTheme="minorEastAsia"/>
          <w:color w:val="000000" w:themeColor="text1"/>
          <w:szCs w:val="21"/>
        </w:rPr>
        <w:t>升降机匀减速上升的加速度大小为</w:t>
      </w:r>
      <w:r w:rsidRPr="007D18BE">
        <w:rPr>
          <w:rFonts w:eastAsiaTheme="minorEastAsia"/>
          <w:color w:val="000000" w:themeColor="text1"/>
          <w:szCs w:val="21"/>
        </w:rPr>
        <w:object w:dxaOrig="581" w:dyaOrig="317">
          <v:shape id="_x0000_i1030" type="#_x0000_t75" alt="eqId0941bbafe88e24a4794e66f21042d988" style="width:28.95pt;height:15.95pt" o:ole="">
            <v:imagedata r:id="rId10" o:title="eqId0941bbafe88e24a4794e66f21042d988"/>
          </v:shape>
          <o:OLEObject Type="Embed" ProgID="Equation.DSMT4" ShapeID="_x0000_i1030" DrawAspect="Content" ObjectID="_1724796473" r:id="rId18"/>
        </w:object>
      </w:r>
      <w:r w:rsidRPr="007D18BE">
        <w:rPr>
          <w:rFonts w:eastAsiaTheme="minorEastAsia"/>
          <w:color w:val="000000" w:themeColor="text1"/>
          <w:szCs w:val="21"/>
        </w:rPr>
        <w:t>，方向向下。</w:t>
      </w:r>
    </w:p>
    <w:p w:rsidR="007D18BE" w:rsidRPr="007D18BE" w:rsidRDefault="007D18BE" w:rsidP="007D18BE">
      <w:pPr>
        <w:spacing w:line="360" w:lineRule="auto"/>
        <w:jc w:val="left"/>
        <w:textAlignment w:val="center"/>
        <w:rPr>
          <w:rFonts w:eastAsiaTheme="minorEastAsia"/>
          <w:color w:val="000000" w:themeColor="text1"/>
          <w:szCs w:val="21"/>
        </w:rPr>
      </w:pPr>
      <w:r w:rsidRPr="007D18BE">
        <w:rPr>
          <w:rFonts w:eastAsiaTheme="minorEastAsia"/>
          <w:color w:val="000000" w:themeColor="text1"/>
          <w:szCs w:val="21"/>
        </w:rPr>
        <w:t>（</w:t>
      </w:r>
      <w:r w:rsidRPr="007D18BE">
        <w:rPr>
          <w:rFonts w:eastAsiaTheme="minorEastAsia"/>
          <w:color w:val="000000" w:themeColor="text1"/>
          <w:szCs w:val="21"/>
        </w:rPr>
        <w:t>3</w:t>
      </w:r>
      <w:r w:rsidRPr="007D18BE">
        <w:rPr>
          <w:rFonts w:eastAsiaTheme="minorEastAsia"/>
          <w:color w:val="000000" w:themeColor="text1"/>
          <w:szCs w:val="21"/>
        </w:rPr>
        <w:t>）如图所示</w:t>
      </w:r>
    </w:p>
    <w:p w:rsidR="007D18BE" w:rsidRPr="007D18BE" w:rsidRDefault="007D18BE" w:rsidP="007D18BE">
      <w:pPr>
        <w:spacing w:line="360" w:lineRule="auto"/>
        <w:jc w:val="left"/>
        <w:textAlignment w:val="center"/>
        <w:rPr>
          <w:rFonts w:eastAsiaTheme="minorEastAsia"/>
          <w:color w:val="000000" w:themeColor="text1"/>
          <w:szCs w:val="21"/>
        </w:rPr>
      </w:pPr>
      <w:r w:rsidRPr="007D18BE">
        <w:rPr>
          <w:rFonts w:eastAsiaTheme="minorEastAsia"/>
          <w:color w:val="000000" w:themeColor="text1"/>
          <w:szCs w:val="21"/>
        </w:rPr>
        <w:drawing>
          <wp:inline distT="0" distB="0" distL="0" distR="0" wp14:anchorId="631BF945" wp14:editId="4336C620">
            <wp:extent cx="3295650" cy="2266950"/>
            <wp:effectExtent l="0" t="0" r="0" b="0"/>
            <wp:docPr id="100018" name="图片 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13273" name="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8BE" w:rsidRDefault="007D18BE" w:rsidP="007D18BE">
      <w:pPr>
        <w:shd w:val="clear" w:color="auto" w:fill="F2F2F2"/>
        <w:spacing w:line="360" w:lineRule="auto"/>
        <w:jc w:val="left"/>
        <w:textAlignment w:val="center"/>
      </w:pPr>
      <w:r>
        <w:rPr>
          <w:rFonts w:hint="eastAsia"/>
        </w:rPr>
        <w:t>1</w:t>
      </w:r>
      <w:r>
        <w:t>9</w:t>
      </w:r>
      <w:r w:rsidR="004E6C25" w:rsidRPr="005D69E4">
        <w:rPr>
          <w:rFonts w:hint="eastAsia"/>
        </w:rPr>
        <w:t xml:space="preserve">. </w:t>
      </w:r>
      <w:r>
        <w:t>【答案】（</w:t>
      </w:r>
      <w:r>
        <w:t>1</w:t>
      </w:r>
      <w:r>
        <w:t>）</w:t>
      </w:r>
      <w:r>
        <w:t>40 m/s</w:t>
      </w:r>
      <w:r>
        <w:t>；（</w:t>
      </w:r>
      <w:r>
        <w:t>2</w:t>
      </w:r>
      <w:r>
        <w:t>）</w:t>
      </w:r>
      <w:r>
        <w:t>31 s</w:t>
      </w:r>
    </w:p>
    <w:p w:rsidR="007D18BE" w:rsidRDefault="007D18BE" w:rsidP="007D18BE">
      <w:pPr>
        <w:shd w:val="clear" w:color="auto" w:fill="F2F2F2"/>
        <w:spacing w:line="360" w:lineRule="auto"/>
        <w:jc w:val="left"/>
        <w:textAlignment w:val="center"/>
      </w:pPr>
      <w:r>
        <w:t>【详解】（</w:t>
      </w:r>
      <w:r>
        <w:t>1</w:t>
      </w:r>
      <w:r>
        <w:t>）设第二个减速阶段航天飞机运动的初速度大小为</w:t>
      </w:r>
      <w:r>
        <w:rPr>
          <w:rFonts w:eastAsia="Times New Roman"/>
          <w:i/>
        </w:rPr>
        <w:t>v</w:t>
      </w:r>
      <w:r>
        <w:rPr>
          <w:rFonts w:eastAsia="Times New Roman"/>
          <w:i/>
          <w:vertAlign w:val="subscript"/>
        </w:rPr>
        <w:t>1</w:t>
      </w:r>
      <w:r>
        <w:t>，根据运动学公式有</w:t>
      </w:r>
    </w:p>
    <w:p w:rsidR="007D18BE" w:rsidRDefault="007D18BE" w:rsidP="007D18BE">
      <w:pPr>
        <w:shd w:val="clear" w:color="auto" w:fill="F2F2F2"/>
        <w:spacing w:line="360" w:lineRule="auto"/>
        <w:jc w:val="center"/>
        <w:textAlignment w:val="center"/>
        <w:rPr>
          <w:rFonts w:eastAsia="Times New Roman"/>
          <w:i/>
        </w:rPr>
      </w:pPr>
      <w:r>
        <w:rPr>
          <w:rFonts w:eastAsia="Times New Roman"/>
          <w:i/>
        </w:rPr>
        <w:t>v</w:t>
      </w:r>
      <w:r>
        <w:rPr>
          <w:rFonts w:eastAsia="Times New Roman"/>
          <w:i/>
          <w:vertAlign w:val="subscript"/>
        </w:rPr>
        <w:t>0</w:t>
      </w:r>
      <w:r>
        <w:rPr>
          <w:rFonts w:eastAsia="Times New Roman"/>
          <w:i/>
          <w:vertAlign w:val="superscript"/>
        </w:rPr>
        <w:t>2</w:t>
      </w:r>
      <w:r>
        <w:t>-</w:t>
      </w:r>
      <w:r>
        <w:rPr>
          <w:rFonts w:eastAsia="Times New Roman"/>
          <w:i/>
        </w:rPr>
        <w:t>v</w:t>
      </w:r>
      <w:r>
        <w:rPr>
          <w:rFonts w:eastAsia="Times New Roman"/>
          <w:i/>
          <w:vertAlign w:val="subscript"/>
        </w:rPr>
        <w:t>1</w:t>
      </w:r>
      <w:r>
        <w:rPr>
          <w:rFonts w:eastAsia="Times New Roman"/>
          <w:i/>
          <w:vertAlign w:val="superscript"/>
        </w:rPr>
        <w:t>2</w:t>
      </w:r>
      <w:r>
        <w:t>=2</w:t>
      </w:r>
      <w:r>
        <w:rPr>
          <w:rFonts w:eastAsia="Times New Roman"/>
          <w:i/>
        </w:rPr>
        <w:t>a</w:t>
      </w:r>
      <w:r>
        <w:rPr>
          <w:rFonts w:eastAsia="Times New Roman"/>
          <w:i/>
          <w:vertAlign w:val="subscript"/>
        </w:rPr>
        <w:t>1</w:t>
      </w:r>
      <w:r>
        <w:rPr>
          <w:rFonts w:eastAsia="Times New Roman"/>
          <w:i/>
        </w:rPr>
        <w:t>x</w:t>
      </w:r>
      <w:r>
        <w:rPr>
          <w:rFonts w:eastAsia="Times New Roman"/>
          <w:i/>
          <w:vertAlign w:val="subscript"/>
        </w:rPr>
        <w:t>1</w:t>
      </w:r>
      <w:r>
        <w:t>，</w:t>
      </w:r>
      <w:r>
        <w:rPr>
          <w:rFonts w:eastAsia="Times New Roman"/>
          <w:i/>
        </w:rPr>
        <w:t>v</w:t>
      </w:r>
      <w:r>
        <w:rPr>
          <w:rFonts w:eastAsia="Times New Roman"/>
          <w:i/>
          <w:vertAlign w:val="subscript"/>
        </w:rPr>
        <w:t>1</w:t>
      </w:r>
      <w:r>
        <w:rPr>
          <w:rFonts w:eastAsia="Times New Roman"/>
          <w:i/>
          <w:vertAlign w:val="superscript"/>
        </w:rPr>
        <w:t>2</w:t>
      </w:r>
      <w:r>
        <w:t>=2</w:t>
      </w:r>
      <w:r>
        <w:rPr>
          <w:rFonts w:eastAsia="Times New Roman"/>
          <w:i/>
        </w:rPr>
        <w:t>a</w:t>
      </w:r>
      <w:r>
        <w:rPr>
          <w:rFonts w:eastAsia="Times New Roman"/>
          <w:i/>
          <w:vertAlign w:val="subscript"/>
        </w:rPr>
        <w:t>2</w:t>
      </w:r>
      <w:r>
        <w:rPr>
          <w:rFonts w:eastAsia="Times New Roman"/>
          <w:i/>
        </w:rPr>
        <w:t>x</w:t>
      </w:r>
      <w:r>
        <w:rPr>
          <w:rFonts w:eastAsia="Times New Roman"/>
          <w:i/>
          <w:vertAlign w:val="subscript"/>
        </w:rPr>
        <w:t>2</w:t>
      </w:r>
      <w:r>
        <w:t>，</w:t>
      </w:r>
      <w:r>
        <w:rPr>
          <w:rFonts w:eastAsia="Times New Roman"/>
          <w:i/>
        </w:rPr>
        <w:t>x</w:t>
      </w:r>
      <w:r>
        <w:rPr>
          <w:rFonts w:eastAsia="Times New Roman"/>
          <w:i/>
          <w:vertAlign w:val="subscript"/>
        </w:rPr>
        <w:t>1</w:t>
      </w:r>
      <w:r>
        <w:t>＋</w:t>
      </w:r>
      <w:r>
        <w:rPr>
          <w:rFonts w:eastAsia="Times New Roman"/>
          <w:i/>
        </w:rPr>
        <w:t>x</w:t>
      </w:r>
      <w:r>
        <w:rPr>
          <w:rFonts w:eastAsia="Times New Roman"/>
          <w:i/>
          <w:vertAlign w:val="subscript"/>
        </w:rPr>
        <w:t>2</w:t>
      </w:r>
      <w:r>
        <w:t>=</w:t>
      </w:r>
      <w:r>
        <w:rPr>
          <w:rFonts w:eastAsia="Times New Roman"/>
          <w:i/>
        </w:rPr>
        <w:t>x</w:t>
      </w:r>
    </w:p>
    <w:p w:rsidR="007D18BE" w:rsidRDefault="007D18BE" w:rsidP="007D18BE">
      <w:pPr>
        <w:spacing w:line="360" w:lineRule="auto"/>
        <w:jc w:val="left"/>
        <w:textAlignment w:val="center"/>
      </w:pPr>
      <w:r>
        <w:t>联立解得</w:t>
      </w:r>
    </w:p>
    <w:p w:rsidR="007D18BE" w:rsidRDefault="007D18BE" w:rsidP="007D18BE">
      <w:pPr>
        <w:shd w:val="clear" w:color="auto" w:fill="F2F2F2"/>
        <w:spacing w:line="360" w:lineRule="auto"/>
        <w:jc w:val="center"/>
        <w:textAlignment w:val="center"/>
      </w:pPr>
      <w:r>
        <w:rPr>
          <w:rFonts w:eastAsia="Times New Roman"/>
          <w:i/>
        </w:rPr>
        <w:t>v</w:t>
      </w:r>
      <w:r>
        <w:rPr>
          <w:rFonts w:eastAsia="Times New Roman"/>
          <w:i/>
          <w:vertAlign w:val="subscript"/>
        </w:rPr>
        <w:t>1</w:t>
      </w:r>
      <w:r>
        <w:t>=40 m/s</w:t>
      </w:r>
    </w:p>
    <w:p w:rsidR="007D18BE" w:rsidRDefault="007D18BE" w:rsidP="007D18BE">
      <w:pPr>
        <w:spacing w:line="360" w:lineRule="auto"/>
        <w:jc w:val="left"/>
        <w:textAlignment w:val="center"/>
      </w:pPr>
      <w:r>
        <w:t>（</w:t>
      </w:r>
      <w:r>
        <w:t>2</w:t>
      </w:r>
      <w:r>
        <w:t>）由速度与时间的关系可得</w:t>
      </w:r>
    </w:p>
    <w:p w:rsidR="007D18BE" w:rsidRDefault="007D18BE" w:rsidP="007D18BE">
      <w:pPr>
        <w:shd w:val="clear" w:color="auto" w:fill="F2F2F2"/>
        <w:spacing w:line="360" w:lineRule="auto"/>
        <w:jc w:val="center"/>
        <w:textAlignment w:val="center"/>
        <w:rPr>
          <w:rFonts w:eastAsia="Times New Roman"/>
          <w:i/>
        </w:rPr>
      </w:pPr>
      <w:r>
        <w:rPr>
          <w:rFonts w:eastAsia="Times New Roman"/>
          <w:i/>
        </w:rPr>
        <w:t>v</w:t>
      </w:r>
      <w:r>
        <w:rPr>
          <w:rFonts w:eastAsia="Times New Roman"/>
          <w:i/>
          <w:vertAlign w:val="subscript"/>
        </w:rPr>
        <w:t>0</w:t>
      </w:r>
      <w:r>
        <w:t>=</w:t>
      </w:r>
      <w:r>
        <w:rPr>
          <w:rFonts w:eastAsia="Times New Roman"/>
          <w:i/>
        </w:rPr>
        <w:t>v</w:t>
      </w:r>
      <w:r>
        <w:rPr>
          <w:rFonts w:eastAsia="Times New Roman"/>
          <w:i/>
          <w:vertAlign w:val="subscript"/>
        </w:rPr>
        <w:t>1</w:t>
      </w:r>
      <w:r>
        <w:t>＋</w:t>
      </w:r>
      <w:r>
        <w:rPr>
          <w:rFonts w:eastAsia="Times New Roman"/>
          <w:i/>
        </w:rPr>
        <w:t>a</w:t>
      </w:r>
      <w:r>
        <w:rPr>
          <w:rFonts w:eastAsia="Times New Roman"/>
          <w:i/>
          <w:vertAlign w:val="subscript"/>
        </w:rPr>
        <w:t>1</w:t>
      </w:r>
      <w:r>
        <w:rPr>
          <w:rFonts w:eastAsia="Times New Roman"/>
          <w:i/>
        </w:rPr>
        <w:t>t</w:t>
      </w:r>
      <w:r>
        <w:rPr>
          <w:rFonts w:eastAsia="Times New Roman"/>
          <w:i/>
          <w:vertAlign w:val="subscript"/>
        </w:rPr>
        <w:t>1</w:t>
      </w:r>
      <w:r>
        <w:t>，</w:t>
      </w:r>
      <w:r>
        <w:rPr>
          <w:rFonts w:eastAsia="Times New Roman"/>
          <w:i/>
        </w:rPr>
        <w:t>v</w:t>
      </w:r>
      <w:r>
        <w:rPr>
          <w:rFonts w:eastAsia="Times New Roman"/>
          <w:i/>
          <w:vertAlign w:val="subscript"/>
        </w:rPr>
        <w:t>1</w:t>
      </w:r>
      <w:r>
        <w:t>=</w:t>
      </w:r>
      <w:r>
        <w:rPr>
          <w:rFonts w:eastAsia="Times New Roman"/>
          <w:i/>
        </w:rPr>
        <w:t>a</w:t>
      </w:r>
      <w:r>
        <w:rPr>
          <w:rFonts w:eastAsia="Times New Roman"/>
          <w:i/>
          <w:vertAlign w:val="subscript"/>
        </w:rPr>
        <w:t>2</w:t>
      </w:r>
      <w:r>
        <w:rPr>
          <w:rFonts w:eastAsia="Times New Roman"/>
          <w:i/>
        </w:rPr>
        <w:t>t</w:t>
      </w:r>
      <w:r>
        <w:rPr>
          <w:rFonts w:eastAsia="Times New Roman"/>
          <w:i/>
          <w:vertAlign w:val="subscript"/>
        </w:rPr>
        <w:t>2</w:t>
      </w:r>
      <w:r>
        <w:t>，</w:t>
      </w:r>
      <w:r>
        <w:rPr>
          <w:rFonts w:eastAsia="Times New Roman"/>
          <w:i/>
        </w:rPr>
        <w:t>t</w:t>
      </w:r>
      <w:r>
        <w:t>=</w:t>
      </w:r>
      <w:r>
        <w:rPr>
          <w:rFonts w:eastAsia="Times New Roman"/>
          <w:i/>
        </w:rPr>
        <w:t>t</w:t>
      </w:r>
      <w:r>
        <w:rPr>
          <w:rFonts w:eastAsia="Times New Roman"/>
          <w:i/>
          <w:vertAlign w:val="subscript"/>
        </w:rPr>
        <w:t>1</w:t>
      </w:r>
      <w:r>
        <w:t>＋</w:t>
      </w:r>
      <w:r>
        <w:rPr>
          <w:rFonts w:eastAsia="Times New Roman"/>
          <w:i/>
        </w:rPr>
        <w:t>t</w:t>
      </w:r>
      <w:r>
        <w:rPr>
          <w:rFonts w:eastAsia="Times New Roman"/>
          <w:i/>
          <w:vertAlign w:val="subscript"/>
        </w:rPr>
        <w:t>2</w:t>
      </w:r>
    </w:p>
    <w:p w:rsidR="007D18BE" w:rsidRDefault="007D18BE" w:rsidP="007D18BE">
      <w:pPr>
        <w:spacing w:line="360" w:lineRule="auto"/>
        <w:jc w:val="left"/>
        <w:textAlignment w:val="center"/>
      </w:pPr>
      <w:r>
        <w:t>联立解得</w:t>
      </w:r>
    </w:p>
    <w:p w:rsidR="007D18BE" w:rsidRDefault="007D18BE" w:rsidP="007D18BE">
      <w:pPr>
        <w:shd w:val="clear" w:color="auto" w:fill="F2F2F2"/>
        <w:spacing w:line="360" w:lineRule="auto"/>
        <w:jc w:val="center"/>
        <w:textAlignment w:val="center"/>
      </w:pPr>
      <w:r>
        <w:rPr>
          <w:rFonts w:eastAsia="Times New Roman"/>
          <w:i/>
        </w:rPr>
        <w:t>t</w:t>
      </w:r>
      <w:r>
        <w:t>=31 s</w:t>
      </w:r>
    </w:p>
    <w:p w:rsidR="007D18BE" w:rsidRDefault="007D18BE" w:rsidP="007D18BE">
      <w:pPr>
        <w:shd w:val="clear" w:color="auto" w:fill="F2F2F2"/>
        <w:spacing w:line="360" w:lineRule="auto"/>
        <w:jc w:val="left"/>
        <w:textAlignment w:val="center"/>
      </w:pPr>
      <w:r>
        <w:t>20</w:t>
      </w:r>
      <w:r w:rsidR="004E6C25" w:rsidRPr="005D69E4">
        <w:rPr>
          <w:rFonts w:hint="eastAsia"/>
        </w:rPr>
        <w:t>．</w:t>
      </w:r>
      <w:r>
        <w:t>【答案】（</w:t>
      </w:r>
      <w:r>
        <w:t>1</w:t>
      </w:r>
      <w:r>
        <w:t>）匀速直线运动，</w:t>
      </w:r>
      <w:r>
        <w:t>10m</w:t>
      </w:r>
      <w:r>
        <w:t>；（</w:t>
      </w:r>
      <w:r>
        <w:t>2</w:t>
      </w:r>
      <w:r>
        <w:t>）</w:t>
      </w:r>
      <w:r>
        <w:t>50m</w:t>
      </w:r>
      <w:r>
        <w:t>；（</w:t>
      </w:r>
      <w:r>
        <w:t>3</w:t>
      </w:r>
      <w:r>
        <w:t>）违章驾驶，详见解析</w:t>
      </w:r>
    </w:p>
    <w:p w:rsidR="007D18BE" w:rsidRDefault="007D18BE" w:rsidP="007D18BE">
      <w:pPr>
        <w:shd w:val="clear" w:color="auto" w:fill="F2F2F2"/>
        <w:spacing w:line="360" w:lineRule="auto"/>
        <w:jc w:val="left"/>
        <w:textAlignment w:val="center"/>
      </w:pPr>
      <w:r>
        <w:t>【详解】（</w:t>
      </w:r>
      <w:r>
        <w:t>1</w:t>
      </w:r>
      <w:r>
        <w:t>）汽车的初速度为</w:t>
      </w:r>
    </w:p>
    <w:p w:rsidR="007D18BE" w:rsidRDefault="007D18BE" w:rsidP="007D18BE">
      <w:pPr>
        <w:shd w:val="clear" w:color="auto" w:fill="F2F2F2"/>
        <w:spacing w:line="360" w:lineRule="auto"/>
        <w:jc w:val="center"/>
        <w:textAlignment w:val="center"/>
      </w:pPr>
      <w:r>
        <w:object w:dxaOrig="1725" w:dyaOrig="316">
          <v:shape id="_x0000_i1031" type="#_x0000_t75" alt="eqId773c82dd0bbabc5cc7f95be0ad87f657" style="width:86.1pt;height:15.95pt" o:ole="">
            <v:imagedata r:id="rId19" o:title="eqId773c82dd0bbabc5cc7f95be0ad87f657"/>
          </v:shape>
          <o:OLEObject Type="Embed" ProgID="Equation.DSMT4" ShapeID="_x0000_i1031" DrawAspect="Content" ObjectID="_1724796474" r:id="rId20"/>
        </w:object>
      </w:r>
    </w:p>
    <w:p w:rsidR="007D18BE" w:rsidRDefault="007D18BE" w:rsidP="007D18BE">
      <w:pPr>
        <w:spacing w:line="360" w:lineRule="auto"/>
        <w:jc w:val="left"/>
        <w:textAlignment w:val="center"/>
      </w:pPr>
      <w:r>
        <w:t>小王在思考时间内，汽车做匀速直线运动，则这段时间里汽车的位移为</w:t>
      </w:r>
    </w:p>
    <w:p w:rsidR="007D18BE" w:rsidRDefault="007D18BE" w:rsidP="007D18BE">
      <w:pPr>
        <w:shd w:val="clear" w:color="auto" w:fill="F2F2F2"/>
        <w:spacing w:line="360" w:lineRule="auto"/>
        <w:jc w:val="center"/>
        <w:textAlignment w:val="center"/>
      </w:pPr>
      <w:r>
        <w:object w:dxaOrig="2570" w:dyaOrig="316">
          <v:shape id="_x0000_i1032" type="#_x0000_t75" alt="eqId6319a1ec0494443bccbdf5be82f396af" style="width:128.4pt;height:15.95pt" o:ole="">
            <v:imagedata r:id="rId21" o:title="eqId6319a1ec0494443bccbdf5be82f396af"/>
          </v:shape>
          <o:OLEObject Type="Embed" ProgID="Equation.DSMT4" ShapeID="_x0000_i1032" DrawAspect="Content" ObjectID="_1724796475" r:id="rId22"/>
        </w:object>
      </w:r>
    </w:p>
    <w:p w:rsidR="007D18BE" w:rsidRDefault="007D18BE" w:rsidP="007D18BE">
      <w:pPr>
        <w:spacing w:line="360" w:lineRule="auto"/>
        <w:jc w:val="left"/>
        <w:textAlignment w:val="center"/>
      </w:pPr>
      <w:r>
        <w:t>（</w:t>
      </w:r>
      <w:r>
        <w:t>2</w:t>
      </w:r>
      <w:r>
        <w:t>）以汽车速度方向为正方向，匀减速</w:t>
      </w:r>
      <w:r>
        <w:t>4s</w:t>
      </w:r>
      <w:r>
        <w:t>末速度</w:t>
      </w:r>
      <w:r>
        <w:object w:dxaOrig="845" w:dyaOrig="317">
          <v:shape id="_x0000_i1033" type="#_x0000_t75" alt="eqId0d2b9bbd29659b95ec3a38a9fbdfae3b" style="width:42.3pt;height:15.95pt" o:ole="">
            <v:imagedata r:id="rId23" o:title="eqId0d2b9bbd29659b95ec3a38a9fbdfae3b"/>
          </v:shape>
          <o:OLEObject Type="Embed" ProgID="Equation.DSMT4" ShapeID="_x0000_i1033" DrawAspect="Content" ObjectID="_1724796476" r:id="rId24"/>
        </w:object>
      </w:r>
      <w:r>
        <w:t>，因此汽车刹车时的加速度为</w:t>
      </w:r>
    </w:p>
    <w:p w:rsidR="007D18BE" w:rsidRDefault="007D18BE" w:rsidP="007D18BE">
      <w:pPr>
        <w:shd w:val="clear" w:color="auto" w:fill="F2F2F2"/>
        <w:spacing w:line="360" w:lineRule="auto"/>
        <w:jc w:val="center"/>
        <w:textAlignment w:val="center"/>
      </w:pPr>
      <w:r>
        <w:object w:dxaOrig="2904" w:dyaOrig="546">
          <v:shape id="_x0000_i1034" type="#_x0000_t75" alt="eqIdf13af7e16c5667f57a80bc85f72462f0" style="width:145.1pt;height:27.45pt" o:ole="">
            <v:imagedata r:id="rId25" o:title="eqIdf13af7e16c5667f57a80bc85f72462f0"/>
          </v:shape>
          <o:OLEObject Type="Embed" ProgID="Equation.DSMT4" ShapeID="_x0000_i1034" DrawAspect="Content" ObjectID="_1724796477" r:id="rId26"/>
        </w:object>
      </w:r>
    </w:p>
    <w:p w:rsidR="007D18BE" w:rsidRDefault="007D18BE" w:rsidP="007D18BE">
      <w:pPr>
        <w:spacing w:line="360" w:lineRule="auto"/>
        <w:jc w:val="left"/>
        <w:textAlignment w:val="center"/>
      </w:pPr>
      <w:r>
        <w:t>负号表示加速度方向与规定的正方向相反。</w:t>
      </w:r>
    </w:p>
    <w:p w:rsidR="007D18BE" w:rsidRDefault="007D18BE" w:rsidP="007D18BE">
      <w:pPr>
        <w:spacing w:line="360" w:lineRule="auto"/>
        <w:jc w:val="left"/>
        <w:textAlignment w:val="center"/>
      </w:pPr>
      <w:r>
        <w:t>汽车刹车过程的位移为</w:t>
      </w:r>
    </w:p>
    <w:p w:rsidR="007D18BE" w:rsidRDefault="007D18BE" w:rsidP="007D18BE">
      <w:pPr>
        <w:shd w:val="clear" w:color="auto" w:fill="F2F2F2"/>
        <w:spacing w:line="360" w:lineRule="auto"/>
        <w:jc w:val="center"/>
        <w:textAlignment w:val="center"/>
      </w:pPr>
      <w:r>
        <w:object w:dxaOrig="2605" w:dyaOrig="621">
          <v:shape id="_x0000_i1035" type="#_x0000_t75" alt="eqId82fe7fbaa1cb51b682990dbca18699ab" style="width:130.25pt;height:31.2pt" o:ole="">
            <v:imagedata r:id="rId27" o:title="eqId82fe7fbaa1cb51b682990dbca18699ab"/>
          </v:shape>
          <o:OLEObject Type="Embed" ProgID="Equation.DSMT4" ShapeID="_x0000_i1035" DrawAspect="Content" ObjectID="_1724796478" r:id="rId28"/>
        </w:object>
      </w:r>
    </w:p>
    <w:p w:rsidR="007D18BE" w:rsidRDefault="007D18BE" w:rsidP="007D18BE">
      <w:pPr>
        <w:spacing w:line="360" w:lineRule="auto"/>
        <w:jc w:val="left"/>
        <w:textAlignment w:val="center"/>
      </w:pPr>
      <w:r>
        <w:t>小王看到行人时汽车离斑马线的距离为</w:t>
      </w:r>
    </w:p>
    <w:p w:rsidR="007D18BE" w:rsidRDefault="007D18BE" w:rsidP="007D18BE">
      <w:pPr>
        <w:shd w:val="clear" w:color="auto" w:fill="F2F2F2"/>
        <w:spacing w:line="360" w:lineRule="auto"/>
        <w:jc w:val="center"/>
        <w:textAlignment w:val="center"/>
      </w:pPr>
      <w:r>
        <w:object w:dxaOrig="1513" w:dyaOrig="316">
          <v:shape id="_x0000_i1036" type="#_x0000_t75" alt="eqId3792c6b3c0e5f11504dc11f9a38e941b" style="width:75.7pt;height:15.95pt" o:ole="">
            <v:imagedata r:id="rId29" o:title="eqId3792c6b3c0e5f11504dc11f9a38e941b"/>
          </v:shape>
          <o:OLEObject Type="Embed" ProgID="Equation.DSMT4" ShapeID="_x0000_i1036" DrawAspect="Content" ObjectID="_1724796479" r:id="rId30"/>
        </w:object>
      </w:r>
    </w:p>
    <w:p w:rsidR="007D18BE" w:rsidRDefault="007D18BE" w:rsidP="007D18BE">
      <w:pPr>
        <w:spacing w:line="360" w:lineRule="auto"/>
        <w:jc w:val="left"/>
        <w:textAlignment w:val="center"/>
      </w:pPr>
      <w:r>
        <w:t>（</w:t>
      </w:r>
      <w:r>
        <w:t>3</w:t>
      </w:r>
      <w:r>
        <w:t>）行人从</w:t>
      </w:r>
      <w:r>
        <w:rPr>
          <w:rFonts w:eastAsia="Times New Roman"/>
          <w:i/>
        </w:rPr>
        <w:t>A</w:t>
      </w:r>
      <w:r>
        <w:t>点到</w:t>
      </w:r>
      <w:r>
        <w:rPr>
          <w:rFonts w:eastAsia="Times New Roman"/>
          <w:i/>
        </w:rPr>
        <w:t>B</w:t>
      </w:r>
      <w:r>
        <w:t>点所需时间为</w:t>
      </w:r>
    </w:p>
    <w:p w:rsidR="007D18BE" w:rsidRDefault="007D18BE" w:rsidP="007D18BE">
      <w:pPr>
        <w:shd w:val="clear" w:color="auto" w:fill="F2F2F2"/>
        <w:spacing w:line="360" w:lineRule="auto"/>
        <w:jc w:val="center"/>
        <w:textAlignment w:val="center"/>
      </w:pPr>
      <w:r>
        <w:object w:dxaOrig="1725" w:dyaOrig="616">
          <v:shape id="_x0000_i1037" type="#_x0000_t75" alt="eqId80201832bcbff4ea619c93d5f1394964" style="width:86.1pt;height:30.8pt" o:ole="">
            <v:imagedata r:id="rId31" o:title="eqId80201832bcbff4ea619c93d5f1394964"/>
          </v:shape>
          <o:OLEObject Type="Embed" ProgID="Equation.DSMT4" ShapeID="_x0000_i1037" DrawAspect="Content" ObjectID="_1724796480" r:id="rId32"/>
        </w:object>
      </w:r>
    </w:p>
    <w:p w:rsidR="007D18BE" w:rsidRDefault="007D18BE" w:rsidP="007D18BE">
      <w:pPr>
        <w:spacing w:line="360" w:lineRule="auto"/>
        <w:jc w:val="left"/>
        <w:textAlignment w:val="center"/>
      </w:pPr>
      <w:r>
        <w:t>则在此过程中汽车先减速</w:t>
      </w:r>
      <w:r>
        <w:t>1s</w:t>
      </w:r>
      <w:r>
        <w:t>，后匀速</w:t>
      </w:r>
      <w:r>
        <w:t>3s</w:t>
      </w:r>
      <w:r>
        <w:t>，汽车减速过程，由匀变速直线运动规律可得</w:t>
      </w:r>
    </w:p>
    <w:p w:rsidR="007D18BE" w:rsidRDefault="007D18BE" w:rsidP="007D18BE">
      <w:pPr>
        <w:shd w:val="clear" w:color="auto" w:fill="F2F2F2"/>
        <w:spacing w:line="360" w:lineRule="auto"/>
        <w:jc w:val="center"/>
        <w:textAlignment w:val="center"/>
      </w:pPr>
      <w:r>
        <w:object w:dxaOrig="1725" w:dyaOrig="316">
          <v:shape id="_x0000_i1038" type="#_x0000_t75" alt="eqIdd1013105487f70cfad477c526a1e9534" style="width:86.1pt;height:15.95pt" o:ole="">
            <v:imagedata r:id="rId33" o:title="eqIdd1013105487f70cfad477c526a1e9534"/>
          </v:shape>
          <o:OLEObject Type="Embed" ProgID="Equation.DSMT4" ShapeID="_x0000_i1038" DrawAspect="Content" ObjectID="_1724796481" r:id="rId34"/>
        </w:object>
      </w:r>
    </w:p>
    <w:p w:rsidR="007D18BE" w:rsidRDefault="007D18BE" w:rsidP="007D18BE">
      <w:pPr>
        <w:shd w:val="clear" w:color="auto" w:fill="F2F2F2"/>
        <w:spacing w:line="360" w:lineRule="auto"/>
        <w:jc w:val="center"/>
        <w:textAlignment w:val="center"/>
      </w:pPr>
      <w:r>
        <w:rPr>
          <w:noProof/>
        </w:rPr>
        <w:drawing>
          <wp:inline distT="0" distB="0" distL="0" distR="0" wp14:anchorId="5BA1E0D1" wp14:editId="6C3A9AD3">
            <wp:extent cx="104775" cy="161925"/>
            <wp:effectExtent l="0" t="0" r="0" b="0"/>
            <wp:docPr id="100020" name="图片 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492771" name="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object w:dxaOrig="1778" w:dyaOrig="579">
          <v:shape id="_x0000_i1039" type="#_x0000_t75" alt="eqId33bcd3fd37e66ae3b7b8d7f46e20033d" style="width:89.05pt;height:28.95pt" o:ole="">
            <v:imagedata r:id="rId36" o:title="eqId33bcd3fd37e66ae3b7b8d7f46e20033d"/>
          </v:shape>
          <o:OLEObject Type="Embed" ProgID="Equation.DSMT4" ShapeID="_x0000_i1039" DrawAspect="Content" ObjectID="_1724796482" r:id="rId37"/>
        </w:object>
      </w:r>
      <w:r>
        <w:t xml:space="preserve"> </w:t>
      </w:r>
    </w:p>
    <w:p w:rsidR="007D18BE" w:rsidRDefault="007D18BE" w:rsidP="007D18BE">
      <w:pPr>
        <w:spacing w:line="360" w:lineRule="auto"/>
        <w:jc w:val="left"/>
        <w:textAlignment w:val="center"/>
      </w:pPr>
      <w:r>
        <w:t>汽车匀速过程</w:t>
      </w:r>
    </w:p>
    <w:p w:rsidR="007D18BE" w:rsidRDefault="007D18BE" w:rsidP="007D18BE">
      <w:pPr>
        <w:shd w:val="clear" w:color="auto" w:fill="F2F2F2"/>
        <w:spacing w:line="360" w:lineRule="auto"/>
        <w:jc w:val="center"/>
        <w:textAlignment w:val="center"/>
      </w:pPr>
      <w:r>
        <w:object w:dxaOrig="1319" w:dyaOrig="317">
          <v:shape id="_x0000_i1040" type="#_x0000_t75" alt="eqId2e49e250b19038ab4206dfa0bd09a181" style="width:66.05pt;height:15.95pt" o:ole="">
            <v:imagedata r:id="rId38" o:title="eqId2e49e250b19038ab4206dfa0bd09a181"/>
          </v:shape>
          <o:OLEObject Type="Embed" ProgID="Equation.DSMT4" ShapeID="_x0000_i1040" DrawAspect="Content" ObjectID="_1724796483" r:id="rId39"/>
        </w:object>
      </w:r>
    </w:p>
    <w:p w:rsidR="007D18BE" w:rsidRDefault="007D18BE" w:rsidP="007D18BE">
      <w:pPr>
        <w:spacing w:line="360" w:lineRule="auto"/>
        <w:jc w:val="left"/>
        <w:textAlignment w:val="center"/>
      </w:pPr>
      <w:r>
        <w:t>则此过程汽车的位移为</w:t>
      </w:r>
    </w:p>
    <w:p w:rsidR="007D18BE" w:rsidRDefault="007D18BE" w:rsidP="007D18BE">
      <w:pPr>
        <w:shd w:val="clear" w:color="auto" w:fill="F2F2F2"/>
        <w:spacing w:line="360" w:lineRule="auto"/>
        <w:jc w:val="center"/>
        <w:textAlignment w:val="center"/>
      </w:pPr>
      <w:r>
        <w:object w:dxaOrig="2235" w:dyaOrig="317">
          <v:shape id="_x0000_i1041" type="#_x0000_t75" alt="eqId2f81d86faf65e32b5de0b35855c23951" style="width:111.7pt;height:15.95pt" o:ole="">
            <v:imagedata r:id="rId40" o:title="eqId2f81d86faf65e32b5de0b35855c23951"/>
          </v:shape>
          <o:OLEObject Type="Embed" ProgID="Equation.DSMT4" ShapeID="_x0000_i1041" DrawAspect="Content" ObjectID="_1724796484" r:id="rId41"/>
        </w:object>
      </w:r>
    </w:p>
    <w:p w:rsidR="00F71358" w:rsidRPr="00F71358" w:rsidRDefault="007D18BE" w:rsidP="007D18BE">
      <w:pPr>
        <w:spacing w:line="360" w:lineRule="auto"/>
        <w:jc w:val="left"/>
        <w:textAlignment w:val="center"/>
        <w:rPr>
          <w:rFonts w:hint="eastAsia"/>
        </w:rPr>
      </w:pPr>
      <w:r>
        <w:t>因此小王违章驾驶。</w:t>
      </w:r>
    </w:p>
    <w:sectPr w:rsidR="00F71358" w:rsidRPr="00F71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F7C" w:rsidRDefault="00187F7C" w:rsidP="0080486A">
      <w:r>
        <w:separator/>
      </w:r>
    </w:p>
  </w:endnote>
  <w:endnote w:type="continuationSeparator" w:id="0">
    <w:p w:rsidR="00187F7C" w:rsidRDefault="00187F7C" w:rsidP="0080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F7C" w:rsidRDefault="00187F7C" w:rsidP="0080486A">
      <w:r>
        <w:separator/>
      </w:r>
    </w:p>
  </w:footnote>
  <w:footnote w:type="continuationSeparator" w:id="0">
    <w:p w:rsidR="00187F7C" w:rsidRDefault="00187F7C" w:rsidP="00804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25"/>
    <w:rsid w:val="00114E8E"/>
    <w:rsid w:val="0013012A"/>
    <w:rsid w:val="00187F7C"/>
    <w:rsid w:val="004E6C25"/>
    <w:rsid w:val="005563A4"/>
    <w:rsid w:val="0059721E"/>
    <w:rsid w:val="005D69E4"/>
    <w:rsid w:val="006C1E31"/>
    <w:rsid w:val="007D18BE"/>
    <w:rsid w:val="0080486A"/>
    <w:rsid w:val="00817374"/>
    <w:rsid w:val="00BC1537"/>
    <w:rsid w:val="00F71358"/>
    <w:rsid w:val="00FC676A"/>
    <w:rsid w:val="00FD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371C9F-E9EE-4B90-9E09-7028A78A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C2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C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04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486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4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486A"/>
    <w:rPr>
      <w:rFonts w:ascii="Times New Roman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5972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png"/><Relationship Id="rId43" Type="http://schemas.openxmlformats.org/officeDocument/2006/relationships/theme" Target="theme/theme1.xml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58388-2717-4D3E-8892-8A040365C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7</cp:revision>
  <dcterms:created xsi:type="dcterms:W3CDTF">2022-05-24T07:56:00Z</dcterms:created>
  <dcterms:modified xsi:type="dcterms:W3CDTF">2022-09-15T17:19:00Z</dcterms:modified>
</cp:coreProperties>
</file>