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昆八中2022-2023学年度上学期期中考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特色高一数学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答案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单项选择题：本题共8小题,每小题5分,共60分。在每小题给出的四个选项中,只有一项是符合题目要求得。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多项选择题：本题共4小题,每小题5分,共20分。在每小题给出的四个选项中,有多项是符合题目要求得。全部选对得5分,选对但不全得2分,有错选得0分。</w:t>
      </w:r>
    </w:p>
    <w:tbl>
      <w:tblPr>
        <w:tblStyle w:val="7"/>
        <w:tblpPr w:leftFromText="180" w:rightFromText="180" w:vertAnchor="text" w:horzAnchor="page" w:tblpX="1071" w:tblpY="2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7"/>
        <w:gridCol w:w="767"/>
        <w:gridCol w:w="76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AC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BCD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BC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ABD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填空题：本题共4小题,每小题5分,共20分。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2(答案不唯一)</w:t>
            </w:r>
          </w:p>
        </w:tc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position w:val="-10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25" o:spt="75" type="#_x0000_t75" style="height:15pt;width:60.95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Cs/>
                <w:color w:val="000000" w:themeColor="text1"/>
                <w:position w:val="-6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26" o:spt="75" type="#_x0000_t75" style="height:12pt;width:42.9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KSEE3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color w:val="000000" w:themeColor="text1"/>
                <w:position w:val="-8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object>
                <v:shape id="_x0000_i1027" o:spt="75" type="#_x0000_t75" style="height:17pt;width:33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KSEE3" ShapeID="_x0000_i1027" DrawAspect="Content" ObjectID="_1468075727" r:id="rId10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bCs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解答题：本题共6小题,第17题10分,第18～22题每小题12分。解答时应写出文字说明、证明过程或演算步骤。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17.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解：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(1)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∵函数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28" o:spt="75" type="#_x0000_t75" style="height:17pt;width:77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2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，且此函数图象过点（0，2），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∴2＝1+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k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，即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k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＝1…………………………………………………………………………………………2分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∵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29" o:spt="75" type="#_x0000_t75" style="height:27pt;width:8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30" o:spt="75" type="#_x0000_t75" style="height:27pt;width:87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∴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31" o:spt="75" type="#_x0000_t75" style="height:15pt;width:55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8">
            <o:LockedField>false</o:LockedField>
          </o:OLEObject>
        </w:objec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………………………………………………………………………………………………5分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210" w:leftChars="0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(2)猜想：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函数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1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x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是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偶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函数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证明：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函数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32" o:spt="75" type="#_x0000_t75" style="height:17pt;width:66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0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，定义域为：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33" o:spt="75" type="#_x0000_t75" style="height:15pt;width:3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，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(省略定义域不扣分)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又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object>
          <v:shape id="_x0000_i1034" o:spt="75" type="#_x0000_t75" style="height:17pt;width:11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left"/>
        <w:textAlignment w:val="center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∴函数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f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1"/>
          <w:lang w:val="en-US" w:eastAsia="zh-CN"/>
        </w:rPr>
        <w:t xml:space="preserve"> (</w:t>
      </w:r>
      <w:r>
        <w:rPr>
          <w:rFonts w:hint="default" w:ascii="Times New Roman" w:hAnsi="Times New Roman" w:cs="Times New Roman"/>
          <w:b w:val="0"/>
          <w:bCs w:val="0"/>
          <w:i/>
          <w:iCs/>
          <w:sz w:val="21"/>
          <w:lang w:val="en-US" w:eastAsia="zh-CN"/>
        </w:rPr>
        <w:t>x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sz w:val="21"/>
          <w:lang w:val="en-US" w:eastAsia="zh-CN"/>
        </w:rPr>
        <w:t>)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是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偶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函数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10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18.</w:t>
      </w:r>
      <w:r>
        <w:rPr>
          <w:rFonts w:hint="eastAsia" w:ascii="Times New Roman" w:hAnsi="Times New Roman" w:eastAsia="宋体" w:cs="Times New Roman"/>
          <w:b w:val="0"/>
          <w:bCs/>
          <w:lang w:val="en-US" w:eastAsia="zh-CN"/>
        </w:rPr>
        <w:t>解：(1)</w:t>
      </w:r>
      <w:r>
        <w:rPr>
          <w:rFonts w:hint="default" w:ascii="Times New Roman" w:hAnsi="Times New Roman" w:cs="Times New Roman"/>
        </w:rPr>
        <w:t>原</w:t>
      </w:r>
      <w:r>
        <w:rPr>
          <w:rFonts w:hint="default" w:ascii="Times New Roman" w:hAnsi="Times New Roman" w:eastAsia="宋体" w:cs="Times New Roman"/>
          <w:szCs w:val="22"/>
        </w:rPr>
        <w:t>式</w:t>
      </w:r>
      <w:r>
        <w:rPr>
          <w:rFonts w:hint="default" w:ascii="Times New Roman" w:hAnsi="Times New Roman" w:eastAsia="宋体" w:cs="Times New Roman"/>
          <w:szCs w:val="22"/>
          <w:lang w:val="en-US" w:eastAsia="zh-CN"/>
        </w:rPr>
        <w:t>=</w:t>
      </w:r>
      <w:r>
        <w:rPr>
          <w:rFonts w:hint="default" w:ascii="Times New Roman" w:hAnsi="Times New Roman" w:eastAsia="宋体" w:cs="Times New Roman"/>
          <w:szCs w:val="22"/>
          <w:lang w:val="en-US" w:eastAsia="zh-CN"/>
        </w:rPr>
        <w:object>
          <v:shape id="_x0000_i1135" o:spt="75" alt="eqId9384636851056c196691bedb5b407e51" type="#_x0000_t75" style="height:41.6pt;width:193.6pt;" o:ole="t" filled="f" o:preferrelative="t" stroked="f" coordsize="21600,21600">
            <v:path/>
            <v:fill on="f" focussize="0,0"/>
            <v:stroke on="f" joinstyle="miter"/>
            <v:imagedata r:id="rId27" o:title="eqId9384636851056c196691bedb5b407e51"/>
            <o:lock v:ext="edit" aspectratio="t"/>
            <w10:wrap type="none"/>
            <w10:anchorlock/>
          </v:shape>
          <o:OLEObject Type="Embed" ProgID="Equation.DSMT4" ShapeID="_x0000_i1135" DrawAspect="Content" ObjectID="_1468075735" r:id="rId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Cs w:val="22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(给过程分)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Cs w:val="22"/>
          <w:lang w:val="en-US" w:eastAsia="zh-CN"/>
        </w:rPr>
        <w:t>(2)原式</w:t>
      </w:r>
      <w:r>
        <w:rPr>
          <w:rFonts w:hint="default" w:ascii="Times New Roman" w:hAnsi="Times New Roman" w:eastAsia="宋体" w:cs="Times New Roman"/>
          <w:szCs w:val="22"/>
          <w:lang w:val="en-US" w:eastAsia="zh-CN"/>
        </w:rPr>
        <w:object>
          <v:shape id="_x0000_i1136" o:spt="75" alt="eqIda7fc80cf367687a979bf4ba93f3f2139" type="#_x0000_t75" style="height:28.95pt;width:176pt;" o:ole="t" filled="f" o:preferrelative="t" stroked="f" coordsize="21600,21600">
            <v:path/>
            <v:fill on="f" focussize="0,0"/>
            <v:stroke on="f" joinstyle="miter"/>
            <v:imagedata r:id="rId29" o:title="eqIda7fc80cf367687a979bf4ba93f3f2139"/>
            <o:lock v:ext="edit" aspectratio="t"/>
            <w10:wrap type="none"/>
            <w10:anchorlock/>
          </v:shape>
          <o:OLEObject Type="Embed" ProgID="Equation.DSMT4" ShapeID="_x0000_i1136" DrawAspect="Content" ObjectID="_1468075736" r:id="rId28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default" w:ascii="Times New Roman" w:hAnsi="Times New Roman" w:eastAsia="宋体" w:cs="Times New Roman"/>
          <w:szCs w:val="22"/>
        </w:rPr>
        <w:object>
          <v:shape id="_x0000_i1137" o:spt="75" alt="eqId068839e6fadc9deb62c5e332c515d1c0" type="#_x0000_t75" style="height:27.05pt;width:241.1pt;" o:ole="t" filled="f" o:preferrelative="t" stroked="f" coordsize="21600,21600">
            <v:path/>
            <v:fill on="f" focussize="0,0"/>
            <v:stroke on="f" joinstyle="miter"/>
            <v:imagedata r:id="rId31" o:title="eqId068839e6fadc9deb62c5e332c515d1c0"/>
            <o:lock v:ext="edit" aspectratio="t"/>
            <w10:wrap type="none"/>
            <w10:anchorlock/>
          </v:shape>
          <o:OLEObject Type="Embed" ProgID="Equation.DSMT4" ShapeID="_x0000_i1137" DrawAspect="Content" ObjectID="_1468075737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Cs w:val="22"/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(给过程分)</w:t>
      </w:r>
    </w:p>
    <w:p>
      <w:pPr>
        <w:pStyle w:val="2"/>
        <w:rPr>
          <w:rFonts w:hint="eastAsia"/>
          <w:lang w:val="en-US" w:eastAsia="zh-CN"/>
        </w:rPr>
      </w:pPr>
    </w:p>
    <w:p>
      <w:pPr>
        <w:shd w:val="clear" w:color="auto" w:fill="auto"/>
        <w:spacing w:line="360" w:lineRule="auto"/>
        <w:jc w:val="left"/>
        <w:rPr>
          <w:rFonts w:hint="eastAsia" w:ascii="宋体" w:hAnsi="宋体" w:eastAsia="宋体" w:cs="宋体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4598670</wp:posOffset>
            </wp:positionH>
            <wp:positionV relativeFrom="paragraph">
              <wp:posOffset>41275</wp:posOffset>
            </wp:positionV>
            <wp:extent cx="1628775" cy="2095500"/>
            <wp:effectExtent l="0" t="0" r="9525" b="0"/>
            <wp:wrapSquare wrapText="bothSides"/>
            <wp:docPr id="1946080521" name="图片 194608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80521" name="图片 194608052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(1)描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点(或奇偶性、周期性)可得图象,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由图象和性质知</w:t>
      </w:r>
      <w:r>
        <w:rPr>
          <w:rFonts w:hint="eastAsia" w:ascii="宋体" w:hAnsi="宋体" w:eastAsia="宋体" w:cs="宋体"/>
        </w:rPr>
        <w:object>
          <v:shape id="_x0000_i1143" o:spt="75" type="#_x0000_t75" style="height:15pt;width:23pt;" o:ole="t" filled="f" o:preferrelative="t" stroked="f" coordsize="21600,21600"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143" DrawAspect="Content" ObjectID="_1468075738" r:id="rId33">
            <o:LockedField>false</o:LockedField>
          </o:OLEObject>
        </w:object>
      </w:r>
      <w:r>
        <w:rPr>
          <w:rFonts w:hint="eastAsia" w:ascii="宋体" w:hAnsi="宋体" w:eastAsia="宋体" w:cs="宋体"/>
        </w:rPr>
        <w:t>的单调递增区间为</w:t>
      </w:r>
      <w:r>
        <w:rPr>
          <w:rFonts w:hint="eastAsia" w:ascii="宋体" w:hAnsi="宋体" w:eastAsia="宋体" w:cs="宋体"/>
        </w:rPr>
        <w:object>
          <v:shape id="_x0000_i1139" o:spt="75" alt="eqIdaae406c7b57a55daac0985dcc39cf0ab" type="#_x0000_t75" style="height:17.7pt;width:36.05pt;" o:ole="t" filled="f" o:preferrelative="t" stroked="f" coordsize="21600,21600">
            <v:path/>
            <v:fill on="f" focussize="0,0"/>
            <v:stroke on="f" joinstyle="miter"/>
            <v:imagedata r:id="rId36" o:title="eqIdaae406c7b57a55daac0985dcc39cf0ab"/>
            <o:lock v:ext="edit" aspectratio="t"/>
            <w10:wrap type="none"/>
            <w10:anchorlock/>
          </v:shape>
          <o:OLEObject Type="Embed" ProgID="Equation.DSMT4" ShapeID="_x0000_i1139" DrawAspect="Content" ObjectID="_1468075739" r:id="rId35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object>
          <v:shape id="_x0000_i1140" o:spt="75" alt="eqIdd095b3f06dd63ff0c283b8302de6deda" type="#_x0000_t75" style="height:17.9pt;width:43.1pt;" o:ole="t" filled="f" o:preferrelative="t" stroked="f" coordsize="21600,21600">
            <v:path/>
            <v:fill on="f" focussize="0,0"/>
            <v:stroke on="f" joinstyle="miter"/>
            <v:imagedata r:id="rId38" o:title="eqIdd095b3f06dd63ff0c283b8302de6deda"/>
            <o:lock v:ext="edit" aspectratio="t"/>
            <w10:wrap type="none"/>
            <w10:anchorlock/>
          </v:shape>
          <o:OLEObject Type="Embed" ProgID="Equation.DSMT4" ShapeID="_x0000_i1140" DrawAspect="Content" ObjectID="_1468075740" r:id="rId37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单调递减区间为</w:t>
      </w:r>
      <w:r>
        <w:rPr>
          <w:rFonts w:hint="eastAsia" w:ascii="宋体" w:hAnsi="宋体" w:eastAsia="宋体" w:cs="宋体"/>
        </w:rPr>
        <w:object>
          <v:shape id="_x0000_i1141" o:spt="75" alt="eqId0eaee8bf58f9552f6faaaae48731876b" type="#_x0000_t75" style="height:17.9pt;width:29.9pt;" o:ole="t" filled="f" o:preferrelative="t" stroked="f" coordsize="21600,21600">
            <v:path/>
            <v:fill on="f" focussize="0,0"/>
            <v:stroke on="f" joinstyle="miter"/>
            <v:imagedata r:id="rId40" o:title="eqId0eaee8bf58f9552f6faaaae48731876b"/>
            <o:lock v:ext="edit" aspectratio="t"/>
            <w10:wrap type="none"/>
            <w10:anchorlock/>
          </v:shape>
          <o:OLEObject Type="Embed" ProgID="Equation.DSMT4" ShapeID="_x0000_i1141" DrawAspect="Content" ObjectID="_1468075741" r:id="rId39">
            <o:LockedField>false</o:LockedField>
          </o:OLEObject>
        </w:objec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object>
          <v:shape id="_x0000_i1142" o:spt="75" alt="eqIda076f1207c62e6593e55d98e9184ed53" type="#_x0000_t75" style="height:17.95pt;width:24.6pt;" o:ole="t" filled="f" o:preferrelative="t" stroked="f" coordsize="21600,21600">
            <v:path/>
            <v:fill on="f" focussize="0,0"/>
            <v:stroke on="f" joinstyle="miter"/>
            <v:imagedata r:id="rId42" o:title="eqIda076f1207c62e6593e55d98e9184ed53"/>
            <o:lock v:ext="edit" aspectratio="t"/>
            <w10:wrap type="none"/>
            <w10:anchorlock/>
          </v:shape>
          <o:OLEObject Type="Embed" ProgID="Equation.DSMT4" ShapeID="_x0000_i1142" DrawAspect="Content" ObjectID="_1468075742" r:id="rId41">
            <o:LockedField>false</o:LockedField>
          </o:OLEObject>
        </w:object>
      </w:r>
      <w:r>
        <w:rPr>
          <w:rFonts w:hint="eastAsia" w:ascii="宋体" w:hAnsi="宋体" w:eastAsia="宋体" w:cs="宋体"/>
          <w:lang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值域为</w:t>
      </w:r>
      <w:r>
        <w:rPr>
          <w:rFonts w:hint="eastAsia" w:ascii="宋体" w:hAnsi="宋体" w:eastAsia="宋体" w:cs="宋体"/>
          <w:lang w:val="en-US" w:eastAsia="zh-CN"/>
        </w:rPr>
        <w:object>
          <v:shape id="_x0000_i1144" o:spt="75" type="#_x0000_t75" style="height:17pt;width:83pt;" o:ole="t" filled="f" o:preferrelative="t" stroked="f" coordsize="21600,21600"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144" DrawAspect="Content" ObjectID="_1468075743" r:id="rId43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bCs w:val="0"/>
          <w:sz w:val="21"/>
          <w:lang w:val="en-US" w:eastAsia="zh-CN"/>
        </w:rPr>
        <w:t>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52" w:leftChars="0" w:firstLine="0" w:firstLineChars="0"/>
        <w:textAlignment w:val="auto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由图象知，</w:t>
      </w:r>
      <w:r>
        <w:rPr>
          <w:rFonts w:hint="default" w:ascii="Times New Roman" w:hAnsi="Times New Roman" w:cs="Times New Roman"/>
          <w:lang w:val="en-US" w:eastAsia="zh-CN"/>
        </w:rPr>
        <w:t>实数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>a</w:t>
      </w:r>
      <w:r>
        <w:rPr>
          <w:rFonts w:hint="default" w:ascii="Times New Roman" w:hAnsi="Times New Roman" w:cs="Times New Roman"/>
          <w:lang w:val="en-US" w:eastAsia="zh-CN"/>
        </w:rPr>
        <w:t>的取值范围</w:t>
      </w:r>
      <w:r>
        <w:rPr>
          <w:rFonts w:hint="eastAsia" w:ascii="Times New Roman" w:hAnsi="Times New Roman" w:cs="Times New Roman"/>
          <w:lang w:val="en-US" w:eastAsia="zh-CN"/>
        </w:rPr>
        <w:t>为</w:t>
      </w:r>
      <w:r>
        <w:rPr>
          <w:rFonts w:hint="eastAsia" w:ascii="宋体" w:hAnsi="宋体" w:eastAsia="宋体" w:cs="宋体"/>
          <w:position w:val="-10"/>
          <w:lang w:val="en-US" w:eastAsia="zh-CN"/>
        </w:rPr>
        <w:object>
          <v:shape id="_x0000_i1145" o:spt="75" alt="" type="#_x0000_t75" style="height:17pt;width:84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145" DrawAspect="Content" ObjectID="_1468075744" r:id="rId45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pStyle w:val="2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</w:p>
    <w:p>
      <w:pPr>
        <w:numPr>
          <w:ilvl w:val="0"/>
          <w:numId w:val="3"/>
        </w:num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(1)</w:t>
      </w:r>
      <w:r>
        <w:rPr>
          <w:rFonts w:hint="default" w:ascii="Times New Roman" w:hAnsi="Times New Roman" w:cs="Times New Roman"/>
        </w:rPr>
        <w:t>当</w:t>
      </w:r>
      <w:r>
        <w:rPr>
          <w:rFonts w:hint="default" w:ascii="Times New Roman" w:hAnsi="Times New Roman" w:cs="Times New Roman"/>
        </w:rPr>
        <w:object>
          <v:shape id="_x0000_i1146" o:spt="75" alt="eqIde65397f11ea8af736f38debadf420c4a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48" o:title="eqIde65397f11ea8af736f38debadf420c4a"/>
            <o:lock v:ext="edit" aspectratio="t"/>
            <w10:wrap type="none"/>
            <w10:anchorlock/>
          </v:shape>
          <o:OLEObject Type="Embed" ProgID="Equation.DSMT4" ShapeID="_x0000_i1146" DrawAspect="Content" ObjectID="_1468075745" r:id="rId47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时，</w:t>
      </w:r>
      <w:r>
        <w:rPr>
          <w:rFonts w:hint="default" w:ascii="Times New Roman" w:hAnsi="Times New Roman" w:cs="Times New Roman"/>
        </w:rPr>
        <w:object>
          <v:shape id="_x0000_i1147" o:spt="75" alt="eqId8e40102ee34ac1532bfbe796a5666819" type="#_x0000_t75" style="height:29.6pt;width:107.3pt;" o:ole="t" filled="f" o:preferrelative="t" stroked="f" coordsize="21600,21600">
            <v:path/>
            <v:fill on="f" focussize="0,0"/>
            <v:stroke on="f" joinstyle="miter"/>
            <v:imagedata r:id="rId50" o:title="eqId8e40102ee34ac1532bfbe796a5666819"/>
            <o:lock v:ext="edit" aspectratio="t"/>
            <w10:wrap type="none"/>
            <w10:anchorlock/>
          </v:shape>
          <o:OLEObject Type="Embed" ProgID="Equation.DSMT4" ShapeID="_x0000_i1147" DrawAspect="Content" ObjectID="_1468075746" r:id="rId4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numPr>
          <w:numId w:val="0"/>
        </w:num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又</w:t>
      </w:r>
      <w:r>
        <w:rPr>
          <w:rFonts w:hint="default" w:ascii="Times New Roman" w:hAnsi="Times New Roman" w:cs="Times New Roman"/>
        </w:rPr>
        <w:object>
          <v:shape id="_x0000_i1148" o:spt="75" alt="eqId4a1e266e33a5f928a6717a0396b99cc5" type="#_x0000_t75" style="height:19.15pt;width:80.05pt;" o:ole="t" filled="f" o:preferrelative="t" stroked="f" coordsize="21600,21600">
            <v:path/>
            <v:fill on="f" focussize="0,0"/>
            <v:stroke on="f" joinstyle="miter"/>
            <v:imagedata r:id="rId52" o:title="eqId4a1e266e33a5f928a6717a0396b99cc5"/>
            <o:lock v:ext="edit" aspectratio="t"/>
            <w10:wrap type="none"/>
            <w10:anchorlock/>
          </v:shape>
          <o:OLEObject Type="Embed" ProgID="Equation.DSMT4" ShapeID="_x0000_i1148" DrawAspect="Content" ObjectID="_1468075747" r:id="rId5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</w:p>
    <w:p>
      <w:pPr>
        <w:numPr>
          <w:numId w:val="0"/>
        </w:num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所以</w:t>
      </w:r>
      <w:r>
        <w:rPr>
          <w:rFonts w:hint="default" w:ascii="Times New Roman" w:hAnsi="Times New Roman" w:cs="Times New Roman"/>
        </w:rPr>
        <w:object>
          <v:shape id="_x0000_i1149" o:spt="75" alt="eqIdaf1329849d66eda4d866c323eb90d896" type="#_x0000_t75" style="height:17.8pt;width:58.05pt;" o:ole="t" filled="f" o:preferrelative="t" stroked="f" coordsize="21600,21600">
            <v:path/>
            <v:fill on="f" focussize="0,0"/>
            <v:stroke on="f" joinstyle="miter"/>
            <v:imagedata r:id="rId54" o:title="eqIdaf1329849d66eda4d866c323eb90d896"/>
            <o:lock v:ext="edit" aspectratio="t"/>
            <w10:wrap type="none"/>
            <w10:anchorlock/>
          </v:shape>
          <o:OLEObject Type="Embed" ProgID="Equation.DSMT4" ShapeID="_x0000_i1149" DrawAspect="Content" ObjectID="_1468075748" r:id="rId5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(2)</w:t>
      </w:r>
      <w:r>
        <w:rPr>
          <w:rFonts w:hint="default" w:ascii="Times New Roman" w:hAnsi="Times New Roman" w:cs="Times New Roman"/>
        </w:rPr>
        <w:t>因为“</w:t>
      </w:r>
      <w:r>
        <w:rPr>
          <w:rFonts w:hint="default" w:ascii="Times New Roman" w:hAnsi="Times New Roman" w:cs="Times New Roman"/>
        </w:rPr>
        <w:object>
          <v:shape id="_x0000_i1150" o:spt="75" alt="eqId6ed006b944ea64f970fee46e2f558467" type="#_x0000_t75" style="height:12.2pt;width:25.5pt;" o:ole="t" filled="f" o:preferrelative="t" stroked="f" coordsize="21600,21600">
            <v:path/>
            <v:fill on="f" focussize="0,0"/>
            <v:stroke on="f" joinstyle="miter"/>
            <v:imagedata r:id="rId56" o:title="eqId6ed006b944ea64f970fee46e2f558467"/>
            <o:lock v:ext="edit" aspectratio="t"/>
            <w10:wrap type="none"/>
            <w10:anchorlock/>
          </v:shape>
          <o:OLEObject Type="Embed" ProgID="Equation.DSMT4" ShapeID="_x0000_i1150" DrawAspect="Content" ObjectID="_1468075749" r:id="rId55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”是“</w:t>
      </w:r>
      <w:r>
        <w:rPr>
          <w:rFonts w:hint="default" w:ascii="Times New Roman" w:hAnsi="Times New Roman" w:cs="Times New Roman"/>
        </w:rPr>
        <w:object>
          <v:shape id="_x0000_i1151" o:spt="75" alt="eqIde23af61cd402b3789af2401bde9cbefe" type="#_x0000_t75" style="height:12.2pt;width:25.5pt;" o:ole="t" filled="f" o:preferrelative="t" stroked="f" coordsize="21600,21600">
            <v:path/>
            <v:fill on="f" focussize="0,0"/>
            <v:stroke on="f" joinstyle="miter"/>
            <v:imagedata r:id="rId58" o:title="eqIde23af61cd402b3789af2401bde9cbefe"/>
            <o:lock v:ext="edit" aspectratio="t"/>
            <w10:wrap type="none"/>
            <w10:anchorlock/>
          </v:shape>
          <o:OLEObject Type="Embed" ProgID="Equation.DSMT4" ShapeID="_x0000_i1151" DrawAspect="Content" ObjectID="_1468075750" r:id="rId57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”的必要不充分条件，</w:t>
      </w:r>
      <w:r>
        <w:rPr>
          <w:rFonts w:hint="default" w:ascii="Times New Roman" w:hAnsi="Times New Roman" w:cs="Times New Roman"/>
        </w:rPr>
        <w:t>所以</w:t>
      </w:r>
      <w:r>
        <w:rPr>
          <w:rFonts w:hint="default" w:ascii="Times New Roman" w:hAnsi="Times New Roman" w:cs="Times New Roman"/>
        </w:rPr>
        <w:object>
          <v:shape id="_x0000_i1160" o:spt="75" type="#_x0000_t75" style="height:13pt;width:29pt;" o:ole="t" filled="f" o:preferrelative="t" stroked="f" coordsize="21600,21600">
            <v:fill on="f" focussize="0,0"/>
            <v:stroke on="f"/>
            <v:imagedata r:id="rId60" o:title=""/>
            <o:lock v:ext="edit" aspectratio="t"/>
            <w10:wrap type="none"/>
            <w10:anchorlock/>
          </v:shape>
          <o:OLEObject Type="Embed" ProgID="Equation.KSEE3" ShapeID="_x0000_i1160" DrawAspect="Content" ObjectID="_1468075751" r:id="rId5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object>
          <v:shape id="_x0000_i1153" o:spt="75" alt="eqIdb8cbb52202acc8015a93eca3d0977c0d" type="#_x0000_t75" style="height:34.9pt;width:162.8pt;" o:ole="t" filled="f" o:preferrelative="t" stroked="f" coordsize="21600,21600">
            <v:path/>
            <v:fill on="f" focussize="0,0"/>
            <v:stroke on="f" joinstyle="miter"/>
            <v:imagedata r:id="rId62" o:title="eqIdb8cbb52202acc8015a93eca3d0977c0d"/>
            <o:lock v:ext="edit" aspectratio="t"/>
            <w10:wrap type="none"/>
            <w10:anchorlock/>
          </v:shape>
          <o:OLEObject Type="Embed" ProgID="Equation.DSMT4" ShapeID="_x0000_i1153" DrawAspect="Content" ObjectID="_1468075752" r:id="rId6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又</w:t>
      </w:r>
      <w:r>
        <w:rPr>
          <w:rFonts w:hint="default" w:ascii="Times New Roman" w:hAnsi="Times New Roman" w:cs="Times New Roman"/>
        </w:rPr>
        <w:object>
          <v:shape id="_x0000_i1154" o:spt="75" alt="eqId4a1e266e33a5f928a6717a0396b99cc5" type="#_x0000_t75" style="height:19.15pt;width:80.05pt;" o:ole="t" filled="f" o:preferrelative="t" stroked="f" coordsize="21600,21600">
            <v:path/>
            <v:fill on="f" focussize="0,0"/>
            <v:stroke on="f" joinstyle="miter"/>
            <v:imagedata r:id="rId52" o:title="eqId4a1e266e33a5f928a6717a0396b99cc5"/>
            <o:lock v:ext="edit" aspectratio="t"/>
            <w10:wrap type="none"/>
            <w10:anchorlock/>
          </v:shape>
          <o:OLEObject Type="Embed" ProgID="Equation.DSMT4" ShapeID="_x0000_i1154" DrawAspect="Content" ObjectID="_1468075753" r:id="rId6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故</w:t>
      </w:r>
      <w:r>
        <w:rPr>
          <w:rFonts w:hint="default" w:ascii="Times New Roman" w:hAnsi="Times New Roman" w:cs="Times New Roman"/>
        </w:rPr>
        <w:object>
          <v:shape id="_x0000_i1155" o:spt="75" alt="eqIddcdb02c0bde80f754e426ebab287c0f1" type="#_x0000_t75" style="height:31.5pt;width:49.25pt;" o:ole="t" filled="f" o:preferrelative="t" stroked="f" coordsize="21600,21600">
            <v:path/>
            <v:fill on="f" focussize="0,0"/>
            <v:stroke on="f" joinstyle="miter"/>
            <v:imagedata r:id="rId65" o:title="eqIddcdb02c0bde80f754e426ebab287c0f1"/>
            <o:lock v:ext="edit" aspectratio="t"/>
            <w10:wrap type="none"/>
            <w10:anchorlock/>
          </v:shape>
          <o:OLEObject Type="Embed" ProgID="Equation.DSMT4" ShapeID="_x0000_i1155" DrawAspect="Content" ObjectID="_1468075754" r:id="rId6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，或</w:t>
      </w:r>
      <w:r>
        <w:rPr>
          <w:rFonts w:hint="default" w:ascii="Times New Roman" w:hAnsi="Times New Roman" w:cs="Times New Roman"/>
        </w:rPr>
        <w:object>
          <v:shape id="_x0000_i1156" o:spt="75" alt="eqIdf4e25c82be6935af2f860ff530d2b0ec" type="#_x0000_t75" style="height:31.5pt;width:49.25pt;" o:ole="t" filled="f" o:preferrelative="t" stroked="f" coordsize="21600,21600">
            <v:path/>
            <v:fill on="f" focussize="0,0"/>
            <v:stroke on="f" joinstyle="miter"/>
            <v:imagedata r:id="rId67" o:title="eqIdf4e25c82be6935af2f860ff530d2b0ec"/>
            <o:lock v:ext="edit" aspectratio="t"/>
            <w10:wrap type="none"/>
            <w10:anchorlock/>
          </v:shape>
          <o:OLEObject Type="Embed" ProgID="Equation.DSMT4" ShapeID="_x0000_i1156" DrawAspect="Content" ObjectID="_1468075755" r:id="rId6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解得</w:t>
      </w:r>
      <w:r>
        <w:rPr>
          <w:rFonts w:hint="default" w:ascii="Times New Roman" w:hAnsi="Times New Roman" w:cs="Times New Roman"/>
        </w:rPr>
        <w:object>
          <v:shape id="_x0000_i1157" o:spt="75" alt="eqId790b46a94054fee60cbc4cd9e09ed5c7" type="#_x0000_t75" style="height:12.6pt;width:37.8pt;" o:ole="t" filled="f" o:preferrelative="t" stroked="f" coordsize="21600,21600">
            <v:path/>
            <v:fill on="f" focussize="0,0"/>
            <v:stroke on="f" joinstyle="miter"/>
            <v:imagedata r:id="rId69" o:title="eqId790b46a94054fee60cbc4cd9e09ed5c7"/>
            <o:lock v:ext="edit" aspectratio="t"/>
            <w10:wrap type="none"/>
            <w10:anchorlock/>
          </v:shape>
          <o:OLEObject Type="Embed" ProgID="Equation.DSMT4" ShapeID="_x0000_i1157" DrawAspect="Content" ObjectID="_1468075756" r:id="rId6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故</w:t>
      </w:r>
      <w:r>
        <w:rPr>
          <w:rFonts w:hint="default" w:ascii="Times New Roman" w:hAnsi="Times New Roman" w:cs="Times New Roman"/>
        </w:rPr>
        <w:object>
          <v:shape id="_x0000_i1158" o:spt="75" alt="eqId0a6936d370d6a238a608ca56f87198de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71" o:title="eqId0a6936d370d6a238a608ca56f87198de"/>
            <o:lock v:ext="edit" aspectratio="t"/>
            <w10:wrap type="none"/>
            <w10:anchorlock/>
          </v:shape>
          <o:OLEObject Type="Embed" ProgID="Equation.DSMT4" ShapeID="_x0000_i1158" DrawAspect="Content" ObjectID="_1468075757" r:id="rId70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的取值范围</w:t>
      </w:r>
      <w:r>
        <w:rPr>
          <w:rFonts w:hint="default" w:ascii="Times New Roman" w:hAnsi="Times New Roman" w:cs="Times New Roman"/>
        </w:rPr>
        <w:object>
          <v:shape id="_x0000_i1159" o:spt="75" alt="eqId9e11f4ca0e7ace69f92130d0525bcdb3" type="#_x0000_t75" style="height:17.7pt;width:21.95pt;" o:ole="t" filled="f" o:preferrelative="t" stroked="f" coordsize="21600,21600">
            <v:path/>
            <v:fill on="f" focussize="0,0"/>
            <v:stroke on="f" joinstyle="miter"/>
            <v:imagedata r:id="rId73" o:title="eqId9e11f4ca0e7ace69f92130d0525bcdb3"/>
            <o:lock v:ext="edit" aspectratio="t"/>
            <w10:wrap type="none"/>
            <w10:anchorlock/>
          </v:shape>
          <o:OLEObject Type="Embed" ProgID="Equation.DSMT4" ShapeID="_x0000_i1159" DrawAspect="Content" ObjectID="_1468075758" r:id="rId7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52" w:leftChars="0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解：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(1)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由题意知，对于甲车，有</w:t>
      </w:r>
      <w:r>
        <w:rPr>
          <w:rFonts w:hint="default"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15.75pt;width:89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3" DrawAspect="Content" ObjectID="_1468075759" r:id="rId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hint="default"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15.75pt;width:93.7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4" DrawAspect="Content" ObjectID="_1468075760" r:id="rId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5" DrawAspect="Content" ObjectID="_1468075761" r:id="rId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宋体" w:cs="Times New Roman"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6" DrawAspect="Content" ObjectID="_1468075762" r:id="rId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舍去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7" DrawAspect="Content" ObjectID="_1468075763" r:id="rId8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这表明甲车的车速超过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8" DrawAspect="Content" ObjectID="_1468075764" r:id="rId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又由甲车刹车距离略超12 </w:t>
      </w:r>
      <w:r>
        <w:rPr>
          <w:rFonts w:hint="default" w:ascii="Times New Roman" w:hAnsi="Times New Roman" w:eastAsia="宋体" w:cs="Times New Roman"/>
          <w:i/>
          <w:i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，可判断甲车车速不会超过限速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15.75pt;width:50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9" DrawAspect="Content" ObjectID="_1468075765" r:id="rId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无超速现象.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对于乙车有</w:t>
      </w:r>
      <w:r>
        <w:rPr>
          <w:rFonts w:hint="default" w:ascii="Times New Roman" w:hAnsi="Times New Roman" w:eastAsia="宋体" w:cs="Times New Roman"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70" DrawAspect="Content" ObjectID="_1468075766" r:id="rId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71" DrawAspect="Content" ObjectID="_1468075767" r:id="rId9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，解得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72" DrawAspect="Content" ObjectID="_1468075768" r:id="rId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3" DrawAspect="Content" ObjectID="_1468075769" r:id="rId9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舍去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74" DrawAspect="Content" ObjectID="_1468075770" r:id="rId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这表明乙车超过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5" DrawAspect="Content" ObjectID="_1468075771" r:id="rId9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，超过规定限速．有超速现象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0" w:leftChars="0" w:firstLine="0" w:firstLineChars="0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position w:val="-1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6" o:spt="75" type="#_x0000_t75" style="height:19pt;width:269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76" DrawAspect="Content" ObjectID="_1468075772" r:id="rId99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，由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position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7" o:spt="75" type="#_x0000_t75" style="height:13pt;width:24.95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77" DrawAspect="Content" ObjectID="_1468075773" r:id="rId10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有，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position w:val="-1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8" o:spt="75" type="#_x0000_t75" style="height:17pt;width:39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78" DrawAspect="Content" ObjectID="_1468075774" r:id="rId10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故，乙车的刹车更优.(或直接由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position w:val="-12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79" o:spt="75" type="#_x0000_t75" style="height:17pt;width:45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9" DrawAspect="Content" ObjectID="_1468075775" r:id="rId10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得到结论亦可)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Chars="0"/>
        <w:jc w:val="left"/>
        <w:textAlignment w:val="auto"/>
        <w:rPr>
          <w:rFonts w:hint="default" w:ascii="Times New Roman" w:hAnsi="Times New Roman" w:eastAsia="宋体" w:cs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="1440" w:hanging="1260" w:hangingChars="600"/>
        <w:contextualSpacing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解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(1)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设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alt="eqId8ce7ae90d808f05e86ea063238e4b2f9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108" o:title="eqId8ce7ae90d808f05e86ea063238e4b2f9"/>
            <o:lock v:ext="edit" aspectratio="t"/>
            <w10:wrap type="none"/>
            <w10:anchorlock/>
          </v:shape>
          <o:OLEObject Type="Embed" ProgID="Equation.DSMT4" ShapeID="_x0000_i1080" DrawAspect="Content" ObjectID="_1468075776" r:id="rId10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1" o:spt="75" alt="eqId4aa0df7f1e45f9de29e802c7f19a4f64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10" o:title="eqId4aa0df7f1e45f9de29e802c7f19a4f64"/>
            <o:lock v:ext="edit" aspectratio="t"/>
            <w10:wrap type="none"/>
            <w10:anchorlock/>
          </v:shape>
          <o:OLEObject Type="Embed" ProgID="Equation.DSMT4" ShapeID="_x0000_i1081" DrawAspect="Content" ObjectID="_1468075777" r:id="rId10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上任意两个不等的实数，且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2" o:spt="75" alt="eqId9b5300f2d0cdf34de189a6be1b518891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12" o:title="eqId9b5300f2d0cdf34de189a6be1b518891"/>
            <o:lock v:ext="edit" aspectratio="t"/>
            <w10:wrap type="none"/>
            <w10:anchorlock/>
          </v:shape>
          <o:OLEObject Type="Embed" ProgID="Equation.DSMT4" ShapeID="_x0000_i1082" DrawAspect="Content" ObjectID="_1468075778" r:id="rId1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3" o:spt="75" alt="eqId2fa9c67b4eee6d66a93c5b7955dc2b95" type="#_x0000_t75" style="height:16pt;width:67.5pt;" o:ole="t" filled="f" o:preferrelative="t" stroked="f" coordsize="21600,21600">
            <v:path/>
            <v:fill on="f" focussize="0,0"/>
            <v:stroke on="f" joinstyle="miter"/>
            <v:imagedata r:id="rId114" o:title="eqId2fa9c67b4eee6d66a93c5b7955dc2b95"/>
            <o:lock v:ext="edit" aspectratio="t"/>
            <w10:wrap type="none"/>
            <w10:anchorlock/>
          </v:shape>
          <o:OLEObject Type="Embed" ProgID="Equation.DSMT4" ShapeID="_x0000_i1083" DrawAspect="Content" ObjectID="_1468075779" r:id="rId1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4" o:spt="75" alt="eqIdc1c9a5473c2dd6aaad05d07f987edfb9" type="#_x0000_t75" style="height:19.5pt;width:388.1pt;" o:ole="t" filled="f" o:preferrelative="t" stroked="f" coordsize="21600,21600">
            <v:path/>
            <v:fill on="f" focussize="0,0"/>
            <v:stroke on="f" joinstyle="miter"/>
            <v:imagedata r:id="rId116" o:title="eqIdc1c9a5473c2dd6aaad05d07f987edfb9"/>
            <o:lock v:ext="edit" aspectratio="t"/>
            <w10:wrap type="none"/>
            <w10:anchorlock/>
          </v:shape>
          <o:OLEObject Type="Embed" ProgID="Equation.DSMT4" ShapeID="_x0000_i1084" DrawAspect="Content" ObjectID="_1468075780" r:id="rId1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contextualSpacing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由已知条件当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5" o:spt="75" alt="eqId4f7fde71807463dbdfd8fce1655a5a9f" type="#_x0000_t75" style="height:13pt;width:24.5pt;" o:ole="t" filled="f" o:preferrelative="t" stroked="f" coordsize="21600,21600">
            <v:path/>
            <v:fill on="f" focussize="0,0"/>
            <v:stroke on="f" joinstyle="miter"/>
            <v:imagedata r:id="rId118" o:title="eqId4f7fde71807463dbdfd8fce1655a5a9f"/>
            <o:lock v:ext="edit" aspectratio="t"/>
            <w10:wrap type="none"/>
            <w10:anchorlock/>
          </v:shape>
          <o:OLEObject Type="Embed" ProgID="Equation.DSMT4" ShapeID="_x0000_i1085" DrawAspect="Content" ObjectID="_1468075781" r:id="rId1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6" o:spt="75" alt="eqIdcb0743f82142d9de1e911f27207b130e" type="#_x0000_t75" style="height:17.5pt;width:40pt;" o:ole="t" filled="f" o:preferrelative="t" stroked="f" coordsize="21600,21600">
            <v:path/>
            <v:fill on="f" focussize="0,0"/>
            <v:stroke on="f" joinstyle="miter"/>
            <v:imagedata r:id="rId120" o:title="eqIdcb0743f82142d9de1e911f27207b130e"/>
            <o:lock v:ext="edit" aspectratio="t"/>
            <w10:wrap type="none"/>
            <w10:anchorlock/>
          </v:shape>
          <o:OLEObject Type="Embed" ProgID="Equation.DSMT4" ShapeID="_x0000_i1086" DrawAspect="Content" ObjectID="_1468075782" r:id="rId1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，所以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7" o:spt="75" alt="eqIdf83bf3b3f36b8b94bf85b0d5707633e6" type="#_x0000_t75" style="height:17.5pt;width:45pt;" o:ole="t" filled="f" o:preferrelative="t" stroked="f" coordsize="21600,21600">
            <v:path/>
            <v:fill on="f" focussize="0,0"/>
            <v:stroke on="f" joinstyle="miter"/>
            <v:imagedata r:id="rId122" o:title="eqIdf83bf3b3f36b8b94bf85b0d5707633e6"/>
            <o:lock v:ext="edit" aspectratio="t"/>
            <w10:wrap type="none"/>
            <w10:anchorlock/>
          </v:shape>
          <o:OLEObject Type="Embed" ProgID="Equation.DSMT4" ShapeID="_x0000_i1087" DrawAspect="Content" ObjectID="_1468075783" r:id="rId1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，即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8" o:spt="75" alt="eqId9c2669bb9e874269ce1160b1f988677e" type="#_x0000_t75" style="height:14pt;width:31pt;" o:ole="t" filled="f" o:preferrelative="t" stroked="f" coordsize="21600,21600">
            <v:path/>
            <v:fill on="f" focussize="0,0"/>
            <v:stroke on="f" joinstyle="miter"/>
            <v:imagedata r:id="rId124" o:title="eqId9c2669bb9e874269ce1160b1f988677e"/>
            <o:lock v:ext="edit" aspectratio="t"/>
            <w10:wrap type="none"/>
            <w10:anchorlock/>
          </v:shape>
          <o:OLEObject Type="Embed" ProgID="Equation.DSMT4" ShapeID="_x0000_i1088" DrawAspect="Content" ObjectID="_1468075784" r:id="rId1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contextualSpacing/>
        <w:jc w:val="left"/>
        <w:textAlignment w:val="center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所以函数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alt="eqIdd8b6894e8c345a035e89ec672503a01f" type="#_x0000_t75" style="height:17pt;width:25.5pt;" o:ole="t" filled="f" o:preferrelative="t" stroked="f" coordsize="21600,21600">
            <v:path/>
            <v:fill on="f" focussize="0,0"/>
            <v:stroke on="f" joinstyle="miter"/>
            <v:imagedata r:id="rId126" o:title="eqIdd8b6894e8c345a035e89ec672503a01f"/>
            <o:lock v:ext="edit" aspectratio="t"/>
            <w10:wrap type="none"/>
            <w10:anchorlock/>
          </v:shape>
          <o:OLEObject Type="Embed" ProgID="Equation.DSMT4" ShapeID="_x0000_i1089" DrawAspect="Content" ObjectID="_1468075785" r:id="rId1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alt="eqId4aa0df7f1e45f9de29e802c7f19a4f64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10" o:title="eqId4aa0df7f1e45f9de29e802c7f19a4f64"/>
            <o:lock v:ext="edit" aspectratio="t"/>
            <w10:wrap type="none"/>
            <w10:anchorlock/>
          </v:shape>
          <o:OLEObject Type="Embed" ProgID="Equation.DSMT4" ShapeID="_x0000_i1090" DrawAspect="Content" ObjectID="_1468075786" r:id="rId1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上为增函数；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contextualSpacing/>
        <w:jc w:val="left"/>
        <w:textAlignment w:val="center"/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(2)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alt="eqIdd8b6894e8c345a035e89ec672503a01f" type="#_x0000_t75" style="height:14.15pt;width:73.6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DSMT4" ShapeID="_x0000_i1091" DrawAspect="Content" ObjectID="_1468075787" r:id="rId1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则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alt="eqIdd8b6894e8c345a035e89ec672503a01f" type="#_x0000_t75" style="height:14.15pt;width:33.25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DSMT4" ShapeID="_x0000_i1092" DrawAspect="Content" ObjectID="_1468075788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令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3" o:spt="75" type="#_x0000_t75" style="height:17pt;width:113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3" DrawAspect="Content" ObjectID="_1468075789" r:id="rId13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Chars="0"/>
        <w:contextualSpacing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则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object>
          <v:shape id="_x0000_i1094" o:spt="75" type="#_x0000_t75" style="height:18pt;width:173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4" DrawAspect="Content" ObjectID="_1468075790" r:id="rId13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，代入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095" o:spt="75" type="#_x0000_t75" style="height:18pt;width:98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5" DrawAspect="Content" ObjectID="_1468075791" r:id="rId13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ind w:leftChars="0"/>
        <w:contextualSpacing/>
        <w:jc w:val="left"/>
        <w:textAlignment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96" o:spt="75" alt="eqIdd8b6894e8c345a035e89ec672503a01f" type="#_x0000_t75" style="height:17pt;width:88.85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6" DrawAspect="Content" ObjectID="_1468075792" r:id="rId13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，由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函数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alt="eqIdd8b6894e8c345a035e89ec672503a01f" type="#_x0000_t75" style="height:17pt;width:25.5pt;" o:ole="t" filled="f" o:preferrelative="t" stroked="f" coordsize="21600,21600">
            <v:path/>
            <v:fill on="f" focussize="0,0"/>
            <v:stroke on="f" joinstyle="miter"/>
            <v:imagedata r:id="rId126" o:title="eqIdd8b6894e8c345a035e89ec672503a01f"/>
            <o:lock v:ext="edit" aspectratio="t"/>
            <w10:wrap type="none"/>
            <w10:anchorlock/>
          </v:shape>
          <o:OLEObject Type="Embed" ProgID="Equation.DSMT4" ShapeID="_x0000_i1097" DrawAspect="Content" ObjectID="_1468075793" r:id="rId1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alt="eqId4aa0df7f1e45f9de29e802c7f19a4f64" type="#_x0000_t75" style="height:10.5pt;width:10pt;" o:ole="t" filled="f" o:preferrelative="t" stroked="f" coordsize="21600,21600">
            <v:path/>
            <v:fill on="f" focussize="0,0"/>
            <v:stroke on="f" joinstyle="miter"/>
            <v:imagedata r:id="rId110" o:title="eqId4aa0df7f1e45f9de29e802c7f19a4f64"/>
            <o:lock v:ext="edit" aspectratio="t"/>
            <w10:wrap type="none"/>
            <w10:anchorlock/>
          </v:shape>
          <o:OLEObject Type="Embed" ProgID="Equation.DSMT4" ShapeID="_x0000_i1098" DrawAspect="Content" ObjectID="_1468075794" r:id="rId1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上为增函数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有，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99" o:spt="75" alt="eqIdd8b6894e8c345a035e89ec672503a01f" type="#_x0000_t75" style="height:11.35pt;width:54.6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9" DrawAspect="Content" ObjectID="_1468075795" r:id="rId1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即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00" o:spt="75" alt="eqIdd8b6894e8c345a035e89ec672503a01f" type="#_x0000_t75" style="height:22.7pt;width:41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DSMT4" ShapeID="_x0000_i1100" DrawAspect="Content" ObjectID="_1468075796" r:id="rId144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ind w:left="0" w:leftChars="0" w:firstLine="0" w:firstLineChars="0"/>
        <w:rPr>
          <w:rFonts w:hint="default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故，</w:t>
      </w:r>
      <w:r>
        <w:rPr>
          <w:rFonts w:hint="default" w:ascii="Times New Roman" w:hAnsi="Times New Roman" w:eastAsia="宋体" w:cs="Times New Roman"/>
          <w:sz w:val="21"/>
          <w:szCs w:val="21"/>
        </w:rPr>
        <w:t>不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-SA"/>
        </w:rPr>
        <w:t>等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式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position w:val="-1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object>
          <v:shape id="_x0000_i1101" o:spt="75" type="#_x0000_t75" style="height:18pt;width:98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101" DrawAspect="Content" ObjectID="_1468075797" r:id="rId146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解集为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position w:val="-2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object>
          <v:shape id="_x0000_i1102" o:spt="75" type="#_x0000_t75" style="height:31pt;width:69pt;" o:ole="t" filled="f" o:preferrelative="t" stroked="f" coordsize="21600,21600">
            <v:path/>
            <v:fill on="f" focussize="0,0"/>
            <v:stroke on="f"/>
            <v:imagedata r:id="rId149" o:title=""/>
            <o:lock v:ext="edit" aspectratio="t"/>
            <w10:wrap type="none"/>
            <w10:anchorlock/>
          </v:shape>
          <o:OLEObject Type="Embed" ProgID="Equation.KSEE3" ShapeID="_x0000_i1102" DrawAspect="Content" ObjectID="_1468075798" r:id="rId148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………………………………</w:t>
      </w:r>
      <w:r>
        <w:rPr>
          <w:rFonts w:hint="eastAsia" w:ascii="Times New Roman" w:hAnsi="Times New Roman" w:cs="Times New Roman"/>
          <w:b w:val="0"/>
          <w:bCs w:val="0"/>
          <w:sz w:val="21"/>
          <w:lang w:val="en-US" w:eastAsia="zh-CN"/>
        </w:rPr>
        <w:t>12</w:t>
      </w:r>
      <w:r>
        <w:rPr>
          <w:rFonts w:hint="default" w:ascii="Times New Roman" w:hAnsi="Times New Roman" w:cs="Times New Roman"/>
          <w:b w:val="0"/>
          <w:bCs w:val="0"/>
          <w:sz w:val="21"/>
          <w:lang w:val="en-US" w:eastAsia="zh-CN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0" w:lineRule="atLeast"/>
        <w:textAlignment w:val="auto"/>
        <w:rPr>
          <w:rFonts w:hint="default" w:ascii="Times New Roman" w:hAnsi="Times New Roman" w:eastAsia="宋体" w:cs="Times New Roman"/>
          <w:b w:val="0"/>
          <w:bCs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eastAsia="宋体" w:cs="Times New Roman"/>
        <w:sz w:val="21"/>
        <w:szCs w:val="32"/>
        <w:lang w:val="en-US" w:eastAsia="zh-CN"/>
      </w:rPr>
    </w:pPr>
    <w:r>
      <w:rPr>
        <w:rFonts w:hint="default" w:ascii="Times New Roman" w:hAnsi="Times New Roman" w:eastAsia="宋体" w:cs="Times New Roman"/>
        <w:sz w:val="21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2820670</wp:posOffset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2.1pt;margin-top:0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k6ui1AAAAAk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sz w:val="21"/>
        <w:szCs w:val="32"/>
        <w:lang w:val="en-US" w:eastAsia="zh-CN"/>
      </w:rPr>
      <w:t>第</w:t>
    </w:r>
    <w:r>
      <w:rPr>
        <w:rFonts w:hint="eastAsia" w:ascii="Times New Roman" w:hAnsi="Times New Roman" w:eastAsia="宋体" w:cs="Times New Roman"/>
        <w:sz w:val="21"/>
        <w:szCs w:val="32"/>
        <w:lang w:val="en-US" w:eastAsia="zh-CN"/>
      </w:rPr>
      <w:t xml:space="preserve"> </w:t>
    </w:r>
    <w:r>
      <w:rPr>
        <w:rFonts w:hint="default" w:ascii="Times New Roman" w:hAnsi="Times New Roman" w:eastAsia="宋体" w:cs="Times New Roman"/>
        <w:sz w:val="21"/>
        <w:szCs w:val="32"/>
        <w:lang w:val="en-US" w:eastAsia="zh-CN"/>
      </w:rPr>
      <w:t xml:space="preserve"> 页</w:t>
    </w:r>
    <w:r>
      <w:rPr>
        <w:rFonts w:hint="eastAsia" w:ascii="Times New Roman" w:hAnsi="Times New Roman" w:eastAsia="宋体" w:cs="Times New Roman"/>
        <w:sz w:val="21"/>
        <w:szCs w:val="32"/>
        <w:lang w:val="en-US" w:eastAsia="zh-CN"/>
      </w:rPr>
      <w:t>，</w:t>
    </w:r>
    <w:r>
      <w:rPr>
        <w:rFonts w:hint="default" w:ascii="Times New Roman" w:hAnsi="Times New Roman" w:eastAsia="宋体" w:cs="Times New Roman"/>
        <w:sz w:val="21"/>
        <w:szCs w:val="32"/>
        <w:lang w:val="en-US" w:eastAsia="zh-CN"/>
      </w:rPr>
      <w:t>共</w:t>
    </w:r>
    <w:r>
      <w:rPr>
        <w:rFonts w:hint="eastAsia" w:ascii="Times New Roman" w:hAnsi="Times New Roman" w:eastAsia="宋体" w:cs="Times New Roman"/>
        <w:sz w:val="21"/>
        <w:szCs w:val="32"/>
        <w:lang w:val="en-US" w:eastAsia="zh-CN"/>
      </w:rPr>
      <w:t>2</w:t>
    </w:r>
    <w:r>
      <w:rPr>
        <w:rFonts w:hint="default" w:ascii="Times New Roman" w:hAnsi="Times New Roman" w:eastAsia="宋体" w:cs="Times New Roman"/>
        <w:sz w:val="21"/>
        <w:szCs w:val="32"/>
        <w:lang w:val="en-US"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487A0"/>
    <w:multiLevelType w:val="singleLevel"/>
    <w:tmpl w:val="C0B487A0"/>
    <w:lvl w:ilvl="0" w:tentative="0">
      <w:start w:val="20"/>
      <w:numFmt w:val="decimal"/>
      <w:suff w:val="space"/>
      <w:lvlText w:val="%1."/>
      <w:lvlJc w:val="left"/>
    </w:lvl>
  </w:abstractNum>
  <w:abstractNum w:abstractNumId="1">
    <w:nsid w:val="D29FD908"/>
    <w:multiLevelType w:val="singleLevel"/>
    <w:tmpl w:val="D29FD9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B7B1660"/>
    <w:multiLevelType w:val="singleLevel"/>
    <w:tmpl w:val="DB7B1660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3">
    <w:nsid w:val="E6164658"/>
    <w:multiLevelType w:val="singleLevel"/>
    <w:tmpl w:val="E6164658"/>
    <w:lvl w:ilvl="0" w:tentative="0">
      <w:start w:val="2"/>
      <w:numFmt w:val="decimal"/>
      <w:lvlText w:val="(%1)"/>
      <w:lvlJc w:val="left"/>
      <w:pPr>
        <w:tabs>
          <w:tab w:val="left" w:pos="312"/>
        </w:tabs>
        <w:ind w:left="52" w:leftChars="0" w:firstLine="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TU2MzRjN2MyM2YzYzhkY2JiYzExZTgyMjU0ZjUifQ=="/>
  </w:docVars>
  <w:rsids>
    <w:rsidRoot w:val="6B0D304D"/>
    <w:rsid w:val="01BB2059"/>
    <w:rsid w:val="034026E5"/>
    <w:rsid w:val="03B31109"/>
    <w:rsid w:val="03F92894"/>
    <w:rsid w:val="0CC53C5B"/>
    <w:rsid w:val="0CFB58CF"/>
    <w:rsid w:val="0FF705D0"/>
    <w:rsid w:val="11A93B4C"/>
    <w:rsid w:val="120B3EBE"/>
    <w:rsid w:val="14025795"/>
    <w:rsid w:val="162D02AE"/>
    <w:rsid w:val="17D905BB"/>
    <w:rsid w:val="17EA27C8"/>
    <w:rsid w:val="1910625E"/>
    <w:rsid w:val="20513900"/>
    <w:rsid w:val="263537A8"/>
    <w:rsid w:val="285919D0"/>
    <w:rsid w:val="29B13146"/>
    <w:rsid w:val="2DD9710F"/>
    <w:rsid w:val="2DDD09AD"/>
    <w:rsid w:val="2EB928A9"/>
    <w:rsid w:val="2FB35E69"/>
    <w:rsid w:val="321D3A6E"/>
    <w:rsid w:val="3B3A743F"/>
    <w:rsid w:val="47A4657E"/>
    <w:rsid w:val="48F071BE"/>
    <w:rsid w:val="49402A04"/>
    <w:rsid w:val="4B8D35BB"/>
    <w:rsid w:val="4C1F140C"/>
    <w:rsid w:val="4D090A1F"/>
    <w:rsid w:val="4D834C75"/>
    <w:rsid w:val="502142D2"/>
    <w:rsid w:val="52BB2C7B"/>
    <w:rsid w:val="52BB6C5F"/>
    <w:rsid w:val="531E71EE"/>
    <w:rsid w:val="588D4BFA"/>
    <w:rsid w:val="5B57329D"/>
    <w:rsid w:val="5E0C4813"/>
    <w:rsid w:val="6109328C"/>
    <w:rsid w:val="61F96E5C"/>
    <w:rsid w:val="6B0D304D"/>
    <w:rsid w:val="6C4D6722"/>
    <w:rsid w:val="70F21646"/>
    <w:rsid w:val="7121017E"/>
    <w:rsid w:val="71D84CE0"/>
    <w:rsid w:val="7431692A"/>
    <w:rsid w:val="78FF0F7B"/>
    <w:rsid w:val="79F93A46"/>
    <w:rsid w:val="7C85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纯文本_0"/>
    <w:basedOn w:val="11"/>
    <w:qFormat/>
    <w:uiPriority w:val="0"/>
    <w:rPr>
      <w:rFonts w:ascii="宋体" w:hAnsi="Courier New" w:cs="Courier New"/>
      <w:szCs w:val="21"/>
    </w:rPr>
  </w:style>
  <w:style w:type="paragraph" w:customStyle="1" w:styleId="11">
    <w:name w:val="正文_0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7.bin"/><Relationship Id="rId96" Type="http://schemas.openxmlformats.org/officeDocument/2006/relationships/oleObject" Target="embeddings/oleObject46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5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4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3.bin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3.bin"/><Relationship Id="rId7" Type="http://schemas.openxmlformats.org/officeDocument/2006/relationships/image" Target="media/image1.wmf"/><Relationship Id="rId69" Type="http://schemas.openxmlformats.org/officeDocument/2006/relationships/image" Target="media/image32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0.bin"/><Relationship Id="rId63" Type="http://schemas.openxmlformats.org/officeDocument/2006/relationships/oleObject" Target="embeddings/oleObject29.bin"/><Relationship Id="rId62" Type="http://schemas.openxmlformats.org/officeDocument/2006/relationships/image" Target="media/image29.wmf"/><Relationship Id="rId61" Type="http://schemas.openxmlformats.org/officeDocument/2006/relationships/oleObject" Target="embeddings/oleObject28.bin"/><Relationship Id="rId60" Type="http://schemas.openxmlformats.org/officeDocument/2006/relationships/image" Target="media/image28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7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6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4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" Type="http://schemas.openxmlformats.org/officeDocument/2006/relationships/theme" Target="theme/theme1.xml"/><Relationship Id="rId49" Type="http://schemas.openxmlformats.org/officeDocument/2006/relationships/oleObject" Target="embeddings/oleObject22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1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0.wmf"/><Relationship Id="rId43" Type="http://schemas.openxmlformats.org/officeDocument/2006/relationships/oleObject" Target="embeddings/oleObject19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4.bin"/><Relationship Id="rId32" Type="http://schemas.openxmlformats.org/officeDocument/2006/relationships/image" Target="media/image14.png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2" Type="http://schemas.openxmlformats.org/officeDocument/2006/relationships/fontTable" Target="fontTable.xml"/><Relationship Id="rId151" Type="http://schemas.openxmlformats.org/officeDocument/2006/relationships/numbering" Target="numbering.xml"/><Relationship Id="rId150" Type="http://schemas.openxmlformats.org/officeDocument/2006/relationships/customXml" Target="../customXml/item1.xml"/><Relationship Id="rId15" Type="http://schemas.openxmlformats.org/officeDocument/2006/relationships/image" Target="media/image5.wmf"/><Relationship Id="rId149" Type="http://schemas.openxmlformats.org/officeDocument/2006/relationships/image" Target="media/image70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1.bin"/><Relationship Id="rId141" Type="http://schemas.openxmlformats.org/officeDocument/2006/relationships/oleObject" Target="embeddings/oleObject70.bin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3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2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4.wmf"/><Relationship Id="rId129" Type="http://schemas.openxmlformats.org/officeDocument/2006/relationships/image" Target="media/image61.wmf"/><Relationship Id="rId128" Type="http://schemas.openxmlformats.org/officeDocument/2006/relationships/oleObject" Target="embeddings/oleObject63.bin"/><Relationship Id="rId127" Type="http://schemas.openxmlformats.org/officeDocument/2006/relationships/oleObject" Target="embeddings/oleObject62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4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6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5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4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3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2.wmf"/><Relationship Id="rId11" Type="http://schemas.openxmlformats.org/officeDocument/2006/relationships/image" Target="media/image3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1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0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49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48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774</Words>
  <Characters>1196</Characters>
  <Lines>0</Lines>
  <Paragraphs>0</Paragraphs>
  <TotalTime>1</TotalTime>
  <ScaleCrop>false</ScaleCrop>
  <LinksUpToDate>false</LinksUpToDate>
  <CharactersWithSpaces>1245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2022-10-15T02:30:00Z</dcterms:created>
  <dc:creator>春静</dc:creator>
  <cp:lastModifiedBy>春静</cp:lastModifiedBy>
  <cp:lastPrinted>2022-10-16T08:23:00Z</cp:lastPrinted>
  <dcterms:modified xsi:type="dcterms:W3CDTF">2022-10-17T02:40:34Z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6677E2A0CD3C42D6BBD269A83B07094A</vt:lpwstr>
  </property>
</Properties>
</file>