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9D038" w14:textId="44FB8514" w:rsidR="003E437B" w:rsidRPr="00315B02" w:rsidRDefault="003E437B" w:rsidP="00315B02">
      <w:pPr>
        <w:jc w:val="center"/>
        <w:rPr>
          <w:b/>
          <w:bCs/>
          <w:sz w:val="28"/>
          <w:szCs w:val="32"/>
        </w:rPr>
      </w:pPr>
      <w:r w:rsidRPr="00315B02">
        <w:rPr>
          <w:b/>
          <w:bCs/>
          <w:sz w:val="28"/>
          <w:szCs w:val="32"/>
        </w:rPr>
        <w:t>高</w:t>
      </w:r>
      <w:r w:rsidR="00BC2F62" w:rsidRPr="00315B02">
        <w:rPr>
          <w:rFonts w:hint="eastAsia"/>
          <w:b/>
          <w:bCs/>
          <w:sz w:val="28"/>
          <w:szCs w:val="32"/>
        </w:rPr>
        <w:t>一</w:t>
      </w:r>
      <w:r w:rsidR="00315B02" w:rsidRPr="00315B02">
        <w:rPr>
          <w:rFonts w:hint="eastAsia"/>
          <w:b/>
          <w:bCs/>
          <w:sz w:val="28"/>
          <w:szCs w:val="32"/>
        </w:rPr>
        <w:t>月考二</w:t>
      </w:r>
      <w:r w:rsidRPr="00315B02">
        <w:rPr>
          <w:b/>
          <w:bCs/>
          <w:sz w:val="28"/>
          <w:szCs w:val="32"/>
        </w:rPr>
        <w:t>生物参考答案</w:t>
      </w:r>
    </w:p>
    <w:p w14:paraId="55EC67C0" w14:textId="22A137CC" w:rsidR="007227F5" w:rsidRPr="00624678" w:rsidRDefault="00667022" w:rsidP="00667022">
      <w:pPr>
        <w:rPr>
          <w:b/>
          <w:bCs/>
        </w:rPr>
      </w:pPr>
      <w:r w:rsidRPr="00624678">
        <w:rPr>
          <w:rFonts w:hint="eastAsia"/>
          <w:b/>
          <w:bCs/>
        </w:rPr>
        <w:t>一、</w:t>
      </w:r>
      <w:r w:rsidR="00FA2558" w:rsidRPr="00624678">
        <w:rPr>
          <w:b/>
          <w:bCs/>
        </w:rPr>
        <w:t>单选题（每题</w:t>
      </w:r>
      <w:r w:rsidR="00FA2558" w:rsidRPr="00624678">
        <w:rPr>
          <w:b/>
          <w:bCs/>
        </w:rPr>
        <w:t>2</w:t>
      </w:r>
      <w:r w:rsidR="00FA2558" w:rsidRPr="00624678">
        <w:rPr>
          <w:b/>
          <w:bCs/>
        </w:rPr>
        <w:t>分，共</w:t>
      </w:r>
      <w:r w:rsidR="00FA2558" w:rsidRPr="00624678">
        <w:rPr>
          <w:b/>
          <w:bCs/>
        </w:rPr>
        <w:t>60</w:t>
      </w:r>
      <w:r w:rsidR="00FA2558" w:rsidRPr="00624678">
        <w:rPr>
          <w:b/>
          <w:bCs/>
        </w:rPr>
        <w:t>分）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FA2558" w:rsidRPr="00624678" w14:paraId="43A6AEA2" w14:textId="77777777" w:rsidTr="00667022">
        <w:trPr>
          <w:trHeight w:val="454"/>
          <w:jc w:val="center"/>
        </w:trPr>
        <w:tc>
          <w:tcPr>
            <w:tcW w:w="829" w:type="dxa"/>
            <w:vAlign w:val="center"/>
          </w:tcPr>
          <w:p w14:paraId="13D39047" w14:textId="1DA0C8BA" w:rsidR="00FA2558" w:rsidRPr="00624678" w:rsidRDefault="00FA2558" w:rsidP="00667022">
            <w:pPr>
              <w:jc w:val="center"/>
            </w:pPr>
            <w:r w:rsidRPr="00624678">
              <w:t>1</w:t>
            </w:r>
          </w:p>
        </w:tc>
        <w:tc>
          <w:tcPr>
            <w:tcW w:w="829" w:type="dxa"/>
            <w:vAlign w:val="center"/>
          </w:tcPr>
          <w:p w14:paraId="3652BCED" w14:textId="3C413EF1" w:rsidR="00FA2558" w:rsidRPr="00624678" w:rsidRDefault="00FA2558" w:rsidP="00667022">
            <w:pPr>
              <w:jc w:val="center"/>
            </w:pPr>
            <w:r w:rsidRPr="00624678">
              <w:t>2</w:t>
            </w:r>
          </w:p>
        </w:tc>
        <w:tc>
          <w:tcPr>
            <w:tcW w:w="829" w:type="dxa"/>
            <w:vAlign w:val="center"/>
          </w:tcPr>
          <w:p w14:paraId="1F268E5E" w14:textId="2E18864F" w:rsidR="00FA2558" w:rsidRPr="00624678" w:rsidRDefault="00FA2558" w:rsidP="00667022">
            <w:pPr>
              <w:jc w:val="center"/>
            </w:pPr>
            <w:r w:rsidRPr="00624678">
              <w:t>3</w:t>
            </w:r>
          </w:p>
        </w:tc>
        <w:tc>
          <w:tcPr>
            <w:tcW w:w="829" w:type="dxa"/>
            <w:vAlign w:val="center"/>
          </w:tcPr>
          <w:p w14:paraId="25305D74" w14:textId="7DE5479B" w:rsidR="00FA2558" w:rsidRPr="00624678" w:rsidRDefault="00FA2558" w:rsidP="00667022">
            <w:pPr>
              <w:jc w:val="center"/>
            </w:pPr>
            <w:r w:rsidRPr="00624678">
              <w:t>4</w:t>
            </w:r>
          </w:p>
        </w:tc>
        <w:tc>
          <w:tcPr>
            <w:tcW w:w="830" w:type="dxa"/>
            <w:vAlign w:val="center"/>
          </w:tcPr>
          <w:p w14:paraId="4B7DF28C" w14:textId="5FF90D60" w:rsidR="00FA2558" w:rsidRPr="00624678" w:rsidRDefault="00FA2558" w:rsidP="00667022">
            <w:pPr>
              <w:jc w:val="center"/>
            </w:pPr>
            <w:r w:rsidRPr="00624678">
              <w:t>5</w:t>
            </w:r>
          </w:p>
        </w:tc>
        <w:tc>
          <w:tcPr>
            <w:tcW w:w="830" w:type="dxa"/>
            <w:vAlign w:val="center"/>
          </w:tcPr>
          <w:p w14:paraId="39CEC2AC" w14:textId="708316AE" w:rsidR="00FA2558" w:rsidRPr="00624678" w:rsidRDefault="00FA2558" w:rsidP="00667022">
            <w:pPr>
              <w:jc w:val="center"/>
            </w:pPr>
            <w:r w:rsidRPr="00624678">
              <w:t>6</w:t>
            </w:r>
          </w:p>
        </w:tc>
        <w:tc>
          <w:tcPr>
            <w:tcW w:w="830" w:type="dxa"/>
            <w:vAlign w:val="center"/>
          </w:tcPr>
          <w:p w14:paraId="4C0F03D8" w14:textId="700A063F" w:rsidR="00FA2558" w:rsidRPr="00624678" w:rsidRDefault="00FA2558" w:rsidP="00667022">
            <w:pPr>
              <w:jc w:val="center"/>
            </w:pPr>
            <w:r w:rsidRPr="00624678">
              <w:t>7</w:t>
            </w:r>
          </w:p>
        </w:tc>
        <w:tc>
          <w:tcPr>
            <w:tcW w:w="830" w:type="dxa"/>
            <w:vAlign w:val="center"/>
          </w:tcPr>
          <w:p w14:paraId="77135A9E" w14:textId="277D681D" w:rsidR="00FA2558" w:rsidRPr="00624678" w:rsidRDefault="00FA2558" w:rsidP="00667022">
            <w:pPr>
              <w:jc w:val="center"/>
            </w:pPr>
            <w:r w:rsidRPr="00624678">
              <w:t>8</w:t>
            </w:r>
          </w:p>
        </w:tc>
        <w:tc>
          <w:tcPr>
            <w:tcW w:w="830" w:type="dxa"/>
            <w:vAlign w:val="center"/>
          </w:tcPr>
          <w:p w14:paraId="3C8867D8" w14:textId="110FDC8E" w:rsidR="00FA2558" w:rsidRPr="00624678" w:rsidRDefault="00FA2558" w:rsidP="00667022">
            <w:pPr>
              <w:jc w:val="center"/>
            </w:pPr>
            <w:r w:rsidRPr="00624678">
              <w:t>9</w:t>
            </w:r>
          </w:p>
        </w:tc>
        <w:tc>
          <w:tcPr>
            <w:tcW w:w="830" w:type="dxa"/>
            <w:vAlign w:val="center"/>
          </w:tcPr>
          <w:p w14:paraId="58049A77" w14:textId="436061C4" w:rsidR="00FA2558" w:rsidRPr="00624678" w:rsidRDefault="00FA2558" w:rsidP="00667022">
            <w:pPr>
              <w:jc w:val="center"/>
            </w:pPr>
            <w:r w:rsidRPr="00624678">
              <w:t>10</w:t>
            </w:r>
          </w:p>
        </w:tc>
      </w:tr>
      <w:tr w:rsidR="00FA2558" w:rsidRPr="00624678" w14:paraId="20D8C507" w14:textId="77777777" w:rsidTr="00667022">
        <w:trPr>
          <w:trHeight w:val="454"/>
          <w:jc w:val="center"/>
        </w:trPr>
        <w:tc>
          <w:tcPr>
            <w:tcW w:w="829" w:type="dxa"/>
            <w:vAlign w:val="center"/>
          </w:tcPr>
          <w:p w14:paraId="6C8649CD" w14:textId="7C582E74" w:rsidR="00FA2558" w:rsidRPr="00624678" w:rsidRDefault="007B1905" w:rsidP="00667022">
            <w:pPr>
              <w:jc w:val="center"/>
            </w:pPr>
            <w:r w:rsidRPr="00624678">
              <w:t>C</w:t>
            </w:r>
          </w:p>
        </w:tc>
        <w:tc>
          <w:tcPr>
            <w:tcW w:w="829" w:type="dxa"/>
            <w:vAlign w:val="center"/>
          </w:tcPr>
          <w:p w14:paraId="76CA2C37" w14:textId="12CFBE45" w:rsidR="00FA2558" w:rsidRPr="00624678" w:rsidRDefault="00144657" w:rsidP="00667022">
            <w:pPr>
              <w:jc w:val="center"/>
            </w:pPr>
            <w:r>
              <w:t>A</w:t>
            </w:r>
          </w:p>
        </w:tc>
        <w:tc>
          <w:tcPr>
            <w:tcW w:w="829" w:type="dxa"/>
            <w:vAlign w:val="center"/>
          </w:tcPr>
          <w:p w14:paraId="450F25CD" w14:textId="4D4E2EA2" w:rsidR="00FA2558" w:rsidRPr="00624678" w:rsidRDefault="007B1905" w:rsidP="00667022">
            <w:pPr>
              <w:jc w:val="center"/>
            </w:pPr>
            <w:r w:rsidRPr="00624678">
              <w:t>D</w:t>
            </w:r>
          </w:p>
        </w:tc>
        <w:tc>
          <w:tcPr>
            <w:tcW w:w="829" w:type="dxa"/>
            <w:vAlign w:val="center"/>
          </w:tcPr>
          <w:p w14:paraId="712A11FF" w14:textId="38430463" w:rsidR="00FA2558" w:rsidRPr="00624678" w:rsidRDefault="007B1905" w:rsidP="00667022">
            <w:pPr>
              <w:jc w:val="center"/>
            </w:pPr>
            <w:r w:rsidRPr="00624678">
              <w:t>B</w:t>
            </w:r>
          </w:p>
        </w:tc>
        <w:tc>
          <w:tcPr>
            <w:tcW w:w="830" w:type="dxa"/>
            <w:vAlign w:val="center"/>
          </w:tcPr>
          <w:p w14:paraId="76014C62" w14:textId="3B016B3B" w:rsidR="00FA2558" w:rsidRPr="00624678" w:rsidRDefault="007B1905" w:rsidP="00667022">
            <w:pPr>
              <w:jc w:val="center"/>
            </w:pPr>
            <w:r w:rsidRPr="00624678">
              <w:t>D</w:t>
            </w:r>
          </w:p>
        </w:tc>
        <w:tc>
          <w:tcPr>
            <w:tcW w:w="830" w:type="dxa"/>
            <w:vAlign w:val="center"/>
          </w:tcPr>
          <w:p w14:paraId="2ADC4968" w14:textId="3E990F79" w:rsidR="00FA2558" w:rsidRPr="00624678" w:rsidRDefault="007B1905" w:rsidP="00667022">
            <w:pPr>
              <w:jc w:val="center"/>
            </w:pPr>
            <w:r w:rsidRPr="00624678">
              <w:t>A</w:t>
            </w:r>
          </w:p>
        </w:tc>
        <w:tc>
          <w:tcPr>
            <w:tcW w:w="830" w:type="dxa"/>
            <w:vAlign w:val="center"/>
          </w:tcPr>
          <w:p w14:paraId="5FF8F3B8" w14:textId="2F3450A2" w:rsidR="00FA2558" w:rsidRPr="00624678" w:rsidRDefault="007B1905" w:rsidP="00667022">
            <w:pPr>
              <w:jc w:val="center"/>
            </w:pPr>
            <w:r w:rsidRPr="00624678">
              <w:t>C</w:t>
            </w:r>
          </w:p>
        </w:tc>
        <w:tc>
          <w:tcPr>
            <w:tcW w:w="830" w:type="dxa"/>
            <w:vAlign w:val="center"/>
          </w:tcPr>
          <w:p w14:paraId="6CAACAFC" w14:textId="5A613E24" w:rsidR="00FA2558" w:rsidRPr="00624678" w:rsidRDefault="007B1905" w:rsidP="00667022">
            <w:pPr>
              <w:jc w:val="center"/>
            </w:pPr>
            <w:r w:rsidRPr="00624678">
              <w:t>B</w:t>
            </w:r>
          </w:p>
        </w:tc>
        <w:tc>
          <w:tcPr>
            <w:tcW w:w="830" w:type="dxa"/>
            <w:vAlign w:val="center"/>
          </w:tcPr>
          <w:p w14:paraId="6F3A0A06" w14:textId="32B093EA" w:rsidR="00FA2558" w:rsidRPr="00624678" w:rsidRDefault="00342F6F" w:rsidP="00667022">
            <w:pPr>
              <w:jc w:val="center"/>
            </w:pPr>
            <w:r w:rsidRPr="00624678">
              <w:t>C</w:t>
            </w:r>
          </w:p>
        </w:tc>
        <w:tc>
          <w:tcPr>
            <w:tcW w:w="830" w:type="dxa"/>
            <w:vAlign w:val="center"/>
          </w:tcPr>
          <w:p w14:paraId="209F7859" w14:textId="3B2738D2" w:rsidR="00FA2558" w:rsidRPr="00624678" w:rsidRDefault="00342F6F" w:rsidP="00667022">
            <w:pPr>
              <w:jc w:val="center"/>
            </w:pPr>
            <w:r w:rsidRPr="00624678">
              <w:t>C</w:t>
            </w:r>
          </w:p>
        </w:tc>
      </w:tr>
      <w:tr w:rsidR="00FA2558" w:rsidRPr="00624678" w14:paraId="43666E63" w14:textId="77777777" w:rsidTr="00667022">
        <w:trPr>
          <w:trHeight w:val="454"/>
          <w:jc w:val="center"/>
        </w:trPr>
        <w:tc>
          <w:tcPr>
            <w:tcW w:w="829" w:type="dxa"/>
            <w:vAlign w:val="center"/>
          </w:tcPr>
          <w:p w14:paraId="370B5717" w14:textId="2A0D8237" w:rsidR="00FA2558" w:rsidRPr="00624678" w:rsidRDefault="00FA2558" w:rsidP="00667022">
            <w:pPr>
              <w:jc w:val="center"/>
            </w:pPr>
            <w:r w:rsidRPr="00624678">
              <w:t>11</w:t>
            </w:r>
          </w:p>
        </w:tc>
        <w:tc>
          <w:tcPr>
            <w:tcW w:w="829" w:type="dxa"/>
            <w:vAlign w:val="center"/>
          </w:tcPr>
          <w:p w14:paraId="4918D403" w14:textId="0B6DBE26" w:rsidR="00FA2558" w:rsidRPr="00624678" w:rsidRDefault="00FA2558" w:rsidP="00667022">
            <w:pPr>
              <w:jc w:val="center"/>
            </w:pPr>
            <w:r w:rsidRPr="00624678">
              <w:t>12</w:t>
            </w:r>
          </w:p>
        </w:tc>
        <w:tc>
          <w:tcPr>
            <w:tcW w:w="829" w:type="dxa"/>
            <w:vAlign w:val="center"/>
          </w:tcPr>
          <w:p w14:paraId="588A5BF1" w14:textId="5E05BBC4" w:rsidR="00FA2558" w:rsidRPr="00624678" w:rsidRDefault="00FA2558" w:rsidP="00667022">
            <w:pPr>
              <w:jc w:val="center"/>
            </w:pPr>
            <w:r w:rsidRPr="00624678">
              <w:t>13</w:t>
            </w:r>
          </w:p>
        </w:tc>
        <w:tc>
          <w:tcPr>
            <w:tcW w:w="829" w:type="dxa"/>
            <w:vAlign w:val="center"/>
          </w:tcPr>
          <w:p w14:paraId="4EF6191F" w14:textId="63DEF42A" w:rsidR="00FA2558" w:rsidRPr="00624678" w:rsidRDefault="00FA2558" w:rsidP="00667022">
            <w:pPr>
              <w:jc w:val="center"/>
            </w:pPr>
            <w:r w:rsidRPr="00624678">
              <w:t>14</w:t>
            </w:r>
          </w:p>
        </w:tc>
        <w:tc>
          <w:tcPr>
            <w:tcW w:w="830" w:type="dxa"/>
            <w:vAlign w:val="center"/>
          </w:tcPr>
          <w:p w14:paraId="522E9BAB" w14:textId="5ACE1D92" w:rsidR="00FA2558" w:rsidRPr="00624678" w:rsidRDefault="00FA2558" w:rsidP="00667022">
            <w:pPr>
              <w:jc w:val="center"/>
            </w:pPr>
            <w:r w:rsidRPr="00624678">
              <w:t>15</w:t>
            </w:r>
          </w:p>
        </w:tc>
        <w:tc>
          <w:tcPr>
            <w:tcW w:w="830" w:type="dxa"/>
            <w:vAlign w:val="center"/>
          </w:tcPr>
          <w:p w14:paraId="6116CE0E" w14:textId="381626E1" w:rsidR="00FA2558" w:rsidRPr="00624678" w:rsidRDefault="00FA2558" w:rsidP="00667022">
            <w:pPr>
              <w:jc w:val="center"/>
            </w:pPr>
            <w:r w:rsidRPr="00624678">
              <w:t>16</w:t>
            </w:r>
          </w:p>
        </w:tc>
        <w:tc>
          <w:tcPr>
            <w:tcW w:w="830" w:type="dxa"/>
            <w:vAlign w:val="center"/>
          </w:tcPr>
          <w:p w14:paraId="42EBCE3F" w14:textId="1E56ACDC" w:rsidR="00FA2558" w:rsidRPr="00624678" w:rsidRDefault="00FA2558" w:rsidP="00667022">
            <w:pPr>
              <w:jc w:val="center"/>
            </w:pPr>
            <w:r w:rsidRPr="00624678">
              <w:t>17</w:t>
            </w:r>
          </w:p>
        </w:tc>
        <w:tc>
          <w:tcPr>
            <w:tcW w:w="830" w:type="dxa"/>
            <w:vAlign w:val="center"/>
          </w:tcPr>
          <w:p w14:paraId="6B541496" w14:textId="6665F6FB" w:rsidR="00FA2558" w:rsidRPr="00624678" w:rsidRDefault="00FA2558" w:rsidP="00667022">
            <w:pPr>
              <w:jc w:val="center"/>
            </w:pPr>
            <w:r w:rsidRPr="00624678">
              <w:t>18</w:t>
            </w:r>
          </w:p>
        </w:tc>
        <w:tc>
          <w:tcPr>
            <w:tcW w:w="830" w:type="dxa"/>
            <w:vAlign w:val="center"/>
          </w:tcPr>
          <w:p w14:paraId="13A6A632" w14:textId="34FD67B5" w:rsidR="00FA2558" w:rsidRPr="00624678" w:rsidRDefault="00FA2558" w:rsidP="00667022">
            <w:pPr>
              <w:jc w:val="center"/>
            </w:pPr>
            <w:r w:rsidRPr="00624678">
              <w:t>19</w:t>
            </w:r>
          </w:p>
        </w:tc>
        <w:tc>
          <w:tcPr>
            <w:tcW w:w="830" w:type="dxa"/>
            <w:vAlign w:val="center"/>
          </w:tcPr>
          <w:p w14:paraId="7B428E9F" w14:textId="719CE182" w:rsidR="00FA2558" w:rsidRPr="00624678" w:rsidRDefault="00FA2558" w:rsidP="00667022">
            <w:pPr>
              <w:jc w:val="center"/>
            </w:pPr>
            <w:r w:rsidRPr="00624678">
              <w:t>20</w:t>
            </w:r>
          </w:p>
        </w:tc>
      </w:tr>
      <w:tr w:rsidR="00FA2558" w:rsidRPr="00624678" w14:paraId="4AFCE785" w14:textId="77777777" w:rsidTr="00667022">
        <w:trPr>
          <w:trHeight w:val="454"/>
          <w:jc w:val="center"/>
        </w:trPr>
        <w:tc>
          <w:tcPr>
            <w:tcW w:w="829" w:type="dxa"/>
            <w:vAlign w:val="center"/>
          </w:tcPr>
          <w:p w14:paraId="4BA592EC" w14:textId="79A8E73B" w:rsidR="00FA2558" w:rsidRPr="00624678" w:rsidRDefault="00342F6F" w:rsidP="00667022">
            <w:pPr>
              <w:jc w:val="center"/>
            </w:pPr>
            <w:r w:rsidRPr="00624678">
              <w:t>B</w:t>
            </w:r>
          </w:p>
        </w:tc>
        <w:tc>
          <w:tcPr>
            <w:tcW w:w="829" w:type="dxa"/>
            <w:vAlign w:val="center"/>
          </w:tcPr>
          <w:p w14:paraId="2A024219" w14:textId="2121C1E8" w:rsidR="00FA2558" w:rsidRPr="00624678" w:rsidRDefault="00342F6F" w:rsidP="00667022">
            <w:pPr>
              <w:jc w:val="center"/>
            </w:pPr>
            <w:r w:rsidRPr="00624678">
              <w:t>D</w:t>
            </w:r>
          </w:p>
        </w:tc>
        <w:tc>
          <w:tcPr>
            <w:tcW w:w="829" w:type="dxa"/>
            <w:vAlign w:val="center"/>
          </w:tcPr>
          <w:p w14:paraId="33AE952C" w14:textId="00EB02A1" w:rsidR="00FA2558" w:rsidRPr="00624678" w:rsidRDefault="00FD6923" w:rsidP="00667022">
            <w:pPr>
              <w:jc w:val="center"/>
            </w:pPr>
            <w:r w:rsidRPr="00624678">
              <w:t>A</w:t>
            </w:r>
          </w:p>
        </w:tc>
        <w:tc>
          <w:tcPr>
            <w:tcW w:w="829" w:type="dxa"/>
            <w:vAlign w:val="center"/>
          </w:tcPr>
          <w:p w14:paraId="4B9D7587" w14:textId="2DE14678" w:rsidR="00FA2558" w:rsidRPr="00624678" w:rsidRDefault="00FD6923" w:rsidP="00667022">
            <w:pPr>
              <w:jc w:val="center"/>
            </w:pPr>
            <w:r w:rsidRPr="00624678"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14:paraId="72B28CE3" w14:textId="16969FFC" w:rsidR="00FA2558" w:rsidRPr="00624678" w:rsidRDefault="00342F6F" w:rsidP="00667022">
            <w:pPr>
              <w:jc w:val="center"/>
            </w:pPr>
            <w:r w:rsidRPr="00624678">
              <w:t>C</w:t>
            </w:r>
          </w:p>
        </w:tc>
        <w:tc>
          <w:tcPr>
            <w:tcW w:w="830" w:type="dxa"/>
            <w:vAlign w:val="center"/>
          </w:tcPr>
          <w:p w14:paraId="46D3E04B" w14:textId="2B8447D0" w:rsidR="00FA2558" w:rsidRPr="00624678" w:rsidRDefault="00342F6F" w:rsidP="00667022">
            <w:pPr>
              <w:jc w:val="center"/>
            </w:pPr>
            <w:r w:rsidRPr="00624678">
              <w:t>D</w:t>
            </w:r>
          </w:p>
        </w:tc>
        <w:tc>
          <w:tcPr>
            <w:tcW w:w="830" w:type="dxa"/>
            <w:vAlign w:val="center"/>
          </w:tcPr>
          <w:p w14:paraId="49507297" w14:textId="58BF2168" w:rsidR="00FA2558" w:rsidRPr="00624678" w:rsidRDefault="00342F6F" w:rsidP="00667022">
            <w:pPr>
              <w:jc w:val="center"/>
            </w:pPr>
            <w:r w:rsidRPr="00624678">
              <w:t>B</w:t>
            </w:r>
          </w:p>
        </w:tc>
        <w:tc>
          <w:tcPr>
            <w:tcW w:w="830" w:type="dxa"/>
            <w:vAlign w:val="center"/>
          </w:tcPr>
          <w:p w14:paraId="2E48E06D" w14:textId="377165BA" w:rsidR="00FA2558" w:rsidRPr="00624678" w:rsidRDefault="00342F6F" w:rsidP="00667022">
            <w:pPr>
              <w:jc w:val="center"/>
            </w:pPr>
            <w:r w:rsidRPr="00624678">
              <w:t>A</w:t>
            </w:r>
          </w:p>
        </w:tc>
        <w:tc>
          <w:tcPr>
            <w:tcW w:w="830" w:type="dxa"/>
            <w:vAlign w:val="center"/>
          </w:tcPr>
          <w:p w14:paraId="3CD679B5" w14:textId="14586D56" w:rsidR="00FA2558" w:rsidRPr="00624678" w:rsidRDefault="00342F6F" w:rsidP="00667022">
            <w:pPr>
              <w:jc w:val="center"/>
            </w:pPr>
            <w:r w:rsidRPr="00624678">
              <w:t>D</w:t>
            </w:r>
          </w:p>
        </w:tc>
        <w:tc>
          <w:tcPr>
            <w:tcW w:w="830" w:type="dxa"/>
            <w:vAlign w:val="center"/>
          </w:tcPr>
          <w:p w14:paraId="0B07F2DE" w14:textId="1F672AC6" w:rsidR="00FA2558" w:rsidRPr="00624678" w:rsidRDefault="00342F6F" w:rsidP="00667022">
            <w:pPr>
              <w:jc w:val="center"/>
            </w:pPr>
            <w:r w:rsidRPr="00624678">
              <w:t>D</w:t>
            </w:r>
          </w:p>
        </w:tc>
      </w:tr>
      <w:tr w:rsidR="00FA2558" w:rsidRPr="00624678" w14:paraId="653EC0E4" w14:textId="77777777" w:rsidTr="00667022">
        <w:trPr>
          <w:trHeight w:val="454"/>
          <w:jc w:val="center"/>
        </w:trPr>
        <w:tc>
          <w:tcPr>
            <w:tcW w:w="829" w:type="dxa"/>
            <w:vAlign w:val="center"/>
          </w:tcPr>
          <w:p w14:paraId="634AADFC" w14:textId="70348F8E" w:rsidR="00FA2558" w:rsidRPr="00624678" w:rsidRDefault="00FA2558" w:rsidP="00667022">
            <w:pPr>
              <w:jc w:val="center"/>
            </w:pPr>
            <w:r w:rsidRPr="00624678">
              <w:t>21</w:t>
            </w:r>
          </w:p>
        </w:tc>
        <w:tc>
          <w:tcPr>
            <w:tcW w:w="829" w:type="dxa"/>
            <w:vAlign w:val="center"/>
          </w:tcPr>
          <w:p w14:paraId="43018020" w14:textId="056EBFCA" w:rsidR="00FA2558" w:rsidRPr="00624678" w:rsidRDefault="00FA2558" w:rsidP="00667022">
            <w:pPr>
              <w:jc w:val="center"/>
            </w:pPr>
            <w:r w:rsidRPr="00624678">
              <w:t>22</w:t>
            </w:r>
          </w:p>
        </w:tc>
        <w:tc>
          <w:tcPr>
            <w:tcW w:w="829" w:type="dxa"/>
            <w:vAlign w:val="center"/>
          </w:tcPr>
          <w:p w14:paraId="2B9D34D3" w14:textId="64570429" w:rsidR="00FA2558" w:rsidRPr="00624678" w:rsidRDefault="00FA2558" w:rsidP="00667022">
            <w:pPr>
              <w:jc w:val="center"/>
            </w:pPr>
            <w:r w:rsidRPr="00624678">
              <w:t>23</w:t>
            </w:r>
          </w:p>
        </w:tc>
        <w:tc>
          <w:tcPr>
            <w:tcW w:w="829" w:type="dxa"/>
            <w:vAlign w:val="center"/>
          </w:tcPr>
          <w:p w14:paraId="49005D64" w14:textId="452066EF" w:rsidR="00FA2558" w:rsidRPr="00624678" w:rsidRDefault="00FA2558" w:rsidP="00667022">
            <w:pPr>
              <w:jc w:val="center"/>
            </w:pPr>
            <w:r w:rsidRPr="00624678">
              <w:t>24</w:t>
            </w:r>
          </w:p>
        </w:tc>
        <w:tc>
          <w:tcPr>
            <w:tcW w:w="830" w:type="dxa"/>
            <w:vAlign w:val="center"/>
          </w:tcPr>
          <w:p w14:paraId="2E0B9DE5" w14:textId="01919AA4" w:rsidR="00FA2558" w:rsidRPr="00624678" w:rsidRDefault="00FA2558" w:rsidP="00667022">
            <w:pPr>
              <w:jc w:val="center"/>
            </w:pPr>
            <w:r w:rsidRPr="00624678">
              <w:t>25</w:t>
            </w:r>
          </w:p>
        </w:tc>
        <w:tc>
          <w:tcPr>
            <w:tcW w:w="830" w:type="dxa"/>
            <w:vAlign w:val="center"/>
          </w:tcPr>
          <w:p w14:paraId="0EB5287F" w14:textId="1E55F4B6" w:rsidR="00FA2558" w:rsidRPr="00624678" w:rsidRDefault="00FA2558" w:rsidP="00667022">
            <w:pPr>
              <w:jc w:val="center"/>
            </w:pPr>
            <w:r w:rsidRPr="00624678">
              <w:t>26</w:t>
            </w:r>
          </w:p>
        </w:tc>
        <w:tc>
          <w:tcPr>
            <w:tcW w:w="830" w:type="dxa"/>
            <w:vAlign w:val="center"/>
          </w:tcPr>
          <w:p w14:paraId="56DF3C7E" w14:textId="3E36543D" w:rsidR="00FA2558" w:rsidRPr="00624678" w:rsidRDefault="00FA2558" w:rsidP="00667022">
            <w:pPr>
              <w:jc w:val="center"/>
            </w:pPr>
            <w:r w:rsidRPr="00624678">
              <w:t>27</w:t>
            </w:r>
          </w:p>
        </w:tc>
        <w:tc>
          <w:tcPr>
            <w:tcW w:w="830" w:type="dxa"/>
            <w:vAlign w:val="center"/>
          </w:tcPr>
          <w:p w14:paraId="4D209BFE" w14:textId="56CEA725" w:rsidR="00FA2558" w:rsidRPr="00624678" w:rsidRDefault="00FA2558" w:rsidP="00667022">
            <w:pPr>
              <w:jc w:val="center"/>
            </w:pPr>
            <w:r w:rsidRPr="00624678">
              <w:t>28</w:t>
            </w:r>
          </w:p>
        </w:tc>
        <w:tc>
          <w:tcPr>
            <w:tcW w:w="830" w:type="dxa"/>
            <w:vAlign w:val="center"/>
          </w:tcPr>
          <w:p w14:paraId="770D4087" w14:textId="7FA0BCB2" w:rsidR="00FA2558" w:rsidRPr="00624678" w:rsidRDefault="00FA2558" w:rsidP="00667022">
            <w:pPr>
              <w:jc w:val="center"/>
            </w:pPr>
            <w:r w:rsidRPr="00624678">
              <w:t>29</w:t>
            </w:r>
          </w:p>
        </w:tc>
        <w:tc>
          <w:tcPr>
            <w:tcW w:w="830" w:type="dxa"/>
            <w:vAlign w:val="center"/>
          </w:tcPr>
          <w:p w14:paraId="52717267" w14:textId="7CC974E0" w:rsidR="00FA2558" w:rsidRPr="00624678" w:rsidRDefault="00FA2558" w:rsidP="00667022">
            <w:pPr>
              <w:jc w:val="center"/>
            </w:pPr>
            <w:r w:rsidRPr="00624678">
              <w:t>30</w:t>
            </w:r>
          </w:p>
        </w:tc>
      </w:tr>
      <w:tr w:rsidR="00FA2558" w:rsidRPr="00624678" w14:paraId="04CF3E97" w14:textId="77777777" w:rsidTr="00503947">
        <w:trPr>
          <w:trHeight w:val="454"/>
          <w:jc w:val="center"/>
        </w:trPr>
        <w:tc>
          <w:tcPr>
            <w:tcW w:w="829" w:type="dxa"/>
            <w:vAlign w:val="center"/>
          </w:tcPr>
          <w:p w14:paraId="337AE51D" w14:textId="2B743CD0" w:rsidR="00FA2558" w:rsidRPr="00624678" w:rsidRDefault="00342F6F" w:rsidP="00667022">
            <w:pPr>
              <w:jc w:val="center"/>
            </w:pPr>
            <w:r w:rsidRPr="00624678">
              <w:t>C</w:t>
            </w:r>
          </w:p>
        </w:tc>
        <w:tc>
          <w:tcPr>
            <w:tcW w:w="829" w:type="dxa"/>
            <w:vAlign w:val="center"/>
          </w:tcPr>
          <w:p w14:paraId="0CB44DCC" w14:textId="0C47B78E" w:rsidR="00FA2558" w:rsidRPr="00624678" w:rsidRDefault="00667022" w:rsidP="00667022">
            <w:pPr>
              <w:jc w:val="center"/>
            </w:pPr>
            <w:r w:rsidRPr="00624678">
              <w:t>B</w:t>
            </w:r>
          </w:p>
        </w:tc>
        <w:tc>
          <w:tcPr>
            <w:tcW w:w="829" w:type="dxa"/>
            <w:vAlign w:val="center"/>
          </w:tcPr>
          <w:p w14:paraId="7C1950CA" w14:textId="26A02115" w:rsidR="00FA2558" w:rsidRPr="00624678" w:rsidRDefault="00667022" w:rsidP="00667022">
            <w:pPr>
              <w:jc w:val="center"/>
            </w:pPr>
            <w:r w:rsidRPr="00624678">
              <w:t>A</w:t>
            </w:r>
          </w:p>
        </w:tc>
        <w:tc>
          <w:tcPr>
            <w:tcW w:w="829" w:type="dxa"/>
            <w:vAlign w:val="center"/>
          </w:tcPr>
          <w:p w14:paraId="723D52BC" w14:textId="1782E1C3" w:rsidR="00FA2558" w:rsidRPr="00624678" w:rsidRDefault="00667022" w:rsidP="00667022">
            <w:pPr>
              <w:jc w:val="center"/>
            </w:pPr>
            <w:r w:rsidRPr="00624678">
              <w:t>A</w:t>
            </w:r>
          </w:p>
        </w:tc>
        <w:tc>
          <w:tcPr>
            <w:tcW w:w="830" w:type="dxa"/>
            <w:vAlign w:val="center"/>
          </w:tcPr>
          <w:p w14:paraId="359BF228" w14:textId="71AA8237" w:rsidR="00FA2558" w:rsidRPr="00624678" w:rsidRDefault="00667022" w:rsidP="00667022">
            <w:pPr>
              <w:jc w:val="center"/>
            </w:pPr>
            <w:r w:rsidRPr="00624678">
              <w:t>D</w:t>
            </w:r>
          </w:p>
        </w:tc>
        <w:tc>
          <w:tcPr>
            <w:tcW w:w="830" w:type="dxa"/>
            <w:vAlign w:val="center"/>
          </w:tcPr>
          <w:p w14:paraId="3AA5A5C0" w14:textId="5B86A34B" w:rsidR="00FA2558" w:rsidRPr="00624678" w:rsidRDefault="00667022" w:rsidP="00667022">
            <w:pPr>
              <w:jc w:val="center"/>
            </w:pPr>
            <w:r w:rsidRPr="00624678">
              <w:t>C</w:t>
            </w:r>
          </w:p>
        </w:tc>
        <w:tc>
          <w:tcPr>
            <w:tcW w:w="830" w:type="dxa"/>
            <w:vAlign w:val="center"/>
          </w:tcPr>
          <w:p w14:paraId="7FD47995" w14:textId="57336C48" w:rsidR="00FA2558" w:rsidRPr="00624678" w:rsidRDefault="00667022" w:rsidP="00667022">
            <w:pPr>
              <w:jc w:val="center"/>
            </w:pPr>
            <w:r w:rsidRPr="00624678">
              <w:t>C</w:t>
            </w:r>
          </w:p>
        </w:tc>
        <w:tc>
          <w:tcPr>
            <w:tcW w:w="830" w:type="dxa"/>
            <w:vAlign w:val="center"/>
          </w:tcPr>
          <w:p w14:paraId="15494A3C" w14:textId="31C82112" w:rsidR="00FA2558" w:rsidRPr="00624678" w:rsidRDefault="00503947" w:rsidP="00503947">
            <w:pPr>
              <w:jc w:val="center"/>
            </w:pPr>
            <w:r w:rsidRPr="00624678"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 w14:paraId="37B19213" w14:textId="3ECB141F" w:rsidR="00FA2558" w:rsidRPr="00624678" w:rsidRDefault="00503947" w:rsidP="00667022">
            <w:pPr>
              <w:jc w:val="center"/>
            </w:pPr>
            <w:r w:rsidRPr="00624678">
              <w:t>B</w:t>
            </w:r>
          </w:p>
        </w:tc>
        <w:tc>
          <w:tcPr>
            <w:tcW w:w="830" w:type="dxa"/>
            <w:vAlign w:val="center"/>
          </w:tcPr>
          <w:p w14:paraId="323DB82C" w14:textId="067F7780" w:rsidR="00FA2558" w:rsidRPr="00624678" w:rsidRDefault="00667022" w:rsidP="00667022">
            <w:pPr>
              <w:jc w:val="center"/>
            </w:pPr>
            <w:r w:rsidRPr="00624678">
              <w:t>C</w:t>
            </w:r>
          </w:p>
        </w:tc>
      </w:tr>
    </w:tbl>
    <w:p w14:paraId="63C076E8" w14:textId="77777777" w:rsidR="00FA2558" w:rsidRPr="00667022" w:rsidRDefault="00FA2558" w:rsidP="00667022"/>
    <w:p w14:paraId="22C71FCB" w14:textId="433C6192" w:rsidR="00FA2558" w:rsidRPr="00624678" w:rsidRDefault="00667022" w:rsidP="00667022">
      <w:pPr>
        <w:rPr>
          <w:b/>
          <w:bCs/>
        </w:rPr>
      </w:pPr>
      <w:r w:rsidRPr="00624678">
        <w:rPr>
          <w:rFonts w:hint="eastAsia"/>
          <w:b/>
          <w:bCs/>
        </w:rPr>
        <w:t>二、</w:t>
      </w:r>
      <w:r w:rsidR="00FA2558" w:rsidRPr="00624678">
        <w:rPr>
          <w:b/>
          <w:bCs/>
        </w:rPr>
        <w:t>非选择题</w:t>
      </w:r>
      <w:r w:rsidR="007B1905" w:rsidRPr="00624678">
        <w:rPr>
          <w:b/>
          <w:bCs/>
        </w:rPr>
        <w:t>（共</w:t>
      </w:r>
      <w:r w:rsidR="007B1905" w:rsidRPr="00624678">
        <w:rPr>
          <w:b/>
          <w:bCs/>
        </w:rPr>
        <w:t>40</w:t>
      </w:r>
      <w:r w:rsidR="007B1905" w:rsidRPr="00624678">
        <w:rPr>
          <w:b/>
          <w:bCs/>
        </w:rPr>
        <w:t>分）</w:t>
      </w:r>
    </w:p>
    <w:p w14:paraId="6BF6FAFF" w14:textId="72AEAA2D" w:rsidR="00667022" w:rsidRPr="00667022" w:rsidRDefault="00667022" w:rsidP="00667022">
      <w:r w:rsidRPr="00667022">
        <w:t>31.</w:t>
      </w:r>
      <w:r>
        <w:rPr>
          <w:rFonts w:hint="eastAsia"/>
        </w:rPr>
        <w:t>（</w:t>
      </w:r>
      <w:r w:rsidR="00675436">
        <w:rPr>
          <w:rFonts w:hint="eastAsia"/>
        </w:rPr>
        <w:t>除特殊标注外，</w:t>
      </w:r>
      <w:r w:rsidR="00027AEA">
        <w:rPr>
          <w:rFonts w:hint="eastAsia"/>
        </w:rPr>
        <w:t>每空</w:t>
      </w:r>
      <w:r w:rsidR="00027AEA">
        <w:rPr>
          <w:rFonts w:hint="eastAsia"/>
        </w:rPr>
        <w:t>1</w:t>
      </w:r>
      <w:r w:rsidR="00027AEA">
        <w:rPr>
          <w:rFonts w:hint="eastAsia"/>
        </w:rPr>
        <w:t>分，共</w:t>
      </w:r>
      <w:r w:rsidR="00027AEA">
        <w:rPr>
          <w:rFonts w:hint="eastAsia"/>
        </w:rPr>
        <w:t>1</w:t>
      </w:r>
      <w:r w:rsidR="00027AEA">
        <w:t>0</w:t>
      </w:r>
      <w:r w:rsidR="00027AEA">
        <w:rPr>
          <w:rFonts w:hint="eastAsia"/>
        </w:rPr>
        <w:t>分</w:t>
      </w:r>
      <w:r>
        <w:rPr>
          <w:rFonts w:hint="eastAsia"/>
        </w:rPr>
        <w:t>）</w:t>
      </w:r>
    </w:p>
    <w:p w14:paraId="6882357D" w14:textId="45F070C7" w:rsidR="00667022" w:rsidRPr="00667022" w:rsidRDefault="00667022" w:rsidP="00667022">
      <w:r w:rsidRPr="00667022">
        <w:t xml:space="preserve">(1) ACDE     </w:t>
      </w:r>
      <w:r w:rsidRPr="00667022">
        <w:t>上升</w:t>
      </w:r>
      <w:r w:rsidRPr="00667022">
        <w:t xml:space="preserve">     CDE</w:t>
      </w:r>
    </w:p>
    <w:p w14:paraId="664ADB1E" w14:textId="5944DFDF" w:rsidR="00667022" w:rsidRPr="00667022" w:rsidRDefault="00667022" w:rsidP="00667022">
      <w:r w:rsidRPr="00667022">
        <w:t xml:space="preserve">(2) </w:t>
      </w:r>
      <w:r w:rsidRPr="00667022">
        <w:t>叶绿体类囊体薄膜</w:t>
      </w:r>
      <w:r w:rsidRPr="00667022">
        <w:t>/</w:t>
      </w:r>
      <w:r w:rsidRPr="00667022">
        <w:t>类囊体薄膜</w:t>
      </w:r>
      <w:r w:rsidRPr="00667022">
        <w:t xml:space="preserve">     </w:t>
      </w:r>
      <w:r w:rsidRPr="00667022">
        <w:t>叶绿体基质</w:t>
      </w:r>
      <w:r w:rsidRPr="00667022">
        <w:t xml:space="preserve">     ATP </w:t>
      </w:r>
      <w:r w:rsidR="00675436">
        <w:rPr>
          <w:rFonts w:hint="eastAsia"/>
        </w:rPr>
        <w:t>和</w:t>
      </w:r>
      <w:r w:rsidRPr="00667022">
        <w:t>NADPH</w:t>
      </w:r>
      <w:r w:rsidR="00675436">
        <w:rPr>
          <w:rFonts w:hint="eastAsia"/>
        </w:rPr>
        <w:t>（</w:t>
      </w:r>
      <w:r w:rsidR="00675436">
        <w:rPr>
          <w:rFonts w:hint="eastAsia"/>
        </w:rPr>
        <w:t>2</w:t>
      </w:r>
      <w:r w:rsidR="00675436">
        <w:rPr>
          <w:rFonts w:hint="eastAsia"/>
        </w:rPr>
        <w:t>分）</w:t>
      </w:r>
    </w:p>
    <w:p w14:paraId="60C4FE84" w14:textId="77777777" w:rsidR="00667022" w:rsidRPr="00667022" w:rsidRDefault="00667022" w:rsidP="00667022">
      <w:r w:rsidRPr="00667022">
        <w:t xml:space="preserve">(3) C     </w:t>
      </w:r>
      <w:r w:rsidRPr="00667022">
        <w:t>细胞质基质</w:t>
      </w:r>
      <w:r w:rsidRPr="00667022">
        <w:t xml:space="preserve">     E</w:t>
      </w:r>
    </w:p>
    <w:p w14:paraId="36D6C64C" w14:textId="77777777" w:rsidR="00667022" w:rsidRPr="00667022" w:rsidRDefault="00667022" w:rsidP="00667022"/>
    <w:p w14:paraId="30A89559" w14:textId="665E71FB" w:rsidR="00667022" w:rsidRPr="00667022" w:rsidRDefault="00667022" w:rsidP="00667022">
      <w:r w:rsidRPr="00667022">
        <w:t>32.</w:t>
      </w:r>
      <w:r w:rsidR="00027AEA">
        <w:rPr>
          <w:rFonts w:hint="eastAsia"/>
        </w:rPr>
        <w:t>（</w:t>
      </w:r>
      <w:r w:rsidR="005F2EA0">
        <w:rPr>
          <w:rFonts w:hint="eastAsia"/>
        </w:rPr>
        <w:t>除特殊标注外，</w:t>
      </w:r>
      <w:r w:rsidR="00027AEA">
        <w:rPr>
          <w:rFonts w:hint="eastAsia"/>
        </w:rPr>
        <w:t>每空</w:t>
      </w:r>
      <w:r w:rsidR="00027AEA">
        <w:rPr>
          <w:rFonts w:hint="eastAsia"/>
        </w:rPr>
        <w:t>1</w:t>
      </w:r>
      <w:r w:rsidR="00027AEA">
        <w:rPr>
          <w:rFonts w:hint="eastAsia"/>
        </w:rPr>
        <w:t>分，共</w:t>
      </w:r>
      <w:r w:rsidR="00027AEA">
        <w:rPr>
          <w:rFonts w:hint="eastAsia"/>
        </w:rPr>
        <w:t>1</w:t>
      </w:r>
      <w:r w:rsidR="00027AEA">
        <w:t>0</w:t>
      </w:r>
      <w:r w:rsidR="00027AEA">
        <w:rPr>
          <w:rFonts w:hint="eastAsia"/>
        </w:rPr>
        <w:t>分）</w:t>
      </w:r>
    </w:p>
    <w:p w14:paraId="78EF9129" w14:textId="22F265B5" w:rsidR="00667022" w:rsidRPr="00667022" w:rsidRDefault="00840973" w:rsidP="00667022">
      <w:r>
        <w:t>(1</w:t>
      </w:r>
      <w:r>
        <w:rPr>
          <w:rFonts w:hint="eastAsia"/>
        </w:rPr>
        <w:t xml:space="preserve">) </w:t>
      </w:r>
      <w:r w:rsidR="00667022" w:rsidRPr="00667022">
        <w:t>间</w:t>
      </w:r>
      <w:r w:rsidR="00667022" w:rsidRPr="00667022">
        <w:t xml:space="preserve">     </w:t>
      </w:r>
      <w:r w:rsidR="00667022" w:rsidRPr="00667022">
        <w:t>着丝粒分裂，姐妹染色单体分离</w:t>
      </w:r>
      <w:bookmarkStart w:id="0" w:name="_GoBack"/>
      <w:bookmarkEnd w:id="0"/>
    </w:p>
    <w:p w14:paraId="19A0D22D" w14:textId="77777777" w:rsidR="00667022" w:rsidRPr="00667022" w:rsidRDefault="00667022" w:rsidP="00667022">
      <w:r w:rsidRPr="00667022">
        <w:t xml:space="preserve">(2) </w:t>
      </w:r>
      <w:r w:rsidRPr="00667022">
        <w:t>乙、丙</w:t>
      </w:r>
      <w:r w:rsidRPr="00667022">
        <w:t xml:space="preserve">     </w:t>
      </w:r>
      <w:r w:rsidRPr="00667022">
        <w:t>甲</w:t>
      </w:r>
    </w:p>
    <w:p w14:paraId="49ABBAA0" w14:textId="57268DCE" w:rsidR="00667022" w:rsidRPr="00667022" w:rsidRDefault="00667022" w:rsidP="00667022">
      <w:r w:rsidRPr="00667022">
        <w:t xml:space="preserve">(3) 8     1:2     </w:t>
      </w:r>
      <w:r w:rsidRPr="00667022">
        <w:t>减数第一次</w:t>
      </w:r>
      <w:r w:rsidRPr="00667022">
        <w:t xml:space="preserve">     </w:t>
      </w:r>
      <w:r w:rsidRPr="00667022">
        <w:t>后</w:t>
      </w:r>
      <w:r w:rsidRPr="00667022">
        <w:t xml:space="preserve">     </w:t>
      </w:r>
      <w:r w:rsidRPr="00667022">
        <w:t>次级卵母细胞和</w:t>
      </w:r>
      <w:r w:rsidR="00CF49C6">
        <w:t>（</w:t>
      </w:r>
      <w:r w:rsidRPr="00667022">
        <w:t>第一</w:t>
      </w:r>
      <w:r w:rsidR="00CF49C6">
        <w:t>）</w:t>
      </w:r>
      <w:r w:rsidRPr="00667022">
        <w:t>极体</w:t>
      </w:r>
      <w:r w:rsidR="005F2EA0">
        <w:rPr>
          <w:rFonts w:hint="eastAsia"/>
        </w:rPr>
        <w:t xml:space="preserve"> </w:t>
      </w:r>
      <w:r w:rsidR="005F2EA0">
        <w:t>（</w:t>
      </w:r>
      <w:r w:rsidR="005F2EA0">
        <w:rPr>
          <w:rFonts w:hint="eastAsia"/>
        </w:rPr>
        <w:t>2</w:t>
      </w:r>
      <w:r w:rsidR="005F2EA0">
        <w:rPr>
          <w:rFonts w:hint="eastAsia"/>
        </w:rPr>
        <w:t>分）</w:t>
      </w:r>
    </w:p>
    <w:p w14:paraId="3734A01F" w14:textId="77777777" w:rsidR="00667022" w:rsidRPr="00667022" w:rsidRDefault="00667022" w:rsidP="00667022"/>
    <w:p w14:paraId="0CBCAF8D" w14:textId="734201D1" w:rsidR="00667022" w:rsidRPr="00667022" w:rsidRDefault="00667022" w:rsidP="00667022">
      <w:r w:rsidRPr="00667022">
        <w:t>33.</w:t>
      </w:r>
      <w:r w:rsidR="00027AEA">
        <w:rPr>
          <w:rFonts w:hint="eastAsia"/>
        </w:rPr>
        <w:t>（除特殊标注外，每空</w:t>
      </w:r>
      <w:r w:rsidR="00027AEA">
        <w:rPr>
          <w:rFonts w:hint="eastAsia"/>
        </w:rPr>
        <w:t>1</w:t>
      </w:r>
      <w:r w:rsidR="00027AEA">
        <w:rPr>
          <w:rFonts w:hint="eastAsia"/>
        </w:rPr>
        <w:t>分，共</w:t>
      </w:r>
      <w:r w:rsidR="00675436">
        <w:t>10</w:t>
      </w:r>
      <w:r w:rsidR="00027AEA">
        <w:rPr>
          <w:rFonts w:hint="eastAsia"/>
        </w:rPr>
        <w:t>分）</w:t>
      </w:r>
    </w:p>
    <w:p w14:paraId="52D97F2E" w14:textId="57A696BB" w:rsidR="00667022" w:rsidRPr="00667022" w:rsidRDefault="00667022" w:rsidP="00667022">
      <w:r w:rsidRPr="00667022">
        <w:t xml:space="preserve">(1) </w:t>
      </w:r>
      <w:r w:rsidRPr="00667022">
        <w:t>常</w:t>
      </w:r>
      <w:r w:rsidRPr="00667022">
        <w:t xml:space="preserve">     X     </w:t>
      </w:r>
      <w:r w:rsidRPr="00667022">
        <w:t>灰身和长翅（</w:t>
      </w:r>
      <w:r w:rsidRPr="00667022">
        <w:t>2</w:t>
      </w:r>
      <w:r w:rsidRPr="00667022">
        <w:t>分）</w:t>
      </w:r>
    </w:p>
    <w:p w14:paraId="7CF0F8B4" w14:textId="77777777" w:rsidR="00667022" w:rsidRPr="00667022" w:rsidRDefault="00667022" w:rsidP="00667022">
      <w:r w:rsidRPr="00667022">
        <w:t>(2) AaX</w:t>
      </w:r>
      <w:r w:rsidRPr="00027AEA">
        <w:rPr>
          <w:vertAlign w:val="superscript"/>
        </w:rPr>
        <w:t>B</w:t>
      </w:r>
      <w:r w:rsidRPr="00667022">
        <w:t>X</w:t>
      </w:r>
      <w:r w:rsidRPr="00027AEA">
        <w:rPr>
          <w:vertAlign w:val="superscript"/>
        </w:rPr>
        <w:t>b</w:t>
      </w:r>
      <w:r w:rsidRPr="00667022">
        <w:t xml:space="preserve">     AaX</w:t>
      </w:r>
      <w:r w:rsidRPr="00027AEA">
        <w:rPr>
          <w:vertAlign w:val="superscript"/>
        </w:rPr>
        <w:t>B</w:t>
      </w:r>
      <w:r w:rsidRPr="00667022">
        <w:t>Y</w:t>
      </w:r>
    </w:p>
    <w:p w14:paraId="4381FEF0" w14:textId="50841E6F" w:rsidR="00667022" w:rsidRPr="00667022" w:rsidRDefault="00667022" w:rsidP="00667022">
      <w:r w:rsidRPr="00667022">
        <w:t>(3) AX</w:t>
      </w:r>
      <w:r w:rsidRPr="00027AEA">
        <w:rPr>
          <w:vertAlign w:val="superscript"/>
        </w:rPr>
        <w:t>B</w:t>
      </w:r>
      <w:r w:rsidRPr="00667022">
        <w:t>、</w:t>
      </w:r>
      <w:r w:rsidRPr="00667022">
        <w:t>AY</w:t>
      </w:r>
      <w:r w:rsidRPr="00667022">
        <w:t>、</w:t>
      </w:r>
      <w:r w:rsidRPr="00667022">
        <w:t>aX</w:t>
      </w:r>
      <w:r w:rsidRPr="00027AEA">
        <w:rPr>
          <w:vertAlign w:val="superscript"/>
        </w:rPr>
        <w:t>B</w:t>
      </w:r>
      <w:r w:rsidRPr="00667022">
        <w:t>、</w:t>
      </w:r>
      <w:r w:rsidRPr="00667022">
        <w:t xml:space="preserve">aY </w:t>
      </w:r>
      <w:r w:rsidR="00675436">
        <w:rPr>
          <w:rFonts w:hint="eastAsia"/>
        </w:rPr>
        <w:t>（</w:t>
      </w:r>
      <w:r w:rsidR="00675436">
        <w:rPr>
          <w:rFonts w:hint="eastAsia"/>
        </w:rPr>
        <w:t>2</w:t>
      </w:r>
      <w:r w:rsidR="00675436">
        <w:rPr>
          <w:rFonts w:hint="eastAsia"/>
        </w:rPr>
        <w:t>分）</w:t>
      </w:r>
    </w:p>
    <w:p w14:paraId="6D1E063D" w14:textId="77777777" w:rsidR="00667022" w:rsidRPr="00667022" w:rsidRDefault="00667022" w:rsidP="00667022">
      <w:r w:rsidRPr="00667022">
        <w:t>(4) 1/6</w:t>
      </w:r>
      <w:r w:rsidRPr="00667022">
        <w:t>（</w:t>
      </w:r>
      <w:r w:rsidRPr="00667022">
        <w:t>2</w:t>
      </w:r>
      <w:r w:rsidRPr="00667022">
        <w:t>分）</w:t>
      </w:r>
    </w:p>
    <w:p w14:paraId="636A6E44" w14:textId="77777777" w:rsidR="00667022" w:rsidRPr="00667022" w:rsidRDefault="00667022" w:rsidP="00667022"/>
    <w:p w14:paraId="69F0997C" w14:textId="793011F0" w:rsidR="00667022" w:rsidRPr="00667022" w:rsidRDefault="00667022" w:rsidP="00667022">
      <w:r w:rsidRPr="00667022">
        <w:t>34.</w:t>
      </w:r>
      <w:r w:rsidR="00442F3C">
        <w:rPr>
          <w:rFonts w:hint="eastAsia"/>
        </w:rPr>
        <w:t>（每空</w:t>
      </w:r>
      <w:r w:rsidR="00442F3C">
        <w:rPr>
          <w:rFonts w:hint="eastAsia"/>
        </w:rPr>
        <w:t>1</w:t>
      </w:r>
      <w:r w:rsidR="00442F3C">
        <w:rPr>
          <w:rFonts w:hint="eastAsia"/>
        </w:rPr>
        <w:t>分，共</w:t>
      </w:r>
      <w:r w:rsidR="00442F3C">
        <w:rPr>
          <w:rFonts w:hint="eastAsia"/>
        </w:rPr>
        <w:t>1</w:t>
      </w:r>
      <w:r w:rsidR="00675436">
        <w:t>0</w:t>
      </w:r>
      <w:r w:rsidR="00442F3C">
        <w:rPr>
          <w:rFonts w:hint="eastAsia"/>
        </w:rPr>
        <w:t>分）</w:t>
      </w:r>
    </w:p>
    <w:p w14:paraId="3F11527D" w14:textId="7A56AB25" w:rsidR="00667022" w:rsidRPr="00667022" w:rsidRDefault="00667022" w:rsidP="00667022">
      <w:r w:rsidRPr="00667022">
        <w:t xml:space="preserve">(1) </w:t>
      </w:r>
      <w:r w:rsidRPr="00667022">
        <w:t>转录</w:t>
      </w:r>
      <w:r w:rsidRPr="00667022">
        <w:t xml:space="preserve">     </w:t>
      </w:r>
      <w:r w:rsidRPr="00667022">
        <w:t>翻译</w:t>
      </w:r>
      <w:r w:rsidRPr="00667022">
        <w:t xml:space="preserve">     RNA</w:t>
      </w:r>
      <w:r w:rsidRPr="00667022">
        <w:t>聚合酶</w:t>
      </w:r>
      <w:r w:rsidRPr="00667022">
        <w:t xml:space="preserve">     </w:t>
      </w:r>
      <w:r w:rsidRPr="00667022">
        <w:t>密码子</w:t>
      </w:r>
    </w:p>
    <w:p w14:paraId="1696525D" w14:textId="77777777" w:rsidR="00667022" w:rsidRPr="00667022" w:rsidRDefault="00667022" w:rsidP="00667022">
      <w:r w:rsidRPr="00667022">
        <w:t xml:space="preserve">(2) 3     </w:t>
      </w:r>
      <w:r w:rsidRPr="00667022">
        <w:t>识别密码子并把氨基酸运送到核糖体上（转运氨基酸）</w:t>
      </w:r>
    </w:p>
    <w:p w14:paraId="1FE2822B" w14:textId="5E557580" w:rsidR="00667022" w:rsidRPr="00667022" w:rsidRDefault="00667022" w:rsidP="00667022">
      <w:r w:rsidRPr="00667022">
        <w:t>(3) A-U</w:t>
      </w:r>
      <w:r w:rsidRPr="00667022">
        <w:t>、</w:t>
      </w:r>
      <w:r w:rsidRPr="00667022">
        <w:t>T-A</w:t>
      </w:r>
      <w:r w:rsidRPr="00667022">
        <w:t>、</w:t>
      </w:r>
      <w:r w:rsidRPr="00667022">
        <w:t>G-C</w:t>
      </w:r>
      <w:r w:rsidRPr="00667022">
        <w:t>、</w:t>
      </w:r>
      <w:r w:rsidRPr="00667022">
        <w:t>C-G</w:t>
      </w:r>
    </w:p>
    <w:p w14:paraId="4FA870EE" w14:textId="77777777" w:rsidR="00667022" w:rsidRPr="00667022" w:rsidRDefault="00667022" w:rsidP="00667022">
      <w:r w:rsidRPr="00667022">
        <w:t xml:space="preserve">(4) </w:t>
      </w:r>
      <w:r w:rsidRPr="00667022">
        <w:rPr>
          <w:rFonts w:ascii="宋体" w:hAnsi="宋体" w:cs="宋体" w:hint="eastAsia"/>
        </w:rPr>
        <w:t>⑤</w:t>
      </w:r>
      <w:r w:rsidRPr="00667022">
        <w:t xml:space="preserve">     M→N</w:t>
      </w:r>
    </w:p>
    <w:p w14:paraId="3ADAE837" w14:textId="543A4F08" w:rsidR="00667022" w:rsidRPr="00667022" w:rsidRDefault="00667022" w:rsidP="00667022">
      <w:r w:rsidRPr="00667022">
        <w:t>(5)</w:t>
      </w:r>
      <w:r w:rsidRPr="00667022">
        <w:t>酶的合成</w:t>
      </w:r>
    </w:p>
    <w:sectPr w:rsidR="00667022" w:rsidRPr="00667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EF631" w14:textId="77777777" w:rsidR="00504BC7" w:rsidRDefault="00504BC7" w:rsidP="00FD6923">
      <w:r>
        <w:separator/>
      </w:r>
    </w:p>
  </w:endnote>
  <w:endnote w:type="continuationSeparator" w:id="0">
    <w:p w14:paraId="2252F3BA" w14:textId="77777777" w:rsidR="00504BC7" w:rsidRDefault="00504BC7" w:rsidP="00FD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25A00" w14:textId="77777777" w:rsidR="00504BC7" w:rsidRDefault="00504BC7" w:rsidP="00FD6923">
      <w:r>
        <w:separator/>
      </w:r>
    </w:p>
  </w:footnote>
  <w:footnote w:type="continuationSeparator" w:id="0">
    <w:p w14:paraId="689F7109" w14:textId="77777777" w:rsidR="00504BC7" w:rsidRDefault="00504BC7" w:rsidP="00FD6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25D"/>
    <w:multiLevelType w:val="hybridMultilevel"/>
    <w:tmpl w:val="FF006730"/>
    <w:lvl w:ilvl="0" w:tplc="7CEA872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7B"/>
    <w:rsid w:val="00027AEA"/>
    <w:rsid w:val="000D3E66"/>
    <w:rsid w:val="00144657"/>
    <w:rsid w:val="00315B02"/>
    <w:rsid w:val="00342F6F"/>
    <w:rsid w:val="003E437B"/>
    <w:rsid w:val="00442F3C"/>
    <w:rsid w:val="00503947"/>
    <w:rsid w:val="00504BC7"/>
    <w:rsid w:val="005F2EA0"/>
    <w:rsid w:val="00624678"/>
    <w:rsid w:val="00667022"/>
    <w:rsid w:val="00675436"/>
    <w:rsid w:val="007227F5"/>
    <w:rsid w:val="007B1905"/>
    <w:rsid w:val="00840973"/>
    <w:rsid w:val="00BC2F62"/>
    <w:rsid w:val="00CF49C6"/>
    <w:rsid w:val="00DE2F3A"/>
    <w:rsid w:val="00EC1044"/>
    <w:rsid w:val="00FA2558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9A8C1"/>
  <w15:chartTrackingRefBased/>
  <w15:docId w15:val="{F0BA6175-147A-461C-8F7D-FFF5B5C5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7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558"/>
    <w:pPr>
      <w:ind w:firstLineChars="200" w:firstLine="420"/>
    </w:pPr>
  </w:style>
  <w:style w:type="table" w:styleId="a4">
    <w:name w:val="Table Grid"/>
    <w:basedOn w:val="a1"/>
    <w:uiPriority w:val="39"/>
    <w:rsid w:val="00FA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D692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D692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D6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D69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小珊</dc:creator>
  <cp:keywords/>
  <dc:description/>
  <cp:lastModifiedBy>admin</cp:lastModifiedBy>
  <cp:revision>6</cp:revision>
  <dcterms:created xsi:type="dcterms:W3CDTF">2023-05-18T15:17:00Z</dcterms:created>
  <dcterms:modified xsi:type="dcterms:W3CDTF">2023-05-22T11:52:00Z</dcterms:modified>
</cp:coreProperties>
</file>