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45" w:rsidRPr="005853D4" w:rsidRDefault="00752545" w:rsidP="005853D4">
      <w:pPr>
        <w:rPr>
          <w:sz w:val="2"/>
        </w:rPr>
      </w:pPr>
    </w:p>
    <w:p w:rsidR="003A7893" w:rsidRDefault="00FF0742">
      <w:pPr>
        <w:pStyle w:val="Title-temp"/>
        <w:ind w:left="210" w:right="210"/>
      </w:pPr>
      <w:r>
        <w:t>五华区名师工作室主持人推荐人选教师满意度调查问卷</w:t>
      </w:r>
    </w:p>
    <w:p w:rsidR="003A7893" w:rsidRDefault="003A7893">
      <w:pPr>
        <w:pStyle w:val="Title-temp"/>
        <w:ind w:left="210" w:right="210"/>
      </w:pPr>
    </w:p>
    <w:p w:rsidR="003A7893" w:rsidRDefault="00FF0742">
      <w:pPr>
        <w:pStyle w:val="question-temp"/>
      </w:pPr>
      <w:r>
        <w:t>各位老师：</w:t>
      </w:r>
      <w:r>
        <w:t xml:space="preserve"> </w:t>
      </w:r>
    </w:p>
    <w:p w:rsidR="003A7893" w:rsidRDefault="00FF0742">
      <w:pPr>
        <w:pStyle w:val="question-temp"/>
      </w:pPr>
      <w:r>
        <w:t xml:space="preserve">  </w:t>
      </w:r>
      <w:r>
        <w:t>欢迎参与本次问卷！为了深入了解名师工作室主持人推荐人选的教育教学状况，方便教育局决策特进行调查。以下各题均为单选题，请如实填写，谢谢你的合作！</w:t>
      </w:r>
      <w:r>
        <w:t xml:space="preserve"> </w:t>
      </w:r>
    </w:p>
    <w:p w:rsidR="003A7893" w:rsidRDefault="00FF0742">
      <w:pPr>
        <w:pStyle w:val="question-temp"/>
      </w:pPr>
      <w:r>
        <w:t xml:space="preserve"> </w:t>
      </w:r>
      <w:r>
        <w:t>五华区基础教育科学研究中心</w:t>
      </w:r>
    </w:p>
    <w:p w:rsidR="003A7893" w:rsidRDefault="003A7893">
      <w:pPr>
        <w:pStyle w:val="question-temp"/>
      </w:pPr>
    </w:p>
    <w:p w:rsidR="003A7893" w:rsidRDefault="003A7893">
      <w:pPr>
        <w:pStyle w:val="Title-temp"/>
        <w:ind w:left="210" w:right="210"/>
      </w:pPr>
    </w:p>
    <w:p w:rsidR="003A7893" w:rsidRDefault="00FF0742">
      <w:pPr>
        <w:pStyle w:val="question-temp"/>
      </w:pPr>
      <w:r>
        <w:t>1</w:t>
      </w:r>
      <w:r>
        <w:t>、你的学校：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>________________________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2</w:t>
      </w:r>
      <w:r>
        <w:t>、被推荐人姓名：</w:t>
      </w:r>
      <w:r>
        <w:t xml:space="preserve">  (</w:t>
      </w:r>
      <w:r>
        <w:t>填空题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>________________________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3</w:t>
      </w:r>
      <w:r>
        <w:t>、他的任教学科：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>________________________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4</w:t>
      </w:r>
      <w:r>
        <w:t>、你的任教学科：</w:t>
      </w:r>
      <w:r>
        <w:t xml:space="preserve"> (</w:t>
      </w:r>
      <w:r>
        <w:t>填空题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>________________________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5</w:t>
      </w:r>
      <w:r>
        <w:t>、他是一位有爱心、责任心、耐心和细心的老师。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6</w:t>
      </w:r>
      <w:r>
        <w:t>、他能够创造条件，让学生拥有快乐的学校生活。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lastRenderedPageBreak/>
        <w:t>7</w:t>
      </w:r>
      <w:r>
        <w:t>、他有强烈的自我完善、自我突破、自我发展的愿望。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8</w:t>
      </w:r>
      <w:r>
        <w:t>、他掌握所教学科知识体系、基本思想与方法。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9</w:t>
      </w:r>
      <w:r>
        <w:t>、他善于总结教育教学经验，有自己独有的教学风格。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10</w:t>
      </w:r>
      <w:r>
        <w:t>、他能够灵活使用多元评价方式，给予学生恰当的评价和指导。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11</w:t>
      </w:r>
      <w:r>
        <w:t>、他因在本学科的成就，在昆明市范围具有较高知名度。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12</w:t>
      </w:r>
      <w:r>
        <w:t>、他指导青年教师成长的经历和经验较为丰富。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lastRenderedPageBreak/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13</w:t>
      </w:r>
      <w:r>
        <w:t>、他所教学科成绩名列五华区同学科前茅。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14</w:t>
      </w:r>
      <w:r>
        <w:t>、他所教学科近三年来发展明显。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15</w:t>
      </w:r>
      <w:r>
        <w:t>、他有团队合作精神，与其他教师积极开展协作与交流。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16</w:t>
      </w:r>
      <w:r>
        <w:t>、他能有效调动学生学习的积极性。</w:t>
      </w:r>
      <w:r>
        <w:t xml:space="preserve"> (</w:t>
      </w:r>
      <w:r>
        <w:t>单选题</w:t>
      </w:r>
      <w:r>
        <w:t xml:space="preserve"> </w:t>
      </w:r>
      <w:r>
        <w:t>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17</w:t>
      </w:r>
      <w:r>
        <w:t>、他有较强的指导学生和同学科教师专</w:t>
      </w:r>
      <w:proofErr w:type="gramStart"/>
      <w:r>
        <w:t>业探索</w:t>
      </w:r>
      <w:proofErr w:type="gramEnd"/>
      <w:r>
        <w:t>的能力。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18</w:t>
      </w:r>
      <w:r>
        <w:t>、他有丰富是适应教育内容、教学手段和方法现代化的信息技术知识。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lastRenderedPageBreak/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19</w:t>
      </w:r>
      <w:r>
        <w:t>、他善于针对教育教学工作中的现实需要与问题，利用信息技术手段进行探索和研究。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比较不赞同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不赞同</w:t>
      </w:r>
      <w:r>
        <w:t xml:space="preserve"> </w:t>
      </w:r>
    </w:p>
    <w:p w:rsidR="003A7893" w:rsidRDefault="003A7893">
      <w:pPr>
        <w:pStyle w:val="question-temp"/>
      </w:pPr>
    </w:p>
    <w:p w:rsidR="003A7893" w:rsidRDefault="00FF0742">
      <w:pPr>
        <w:pStyle w:val="question-temp"/>
      </w:pPr>
      <w:r>
        <w:t>20</w:t>
      </w:r>
      <w:r>
        <w:t>、总体上看你觉得他是否适合承担名师工作室主持人工作？</w:t>
      </w:r>
      <w:r>
        <w:t xml:space="preserve"> (</w:t>
      </w:r>
      <w:r>
        <w:t>单选题</w:t>
      </w:r>
      <w:r>
        <w:t xml:space="preserve"> *</w:t>
      </w:r>
      <w:r>
        <w:t>必答</w:t>
      </w:r>
      <w:r>
        <w:t>)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很适合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比较适合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说不清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比较不适合</w:t>
      </w:r>
      <w:r>
        <w:t xml:space="preserve"> </w:t>
      </w:r>
    </w:p>
    <w:p w:rsidR="003A7893" w:rsidRDefault="00FF0742">
      <w:pPr>
        <w:pStyle w:val="option-temp"/>
        <w:ind w:left="210" w:right="210"/>
      </w:pPr>
      <w:r>
        <w:t xml:space="preserve"> ○ </w:t>
      </w:r>
      <w:r>
        <w:t>不适合</w:t>
      </w:r>
      <w: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4768"/>
        <w:gridCol w:w="1893"/>
      </w:tblGrid>
      <w:tr w:rsidR="00C2412E" w:rsidRPr="00C44BD0" w:rsidTr="00C2412E">
        <w:tc>
          <w:tcPr>
            <w:tcW w:w="1441" w:type="dxa"/>
            <w:shd w:val="clear" w:color="auto" w:fill="auto"/>
          </w:tcPr>
          <w:p w:rsidR="00C2412E" w:rsidRPr="00C44BD0" w:rsidRDefault="00C2412E" w:rsidP="00C2412E">
            <w:r w:rsidRPr="00C44BD0">
              <w:t>职业理想</w:t>
            </w:r>
          </w:p>
        </w:tc>
        <w:tc>
          <w:tcPr>
            <w:tcW w:w="4768" w:type="dxa"/>
            <w:shd w:val="clear" w:color="auto" w:fill="auto"/>
          </w:tcPr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 w:rsidRPr="005F5BFF">
              <w:rPr>
                <w:rFonts w:hint="eastAsia"/>
              </w:rPr>
              <w:t>有爱心、责任心、耐心和细心。</w:t>
            </w:r>
          </w:p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 w:rsidRPr="00B753D8">
              <w:rPr>
                <w:rFonts w:hint="eastAsia"/>
              </w:rPr>
              <w:t>积极创造条件，让学生拥有快乐的学校生活。</w:t>
            </w:r>
          </w:p>
          <w:p w:rsidR="00C2412E" w:rsidRPr="00D53BE0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Pr="00C2412E">
              <w:rPr>
                <w:rFonts w:hint="eastAsia"/>
              </w:rPr>
              <w:t>强烈的自我完善、自我突破、自我发展的愿望</w:t>
            </w:r>
            <w:r>
              <w:rPr>
                <w:rFonts w:hint="eastAsia"/>
              </w:rPr>
              <w:t>。</w:t>
            </w:r>
          </w:p>
        </w:tc>
        <w:tc>
          <w:tcPr>
            <w:tcW w:w="1893" w:type="dxa"/>
            <w:shd w:val="clear" w:color="auto" w:fill="auto"/>
          </w:tcPr>
          <w:p w:rsidR="00C2412E" w:rsidRPr="005F5BFF" w:rsidRDefault="00C2412E" w:rsidP="005532AC">
            <w:pPr>
              <w:rPr>
                <w:rFonts w:hint="eastAsia"/>
              </w:rPr>
            </w:pPr>
            <w:r>
              <w:rPr>
                <w:rFonts w:hint="eastAsia"/>
              </w:rPr>
              <w:t>很赞同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比较赞同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说不清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比较不赞同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不赞同</w:t>
            </w:r>
          </w:p>
        </w:tc>
      </w:tr>
      <w:tr w:rsidR="00C2412E" w:rsidRPr="00C44BD0" w:rsidTr="00C2412E">
        <w:tc>
          <w:tcPr>
            <w:tcW w:w="1441" w:type="dxa"/>
            <w:shd w:val="clear" w:color="auto" w:fill="auto"/>
          </w:tcPr>
          <w:p w:rsidR="00C2412E" w:rsidRPr="00C44BD0" w:rsidRDefault="00C2412E" w:rsidP="00C2412E">
            <w:r w:rsidRPr="00C44BD0">
              <w:t>专业水平</w:t>
            </w:r>
          </w:p>
        </w:tc>
        <w:tc>
          <w:tcPr>
            <w:tcW w:w="4768" w:type="dxa"/>
            <w:shd w:val="clear" w:color="auto" w:fill="auto"/>
          </w:tcPr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 w:rsidRPr="000E5F93">
              <w:rPr>
                <w:rFonts w:hint="eastAsia"/>
              </w:rPr>
              <w:t>掌握所教学科知识体系、基本思想与方法。</w:t>
            </w:r>
          </w:p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善于总结教育教学经验，形成自己独有的教学风格。</w:t>
            </w:r>
          </w:p>
          <w:p w:rsidR="00C2412E" w:rsidRPr="00C44BD0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 w:rsidRPr="004B0019">
              <w:rPr>
                <w:rFonts w:hint="eastAsia"/>
              </w:rPr>
              <w:t>灵活使用多元评价方式，给予学生恰当的评价和指导。</w:t>
            </w:r>
          </w:p>
        </w:tc>
        <w:tc>
          <w:tcPr>
            <w:tcW w:w="1893" w:type="dxa"/>
            <w:shd w:val="clear" w:color="auto" w:fill="auto"/>
          </w:tcPr>
          <w:p w:rsidR="00C2412E" w:rsidRPr="000E5F93" w:rsidRDefault="00C2412E" w:rsidP="005532AC">
            <w:pPr>
              <w:rPr>
                <w:rFonts w:hint="eastAsia"/>
              </w:rPr>
            </w:pPr>
          </w:p>
        </w:tc>
      </w:tr>
      <w:tr w:rsidR="00C2412E" w:rsidRPr="00C44BD0" w:rsidTr="00C2412E">
        <w:tc>
          <w:tcPr>
            <w:tcW w:w="1441" w:type="dxa"/>
            <w:shd w:val="clear" w:color="auto" w:fill="auto"/>
          </w:tcPr>
          <w:p w:rsidR="00C2412E" w:rsidRPr="00C44BD0" w:rsidRDefault="00C2412E" w:rsidP="00C2412E">
            <w:r w:rsidRPr="00C44BD0">
              <w:t>影响力</w:t>
            </w:r>
          </w:p>
        </w:tc>
        <w:tc>
          <w:tcPr>
            <w:tcW w:w="4768" w:type="dxa"/>
            <w:shd w:val="clear" w:color="auto" w:fill="auto"/>
          </w:tcPr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 w:rsidRPr="00CE6618">
              <w:rPr>
                <w:rFonts w:hint="eastAsia"/>
              </w:rPr>
              <w:t>在本学科领域</w:t>
            </w:r>
            <w:r>
              <w:rPr>
                <w:rFonts w:hint="eastAsia"/>
              </w:rPr>
              <w:t>，在昆明市范围</w:t>
            </w:r>
            <w:r w:rsidRPr="00CE6618">
              <w:rPr>
                <w:rFonts w:hint="eastAsia"/>
              </w:rPr>
              <w:t>具有较高知名度</w:t>
            </w:r>
            <w:r>
              <w:rPr>
                <w:rFonts w:hint="eastAsia"/>
              </w:rPr>
              <w:t>。</w:t>
            </w:r>
          </w:p>
          <w:p w:rsidR="00C2412E" w:rsidRPr="00C44BD0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 w:rsidRPr="00CE6618">
              <w:rPr>
                <w:rFonts w:hint="eastAsia"/>
              </w:rPr>
              <w:t>指导青年教师成长的经历和经验较为丰富</w:t>
            </w:r>
            <w:r>
              <w:rPr>
                <w:rFonts w:hint="eastAsia"/>
              </w:rPr>
              <w:t>。</w:t>
            </w:r>
          </w:p>
        </w:tc>
        <w:tc>
          <w:tcPr>
            <w:tcW w:w="1893" w:type="dxa"/>
            <w:shd w:val="clear" w:color="auto" w:fill="auto"/>
          </w:tcPr>
          <w:p w:rsidR="00C2412E" w:rsidRDefault="00C2412E" w:rsidP="005532AC">
            <w:pPr>
              <w:rPr>
                <w:rFonts w:hint="eastAsia"/>
              </w:rPr>
            </w:pPr>
          </w:p>
        </w:tc>
      </w:tr>
      <w:tr w:rsidR="00C2412E" w:rsidRPr="00C44BD0" w:rsidTr="00C2412E">
        <w:tc>
          <w:tcPr>
            <w:tcW w:w="1441" w:type="dxa"/>
            <w:shd w:val="clear" w:color="auto" w:fill="auto"/>
          </w:tcPr>
          <w:p w:rsidR="00C2412E" w:rsidRPr="00C44BD0" w:rsidRDefault="00C2412E" w:rsidP="00C2412E">
            <w:r w:rsidRPr="00C44BD0">
              <w:t>教学成绩</w:t>
            </w:r>
          </w:p>
        </w:tc>
        <w:tc>
          <w:tcPr>
            <w:tcW w:w="4768" w:type="dxa"/>
            <w:shd w:val="clear" w:color="auto" w:fill="auto"/>
          </w:tcPr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所教学科成绩名列五华区同学科前茅。</w:t>
            </w:r>
          </w:p>
          <w:p w:rsidR="00C2412E" w:rsidRPr="00C44BD0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本学科近三年来发展明显。</w:t>
            </w:r>
          </w:p>
        </w:tc>
        <w:tc>
          <w:tcPr>
            <w:tcW w:w="1893" w:type="dxa"/>
            <w:shd w:val="clear" w:color="auto" w:fill="auto"/>
          </w:tcPr>
          <w:p w:rsidR="00C2412E" w:rsidRDefault="00C2412E" w:rsidP="005532AC">
            <w:pPr>
              <w:rPr>
                <w:rFonts w:hint="eastAsia"/>
              </w:rPr>
            </w:pPr>
          </w:p>
        </w:tc>
      </w:tr>
      <w:tr w:rsidR="00C2412E" w:rsidRPr="00C44BD0" w:rsidTr="00C2412E">
        <w:tc>
          <w:tcPr>
            <w:tcW w:w="1441" w:type="dxa"/>
            <w:shd w:val="clear" w:color="auto" w:fill="auto"/>
          </w:tcPr>
          <w:p w:rsidR="00C2412E" w:rsidRPr="00C44BD0" w:rsidRDefault="00C2412E" w:rsidP="00C2412E">
            <w:r w:rsidRPr="00C44BD0">
              <w:t>组织能力</w:t>
            </w:r>
          </w:p>
        </w:tc>
        <w:tc>
          <w:tcPr>
            <w:tcW w:w="4768" w:type="dxa"/>
            <w:shd w:val="clear" w:color="auto" w:fill="auto"/>
          </w:tcPr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 w:rsidRPr="00B753D8">
              <w:rPr>
                <w:rFonts w:hint="eastAsia"/>
              </w:rPr>
              <w:t>具有团队合作精神，积极开展协作与交流。</w:t>
            </w:r>
          </w:p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能有效调动</w:t>
            </w:r>
            <w:r w:rsidRPr="00CE6618">
              <w:rPr>
                <w:rFonts w:hint="eastAsia"/>
              </w:rPr>
              <w:t>学生学</w:t>
            </w:r>
            <w:bookmarkStart w:id="0" w:name="_GoBack"/>
            <w:bookmarkEnd w:id="0"/>
            <w:r w:rsidRPr="00CE6618">
              <w:rPr>
                <w:rFonts w:hint="eastAsia"/>
              </w:rPr>
              <w:t>习积极性。</w:t>
            </w:r>
          </w:p>
          <w:p w:rsidR="00C2412E" w:rsidRPr="00C44BD0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具有</w:t>
            </w:r>
            <w:r w:rsidRPr="00C2412E">
              <w:rPr>
                <w:rFonts w:hint="eastAsia"/>
              </w:rPr>
              <w:t>指导</w:t>
            </w:r>
            <w:r>
              <w:rPr>
                <w:rFonts w:hint="eastAsia"/>
              </w:rPr>
              <w:t>学生和同学科教师专</w:t>
            </w:r>
            <w:proofErr w:type="gramStart"/>
            <w:r>
              <w:rPr>
                <w:rFonts w:hint="eastAsia"/>
              </w:rPr>
              <w:t>业探索</w:t>
            </w:r>
            <w:proofErr w:type="gramEnd"/>
            <w:r>
              <w:rPr>
                <w:rFonts w:hint="eastAsia"/>
              </w:rPr>
              <w:t>的</w:t>
            </w:r>
            <w:r w:rsidRPr="00C2412E">
              <w:rPr>
                <w:rFonts w:hint="eastAsia"/>
              </w:rPr>
              <w:t>能力</w:t>
            </w:r>
            <w:r>
              <w:rPr>
                <w:rFonts w:hint="eastAsia"/>
              </w:rPr>
              <w:t>。</w:t>
            </w:r>
          </w:p>
        </w:tc>
        <w:tc>
          <w:tcPr>
            <w:tcW w:w="1893" w:type="dxa"/>
            <w:shd w:val="clear" w:color="auto" w:fill="auto"/>
          </w:tcPr>
          <w:p w:rsidR="00C2412E" w:rsidRPr="00B753D8" w:rsidRDefault="00C2412E" w:rsidP="005532AC">
            <w:pPr>
              <w:rPr>
                <w:rFonts w:hint="eastAsia"/>
              </w:rPr>
            </w:pPr>
          </w:p>
        </w:tc>
      </w:tr>
      <w:tr w:rsidR="00C2412E" w:rsidRPr="00C44BD0" w:rsidTr="00C2412E">
        <w:tc>
          <w:tcPr>
            <w:tcW w:w="1441" w:type="dxa"/>
            <w:shd w:val="clear" w:color="auto" w:fill="auto"/>
          </w:tcPr>
          <w:p w:rsidR="00C2412E" w:rsidRPr="00C44BD0" w:rsidRDefault="00C2412E" w:rsidP="00C2412E">
            <w:r w:rsidRPr="00C44BD0">
              <w:t>信息技术能力</w:t>
            </w:r>
          </w:p>
        </w:tc>
        <w:tc>
          <w:tcPr>
            <w:tcW w:w="4768" w:type="dxa"/>
            <w:shd w:val="clear" w:color="auto" w:fill="auto"/>
          </w:tcPr>
          <w:p w:rsidR="00C2412E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 w:rsidRPr="000E5F93">
              <w:rPr>
                <w:rFonts w:hint="eastAsia"/>
              </w:rPr>
              <w:t>具有适应教育内容、教学手段和方法现代化的信息技术知识。</w:t>
            </w:r>
          </w:p>
          <w:p w:rsidR="00C2412E" w:rsidRPr="00C44BD0" w:rsidRDefault="00C2412E" w:rsidP="00C2412E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善于</w:t>
            </w:r>
            <w:r w:rsidRPr="004B0019">
              <w:rPr>
                <w:rFonts w:hint="eastAsia"/>
              </w:rPr>
              <w:t>针对教育教学工作中的现实需要与问题，</w:t>
            </w:r>
            <w:r>
              <w:rPr>
                <w:rFonts w:hint="eastAsia"/>
              </w:rPr>
              <w:t>利用信息技术手段</w:t>
            </w:r>
            <w:r w:rsidRPr="004B0019">
              <w:rPr>
                <w:rFonts w:hint="eastAsia"/>
              </w:rPr>
              <w:t>进行探索和研究。</w:t>
            </w:r>
          </w:p>
        </w:tc>
        <w:tc>
          <w:tcPr>
            <w:tcW w:w="1893" w:type="dxa"/>
            <w:shd w:val="clear" w:color="auto" w:fill="auto"/>
          </w:tcPr>
          <w:p w:rsidR="00C2412E" w:rsidRPr="000E5F93" w:rsidRDefault="00C2412E" w:rsidP="005532AC">
            <w:pPr>
              <w:rPr>
                <w:rFonts w:hint="eastAsia"/>
              </w:rPr>
            </w:pPr>
          </w:p>
        </w:tc>
      </w:tr>
    </w:tbl>
    <w:p w:rsidR="003A7893" w:rsidRPr="00C2412E" w:rsidRDefault="003A7893">
      <w:pPr>
        <w:pStyle w:val="question-temp"/>
      </w:pPr>
    </w:p>
    <w:sectPr w:rsidR="003A7893" w:rsidRPr="00C2412E" w:rsidSect="008716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742" w:rsidRDefault="00FF0742" w:rsidP="00F83959">
      <w:r>
        <w:separator/>
      </w:r>
    </w:p>
  </w:endnote>
  <w:endnote w:type="continuationSeparator" w:id="0">
    <w:p w:rsidR="00FF0742" w:rsidRDefault="00FF0742" w:rsidP="00F8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27" w:rsidRDefault="00B76D27">
    <w:pPr>
      <w:pStyle w:val="a4"/>
      <w:pBdr>
        <w:bottom w:val="single" w:sz="12" w:space="1" w:color="auto"/>
      </w:pBdr>
    </w:pPr>
  </w:p>
  <w:p w:rsidR="00B76D27" w:rsidRDefault="00B76D27">
    <w:pPr>
      <w:pStyle w:val="a4"/>
    </w:pPr>
    <w:r w:rsidRPr="00E20A73">
      <w:rPr>
        <w:rFonts w:ascii="微软雅黑" w:eastAsia="微软雅黑" w:hAnsi="微软雅黑" w:hint="eastAsia"/>
        <w:color w:val="595959" w:themeColor="text1" w:themeTint="A6"/>
      </w:rPr>
      <w:t>由</w:t>
    </w:r>
    <w:proofErr w:type="gramStart"/>
    <w:r w:rsidRPr="0000600D">
      <w:rPr>
        <w:rFonts w:ascii="微软雅黑" w:eastAsia="微软雅黑" w:hAnsi="微软雅黑" w:hint="eastAsia"/>
        <w:color w:val="000000" w:themeColor="text1"/>
      </w:rPr>
      <w:t>问卷网</w:t>
    </w:r>
    <w:proofErr w:type="gramEnd"/>
    <w:r w:rsidRPr="00E20A73">
      <w:rPr>
        <w:rFonts w:ascii="微软雅黑" w:eastAsia="微软雅黑" w:hAnsi="微软雅黑" w:hint="eastAsia"/>
        <w:color w:val="595959" w:themeColor="text1" w:themeTint="A6"/>
      </w:rPr>
      <w:t>提供支持</w:t>
    </w:r>
    <w:r w:rsidR="00D77903">
      <w:t xml:space="preserve"> </w:t>
    </w:r>
    <w:r w:rsidR="00D77903" w:rsidRPr="00A7180E">
      <w:rPr>
        <w:rStyle w:val="option-tempChar"/>
      </w:rPr>
      <w:t xml:space="preserve"> </w:t>
    </w:r>
    <w:r w:rsidR="00D77903" w:rsidRPr="00A7180E">
      <w:rPr>
        <w:rStyle w:val="option-tempChar"/>
        <w:rFonts w:eastAsiaTheme="minorEastAsia" w:hint="eastAsia"/>
        <w:color w:val="808080" w:themeColor="background1" w:themeShade="80"/>
      </w:rPr>
      <w:t>(请用 Word 2003 以上版本查看，暂不支持WPS)</w:t>
    </w:r>
    <w:r w:rsidR="00D77903">
      <w:rPr>
        <w:rFonts w:hint="eastAsia"/>
      </w:rPr>
      <w:t xml:space="preserve">   </w:t>
    </w:r>
    <w:r>
      <w:t xml:space="preserve">              </w:t>
    </w:r>
    <w:r w:rsidRPr="00052E99">
      <w:rPr>
        <w:color w:val="1F497D" w:themeColor="text2"/>
      </w:rPr>
      <w:t>www.wenjuan.com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742" w:rsidRDefault="00FF0742" w:rsidP="00F83959">
      <w:r>
        <w:separator/>
      </w:r>
    </w:p>
  </w:footnote>
  <w:footnote w:type="continuationSeparator" w:id="0">
    <w:p w:rsidR="00FF0742" w:rsidRDefault="00FF0742" w:rsidP="00F8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0682E"/>
    <w:multiLevelType w:val="hybridMultilevel"/>
    <w:tmpl w:val="E7C41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AB497E"/>
    <w:multiLevelType w:val="hybridMultilevel"/>
    <w:tmpl w:val="6C100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959"/>
    <w:rsid w:val="0000600D"/>
    <w:rsid w:val="00052E99"/>
    <w:rsid w:val="00075EA2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81195"/>
    <w:rsid w:val="003A1958"/>
    <w:rsid w:val="003A59D5"/>
    <w:rsid w:val="003A7893"/>
    <w:rsid w:val="003C0187"/>
    <w:rsid w:val="00410549"/>
    <w:rsid w:val="004541C7"/>
    <w:rsid w:val="00495C55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705DE9"/>
    <w:rsid w:val="00727B2E"/>
    <w:rsid w:val="00736D23"/>
    <w:rsid w:val="00752545"/>
    <w:rsid w:val="007D3828"/>
    <w:rsid w:val="007E5564"/>
    <w:rsid w:val="0084050C"/>
    <w:rsid w:val="00871658"/>
    <w:rsid w:val="008B4851"/>
    <w:rsid w:val="008C4F0E"/>
    <w:rsid w:val="00920842"/>
    <w:rsid w:val="00975E15"/>
    <w:rsid w:val="00997249"/>
    <w:rsid w:val="009B1117"/>
    <w:rsid w:val="009B19D7"/>
    <w:rsid w:val="009C40AF"/>
    <w:rsid w:val="00A13A1F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B1EF9"/>
    <w:rsid w:val="00BE4D43"/>
    <w:rsid w:val="00C12D9C"/>
    <w:rsid w:val="00C214D0"/>
    <w:rsid w:val="00C2412E"/>
    <w:rsid w:val="00C27B75"/>
    <w:rsid w:val="00C37BCB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5E7E"/>
    <w:rsid w:val="00DA7C75"/>
    <w:rsid w:val="00E12E16"/>
    <w:rsid w:val="00E20A73"/>
    <w:rsid w:val="00EC1F21"/>
    <w:rsid w:val="00EE15EA"/>
    <w:rsid w:val="00EE4C90"/>
    <w:rsid w:val="00EF13B0"/>
    <w:rsid w:val="00F83959"/>
    <w:rsid w:val="00FA262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53A556-279E-41F2-99B6-CC5046DE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5">
    <w:name w:val="Table Grid"/>
    <w:basedOn w:val="a1"/>
    <w:uiPriority w:val="59"/>
    <w:rsid w:val="00920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6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7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C2412E"/>
    <w:pPr>
      <w:widowControl w:val="0"/>
      <w:spacing w:line="240" w:lineRule="auto"/>
      <w:ind w:firstLineChars="200" w:firstLine="42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57D0-5016-4216-B811-24F510F4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彭华军</cp:lastModifiedBy>
  <cp:revision>115</cp:revision>
  <dcterms:created xsi:type="dcterms:W3CDTF">2014-01-20T07:14:00Z</dcterms:created>
  <dcterms:modified xsi:type="dcterms:W3CDTF">2017-03-16T01:17:00Z</dcterms:modified>
</cp:coreProperties>
</file>