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CD9" w14:textId="642326AE" w:rsidR="008D6C45" w:rsidRPr="00EC3087" w:rsidRDefault="008D6C45" w:rsidP="00EC3087">
      <w:pPr>
        <w:jc w:val="center"/>
        <w:rPr>
          <w:rFonts w:ascii="宋体" w:hAnsi="宋体"/>
          <w:sz w:val="28"/>
          <w:szCs w:val="28"/>
        </w:rPr>
      </w:pPr>
      <w:r w:rsidRPr="00EC3087">
        <w:rPr>
          <w:rFonts w:ascii="宋体" w:hAnsi="宋体" w:hint="eastAsia"/>
          <w:sz w:val="28"/>
          <w:szCs w:val="28"/>
        </w:rPr>
        <w:t>昆八中2020-2021学年度</w:t>
      </w:r>
      <w:r w:rsidR="00F37636">
        <w:rPr>
          <w:rFonts w:ascii="宋体" w:hAnsi="宋体" w:hint="eastAsia"/>
          <w:sz w:val="28"/>
          <w:szCs w:val="28"/>
        </w:rPr>
        <w:t>下</w:t>
      </w:r>
      <w:r w:rsidRPr="00EC3087">
        <w:rPr>
          <w:rFonts w:ascii="宋体" w:hAnsi="宋体" w:hint="eastAsia"/>
          <w:sz w:val="28"/>
          <w:szCs w:val="28"/>
        </w:rPr>
        <w:t>学期期中考</w:t>
      </w:r>
    </w:p>
    <w:p w14:paraId="69D4B6EB" w14:textId="77777777" w:rsidR="008D6C45" w:rsidRPr="00EC3087" w:rsidRDefault="008D6C45" w:rsidP="00EC3087">
      <w:pPr>
        <w:jc w:val="center"/>
        <w:rPr>
          <w:rFonts w:ascii="黑体" w:eastAsia="黑体" w:hAnsi="黑体"/>
          <w:sz w:val="28"/>
          <w:szCs w:val="44"/>
        </w:rPr>
      </w:pPr>
      <w:r w:rsidRPr="00EC3087">
        <w:rPr>
          <w:rFonts w:ascii="黑体" w:eastAsia="黑体" w:hAnsi="黑体" w:hint="eastAsia"/>
          <w:sz w:val="28"/>
          <w:szCs w:val="44"/>
        </w:rPr>
        <w:t>高一语文答案</w:t>
      </w:r>
    </w:p>
    <w:p w14:paraId="207A3967" w14:textId="77777777" w:rsidR="00BE6C2F" w:rsidRPr="00EC3087" w:rsidRDefault="008D6C45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1.B</w:t>
      </w:r>
    </w:p>
    <w:p w14:paraId="0BF8EAB4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“这些‘仿制品’引出了一个令人费解的问题：石斧或陶环使用普通材料，而且仅需少量时间和精力就能制作完成，但切割和打磨一块坚硬的玉石则需要常年累月的耐心和艰辛劳作。”由此可知，如果只是满足实用功能，那么使用石斧即可，没必要制造玉斧。因此，玉斧和石斧不同，前者不是用于生产活动。故A错。雕琢玉器的只是工匠，而拥有玉器才意味着拥有权力，故C错。“历时数年，原石从新疆被运至长江下游，在那里被帝国最优秀的匠师雕琢。经过六年不懈的工作，玉雕成品又经大运河船运至北京紫禁城。它的创作过程因此已经彰显着皇权，而其上雕刻的故事进而把乾隆比拟为开创中国朝代史的夏禹。”由此可知，大禹治水的玉雕彰显皇权的作用早在在创作过程中就已经产生，而非到了“安置”阶段才有，故D错。</w:t>
      </w:r>
    </w:p>
    <w:p w14:paraId="6750BD66" w14:textId="77777777" w:rsidR="00EC3087" w:rsidRDefault="00864D23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2.</w:t>
      </w:r>
      <w:r w:rsidR="008D6C45" w:rsidRPr="00EC3087">
        <w:rPr>
          <w:rFonts w:ascii="宋体" w:hAnsi="宋体" w:cstheme="minorEastAsia" w:hint="eastAsia"/>
          <w:b/>
          <w:sz w:val="24"/>
          <w:szCs w:val="24"/>
        </w:rPr>
        <w:t>D</w:t>
      </w:r>
    </w:p>
    <w:p w14:paraId="1F7EF33C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【解析】文章旨在客观地揭示玉与权力的关系，并未涉及特权阶层滥用民力的论述，更没有批判。</w:t>
      </w:r>
    </w:p>
    <w:p w14:paraId="6445FDF7" w14:textId="77777777" w:rsidR="00EC3087" w:rsidRDefault="00864D23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3.</w:t>
      </w:r>
      <w:r w:rsidR="008D6C45" w:rsidRPr="00EC3087">
        <w:rPr>
          <w:rFonts w:ascii="宋体" w:hAnsi="宋体" w:cstheme="minorEastAsia" w:hint="eastAsia"/>
          <w:b/>
          <w:sz w:val="24"/>
          <w:szCs w:val="24"/>
        </w:rPr>
        <w:t>D</w:t>
      </w:r>
    </w:p>
    <w:p w14:paraId="6C2CDD45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【解析】乾隆皇帝借大禹的历史功绩和身份来自喻和自炫，这是神话传说服务于封建帝王统治的产物。</w:t>
      </w:r>
    </w:p>
    <w:p w14:paraId="10319987" w14:textId="77777777" w:rsidR="00EC3087" w:rsidRDefault="00BE6C2F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4.</w:t>
      </w:r>
      <w:r w:rsidR="008D6C45" w:rsidRPr="00EC3087">
        <w:rPr>
          <w:rFonts w:ascii="宋体" w:hAnsi="宋体" w:cstheme="minorEastAsia" w:hint="eastAsia"/>
          <w:b/>
          <w:sz w:val="24"/>
          <w:szCs w:val="24"/>
        </w:rPr>
        <w:t xml:space="preserve">A </w:t>
      </w:r>
    </w:p>
    <w:p w14:paraId="59DB9474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</w:t>
      </w:r>
      <w:r w:rsidRPr="00BE6C2F">
        <w:rPr>
          <w:rFonts w:ascii="宋体" w:hAnsi="宋体" w:cstheme="minorEastAsia"/>
          <w:sz w:val="24"/>
          <w:szCs w:val="24"/>
        </w:rPr>
        <w:t>不属于修复方法 ，而是治理技术。</w:t>
      </w:r>
    </w:p>
    <w:p w14:paraId="57DAF9C2" w14:textId="77777777" w:rsidR="00EC3087" w:rsidRDefault="00BE6C2F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5.</w:t>
      </w:r>
      <w:r w:rsidR="008D6C45" w:rsidRPr="00EC3087">
        <w:rPr>
          <w:rFonts w:ascii="宋体" w:hAnsi="宋体" w:cstheme="minorEastAsia" w:hint="eastAsia"/>
          <w:b/>
          <w:sz w:val="24"/>
          <w:szCs w:val="24"/>
        </w:rPr>
        <w:t>C</w:t>
      </w:r>
    </w:p>
    <w:p w14:paraId="06AC7C98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</w:t>
      </w:r>
      <w:r w:rsidRPr="00BE6C2F">
        <w:rPr>
          <w:rFonts w:ascii="宋体" w:hAnsi="宋体" w:cstheme="minorEastAsia"/>
          <w:sz w:val="24"/>
          <w:szCs w:val="24"/>
        </w:rPr>
        <w:t>“纸浆补书机修补法对于修复纸张的酸性特别理想”错误，根据材料三修复方案中的“为了弥补这一缺陷，纸浆补书机与边缘、局部裱相结合显然是必要的"，可知修复纸张的酸性应采用纸浆补书机与边缘、局部裱相结合的修复法。</w:t>
      </w:r>
    </w:p>
    <w:p w14:paraId="22348306" w14:textId="77777777" w:rsidR="008D6C45" w:rsidRPr="00EC3087" w:rsidRDefault="008D6C45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6.①档案文件形成的年代久远；②档案文件的纸张严重酸化；③毛里求斯的气候湿热多雨，不利于档案文件的保存。</w:t>
      </w:r>
    </w:p>
    <w:p w14:paraId="539352AC" w14:textId="77777777" w:rsidR="00EC3087" w:rsidRDefault="008D6C45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7.D</w:t>
      </w:r>
    </w:p>
    <w:p w14:paraId="55D773FD" w14:textId="77777777" w:rsidR="008D6C45" w:rsidRPr="00BE6C2F" w:rsidRDefault="008D6C45" w:rsidP="00EC3087">
      <w:pPr>
        <w:rPr>
          <w:rFonts w:ascii="宋体" w:hAnsi="宋体" w:cstheme="minorEastAsia"/>
          <w:sz w:val="24"/>
          <w:szCs w:val="24"/>
        </w:rPr>
      </w:pPr>
      <w:r w:rsidRPr="00BE6C2F">
        <w:rPr>
          <w:rFonts w:ascii="宋体" w:hAnsi="宋体" w:cstheme="minorEastAsia" w:hint="eastAsia"/>
          <w:sz w:val="24"/>
          <w:szCs w:val="24"/>
        </w:rPr>
        <w:t>【解析】</w:t>
      </w:r>
      <w:r w:rsidRPr="00BE6C2F">
        <w:rPr>
          <w:rFonts w:ascii="宋体" w:hAnsi="宋体" w:cstheme="minorEastAsia"/>
          <w:sz w:val="24"/>
          <w:szCs w:val="24"/>
        </w:rPr>
        <w:t>“以游戏笔墨颠覆了‘大禹治水</w:t>
      </w:r>
      <w:r w:rsidRPr="00BE6C2F">
        <w:rPr>
          <w:rFonts w:ascii="宋体" w:hAnsi="宋体" w:cstheme="minorEastAsia" w:hint="eastAsia"/>
          <w:sz w:val="24"/>
          <w:szCs w:val="24"/>
        </w:rPr>
        <w:t>’</w:t>
      </w:r>
      <w:r w:rsidRPr="00BE6C2F">
        <w:rPr>
          <w:rFonts w:ascii="宋体" w:hAnsi="宋体" w:cstheme="minorEastAsia"/>
          <w:sz w:val="24"/>
          <w:szCs w:val="24"/>
        </w:rPr>
        <w:t>的严肃性与真实性，从而传达出历史的虚无感"理解错误。文中使用“水利局”“时装表演”“摩登”等现代词语是为了讽刺那些大员不恤民生、只知享乐，使他们与大禹等人的埋头苦干、</w:t>
      </w:r>
      <w:r w:rsidRPr="00BE6C2F">
        <w:rPr>
          <w:rFonts w:ascii="宋体" w:hAnsi="宋体" w:cstheme="minorEastAsia" w:hint="eastAsia"/>
          <w:sz w:val="24"/>
          <w:szCs w:val="24"/>
        </w:rPr>
        <w:t>一</w:t>
      </w:r>
      <w:r w:rsidRPr="00BE6C2F">
        <w:rPr>
          <w:rFonts w:ascii="宋体" w:hAnsi="宋体" w:cstheme="minorEastAsia"/>
          <w:sz w:val="24"/>
          <w:szCs w:val="24"/>
        </w:rPr>
        <w:t>心为民形成鲜明对比，更突出了大禹治水的历史意义。</w:t>
      </w:r>
    </w:p>
    <w:p w14:paraId="45899324" w14:textId="77777777" w:rsidR="008D6C45" w:rsidRPr="00EC3087" w:rsidRDefault="008D6C45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8.①形象描写。将禹及其随员描写为“乞丐似的大汉”，写出艰苦卓绝的实干家形象。②言行描写。文中的禹坚毅寡言，一旦说话，则刚直有力。③对比手法。始终在同众大员的对比中塑造禹及其随员，从而凸显其“中国的脊梁”形象。</w:t>
      </w:r>
    </w:p>
    <w:p w14:paraId="49DEAAF0" w14:textId="77777777" w:rsidR="008D6C45" w:rsidRPr="00EC3087" w:rsidRDefault="008D6C45" w:rsidP="00EC3087">
      <w:pPr>
        <w:rPr>
          <w:rFonts w:ascii="宋体" w:hAnsi="宋体" w:cstheme="minorEastAsia"/>
          <w:b/>
          <w:sz w:val="24"/>
          <w:szCs w:val="24"/>
        </w:rPr>
      </w:pPr>
      <w:r w:rsidRPr="00EC3087">
        <w:rPr>
          <w:rFonts w:ascii="宋体" w:hAnsi="宋体" w:cstheme="minorEastAsia" w:hint="eastAsia"/>
          <w:b/>
          <w:sz w:val="24"/>
          <w:szCs w:val="24"/>
        </w:rPr>
        <w:t>9.①大禹治水的“故事”本身于史有据，作品查考典籍博采文献，富有历史韵味；②“新编”表现为新的历史讲述方式，如细节虚构、现代语词掺入、杂文笔法使用，作品充满想象力及创造性；③对“故事”进行“新编”，着眼于对历史与现实均作出观照，作品具有深刻的思想性。</w:t>
      </w:r>
    </w:p>
    <w:p w14:paraId="7E509160" w14:textId="77777777" w:rsidR="00833B8A" w:rsidRPr="00BE6C2F" w:rsidRDefault="00833B8A" w:rsidP="00EC3087">
      <w:pPr>
        <w:jc w:val="left"/>
        <w:textAlignment w:val="center"/>
        <w:rPr>
          <w:rFonts w:ascii="宋体" w:hAnsi="宋体"/>
          <w:b/>
          <w:bCs/>
        </w:rPr>
      </w:pPr>
      <w:r w:rsidRPr="00BE6C2F">
        <w:rPr>
          <w:rFonts w:ascii="宋体" w:hAnsi="宋体"/>
          <w:b/>
          <w:bCs/>
        </w:rPr>
        <w:t>10．A</w:t>
      </w:r>
    </w:p>
    <w:p w14:paraId="73E6080F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/>
        </w:rPr>
        <w:t>【分析】</w:t>
      </w:r>
      <w:r w:rsidRPr="00BE6C2F">
        <w:rPr>
          <w:rFonts w:ascii="宋体" w:hAnsi="宋体" w:cs="宋体"/>
        </w:rPr>
        <w:t>本题考查学生文言文断句的能力。句意：我看晋公子的随从，都是栋梁之才，在他们的辅佐下，那公子一定会返回晋国，返晋国后一定会得志於诸侯。“之”用于定语和中心</w:t>
      </w:r>
      <w:r w:rsidRPr="00BE6C2F">
        <w:rPr>
          <w:rFonts w:ascii="宋体" w:hAnsi="宋体" w:cs="宋体"/>
        </w:rPr>
        <w:lastRenderedPageBreak/>
        <w:t>语之间，起修饰作用，“晋公子之从者”不能断开，排除</w:t>
      </w:r>
      <w:r w:rsidRPr="00BE6C2F">
        <w:rPr>
          <w:rFonts w:ascii="宋体" w:hAnsi="宋体"/>
        </w:rPr>
        <w:t>BD</w:t>
      </w:r>
      <w:r w:rsidRPr="00BE6C2F">
        <w:rPr>
          <w:rFonts w:ascii="宋体" w:hAnsi="宋体" w:cs="宋体"/>
        </w:rPr>
        <w:t>；“夫”句首语气词，应在其前断开，排除</w:t>
      </w:r>
      <w:r w:rsidRPr="00BE6C2F">
        <w:rPr>
          <w:rFonts w:ascii="宋体" w:hAnsi="宋体"/>
        </w:rPr>
        <w:t>C</w:t>
      </w:r>
      <w:r w:rsidRPr="00BE6C2F">
        <w:rPr>
          <w:rFonts w:ascii="宋体" w:hAnsi="宋体" w:cs="宋体"/>
        </w:rPr>
        <w:t>。故选</w:t>
      </w:r>
      <w:r w:rsidRPr="00BE6C2F">
        <w:rPr>
          <w:rFonts w:ascii="宋体" w:hAnsi="宋体"/>
        </w:rPr>
        <w:t>A</w:t>
      </w:r>
      <w:r w:rsidRPr="00BE6C2F">
        <w:rPr>
          <w:rFonts w:ascii="宋体" w:hAnsi="宋体" w:cs="宋体"/>
        </w:rPr>
        <w:t>。</w:t>
      </w:r>
    </w:p>
    <w:p w14:paraId="5AD00EC6" w14:textId="77777777" w:rsidR="00833B8A" w:rsidRPr="00BE6C2F" w:rsidRDefault="00833B8A" w:rsidP="00EC3087">
      <w:pPr>
        <w:jc w:val="left"/>
        <w:textAlignment w:val="center"/>
        <w:rPr>
          <w:rFonts w:ascii="宋体" w:hAnsi="宋体"/>
          <w:b/>
          <w:bCs/>
        </w:rPr>
      </w:pPr>
      <w:r w:rsidRPr="00BE6C2F">
        <w:rPr>
          <w:rFonts w:ascii="宋体" w:hAnsi="宋体"/>
          <w:b/>
          <w:bCs/>
        </w:rPr>
        <w:t>11．B</w:t>
      </w:r>
    </w:p>
    <w:p w14:paraId="7AD3AE59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/>
        </w:rPr>
        <w:t>【分析】</w:t>
      </w:r>
      <w:r w:rsidRPr="00BE6C2F">
        <w:rPr>
          <w:rFonts w:ascii="宋体" w:hAnsi="宋体" w:cs="宋体"/>
        </w:rPr>
        <w:t>本题考查学生了解并掌握常见的文学文化常识的能力。</w:t>
      </w:r>
      <w:r w:rsidRPr="00BE6C2F">
        <w:rPr>
          <w:rFonts w:ascii="宋体" w:hAnsi="宋体"/>
        </w:rPr>
        <w:t>B.</w:t>
      </w:r>
      <w:r w:rsidRPr="00BE6C2F">
        <w:rPr>
          <w:rFonts w:ascii="宋体" w:hAnsi="宋体" w:cs="宋体"/>
        </w:rPr>
        <w:t>“古代一车六马为一乘”错误，古代一车四马为一乘。故选</w:t>
      </w:r>
      <w:r w:rsidRPr="00BE6C2F">
        <w:rPr>
          <w:rFonts w:ascii="宋体" w:hAnsi="宋体"/>
        </w:rPr>
        <w:t>B</w:t>
      </w:r>
      <w:r w:rsidRPr="00BE6C2F">
        <w:rPr>
          <w:rFonts w:ascii="宋体" w:hAnsi="宋体" w:cs="宋体"/>
        </w:rPr>
        <w:t>。</w:t>
      </w:r>
    </w:p>
    <w:p w14:paraId="25D4862B" w14:textId="77777777" w:rsidR="00833B8A" w:rsidRPr="00BE6C2F" w:rsidRDefault="00833B8A" w:rsidP="00EC3087">
      <w:pPr>
        <w:jc w:val="left"/>
        <w:textAlignment w:val="center"/>
        <w:rPr>
          <w:rFonts w:ascii="宋体" w:hAnsi="宋体"/>
          <w:b/>
          <w:bCs/>
        </w:rPr>
      </w:pPr>
      <w:r w:rsidRPr="00BE6C2F">
        <w:rPr>
          <w:rFonts w:ascii="宋体" w:hAnsi="宋体"/>
          <w:b/>
          <w:bCs/>
        </w:rPr>
        <w:t>12．D</w:t>
      </w:r>
    </w:p>
    <w:p w14:paraId="652BE095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/>
        </w:rPr>
        <w:t>【分析】</w:t>
      </w:r>
      <w:r w:rsidRPr="00BE6C2F">
        <w:rPr>
          <w:rFonts w:ascii="宋体" w:hAnsi="宋体" w:cs="宋体"/>
        </w:rPr>
        <w:t>本题考查学生概括和分析文本内容的能力。</w:t>
      </w:r>
      <w:r w:rsidRPr="00BE6C2F">
        <w:rPr>
          <w:rFonts w:ascii="宋体" w:hAnsi="宋体"/>
        </w:rPr>
        <w:t>D.</w:t>
      </w:r>
      <w:r w:rsidRPr="00BE6C2F">
        <w:rPr>
          <w:rFonts w:ascii="宋体" w:hAnsi="宋体" w:cs="宋体"/>
        </w:rPr>
        <w:t>“各国均对他礼遇有加”错误，卫、曹国君并未礼遇重耳。故选</w:t>
      </w:r>
      <w:r w:rsidRPr="00BE6C2F">
        <w:rPr>
          <w:rFonts w:ascii="宋体" w:hAnsi="宋体"/>
        </w:rPr>
        <w:t>D</w:t>
      </w:r>
      <w:r w:rsidRPr="00BE6C2F">
        <w:rPr>
          <w:rFonts w:ascii="宋体" w:hAnsi="宋体" w:cs="宋体"/>
        </w:rPr>
        <w:t>。</w:t>
      </w:r>
    </w:p>
    <w:p w14:paraId="5F53A079" w14:textId="79CABE20" w:rsidR="00833B8A" w:rsidRPr="00BE6C2F" w:rsidRDefault="00833B8A" w:rsidP="00EC3087">
      <w:pPr>
        <w:jc w:val="left"/>
        <w:textAlignment w:val="center"/>
        <w:rPr>
          <w:rFonts w:ascii="宋体" w:hAnsi="宋体" w:cs="宋体"/>
          <w:b/>
          <w:bCs/>
        </w:rPr>
      </w:pPr>
      <w:r w:rsidRPr="00BE6C2F">
        <w:rPr>
          <w:rFonts w:ascii="宋体" w:hAnsi="宋体"/>
          <w:b/>
          <w:bCs/>
        </w:rPr>
        <w:t>13．</w:t>
      </w:r>
      <w:r w:rsidRPr="00BE6C2F">
        <w:rPr>
          <w:rFonts w:ascii="宋体" w:hAnsi="宋体" w:cs="宋体"/>
          <w:b/>
          <w:bCs/>
        </w:rPr>
        <w:t>（1）</w:t>
      </w:r>
      <w:r w:rsidR="0083010D">
        <w:rPr>
          <w:rFonts w:ascii="宋体" w:hAnsi="宋体" w:cs="宋体" w:hint="eastAsia"/>
          <w:b/>
          <w:bCs/>
        </w:rPr>
        <w:t>（晋国）在东边使郑国成为它的边境之后，又想要扩张它西边的疆界，如果不使秦国土地减少，将从哪里取得它所贪求的土地呢？</w:t>
      </w:r>
    </w:p>
    <w:p w14:paraId="264034D3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  <w:b/>
          <w:bCs/>
        </w:rPr>
      </w:pPr>
      <w:r w:rsidRPr="00BE6C2F">
        <w:rPr>
          <w:rFonts w:ascii="宋体" w:hAnsi="宋体" w:cs="宋体"/>
          <w:b/>
          <w:bCs/>
        </w:rPr>
        <w:t>（2）晋公子志向远大而行为又有所约束，言辞文雅而又合乎礼仪；他的随从态度恭敬并且待人宽厚，忠诚又能够为他效力。</w:t>
      </w:r>
    </w:p>
    <w:p w14:paraId="08374797" w14:textId="77777777" w:rsidR="00833B8A" w:rsidRPr="00BE6C2F" w:rsidRDefault="00833B8A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/>
        </w:rPr>
        <w:t>【分析】</w:t>
      </w:r>
      <w:r w:rsidRPr="00BE6C2F">
        <w:rPr>
          <w:rFonts w:ascii="宋体" w:hAnsi="宋体" w:cs="宋体"/>
        </w:rPr>
        <w:t>本题考查学生理解并翻译文言文句子的能力。</w:t>
      </w:r>
    </w:p>
    <w:p w14:paraId="4BC22387" w14:textId="0C1571F5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（</w:t>
      </w:r>
      <w:r w:rsidRPr="00BE6C2F">
        <w:rPr>
          <w:rFonts w:ascii="宋体" w:hAnsi="宋体"/>
        </w:rPr>
        <w:t>1</w:t>
      </w:r>
      <w:r w:rsidRPr="00BE6C2F">
        <w:rPr>
          <w:rFonts w:ascii="宋体" w:hAnsi="宋体" w:cs="宋体"/>
        </w:rPr>
        <w:t>）关键词：“</w:t>
      </w:r>
      <w:r w:rsidR="0083010D">
        <w:rPr>
          <w:rFonts w:ascii="宋体" w:hAnsi="宋体" w:cs="宋体" w:hint="eastAsia"/>
        </w:rPr>
        <w:t>封</w:t>
      </w:r>
      <w:r w:rsidRPr="00BE6C2F">
        <w:rPr>
          <w:rFonts w:ascii="宋体" w:hAnsi="宋体" w:cs="宋体"/>
        </w:rPr>
        <w:t>”，</w:t>
      </w:r>
      <w:r w:rsidR="0083010D">
        <w:rPr>
          <w:rFonts w:ascii="宋体" w:hAnsi="宋体" w:cs="宋体" w:hint="eastAsia"/>
        </w:rPr>
        <w:t>疆界，第一句中用作动词</w:t>
      </w:r>
      <w:r w:rsidRPr="00BE6C2F">
        <w:rPr>
          <w:rFonts w:ascii="宋体" w:hAnsi="宋体" w:cs="宋体"/>
        </w:rPr>
        <w:t>；“</w:t>
      </w:r>
      <w:r w:rsidR="0083010D">
        <w:rPr>
          <w:rFonts w:ascii="宋体" w:hAnsi="宋体" w:cs="宋体" w:hint="eastAsia"/>
        </w:rPr>
        <w:t>肆</w:t>
      </w:r>
      <w:r w:rsidRPr="00BE6C2F">
        <w:rPr>
          <w:rFonts w:ascii="宋体" w:hAnsi="宋体" w:cs="宋体"/>
        </w:rPr>
        <w:t>”，</w:t>
      </w:r>
      <w:r w:rsidR="0083010D">
        <w:rPr>
          <w:rFonts w:ascii="宋体" w:hAnsi="宋体" w:cs="宋体" w:hint="eastAsia"/>
        </w:rPr>
        <w:t>扩张</w:t>
      </w:r>
      <w:r w:rsidRPr="00BE6C2F">
        <w:rPr>
          <w:rFonts w:ascii="宋体" w:hAnsi="宋体" w:cs="宋体"/>
        </w:rPr>
        <w:t>；“</w:t>
      </w:r>
      <w:r w:rsidR="0083010D">
        <w:rPr>
          <w:rFonts w:ascii="宋体" w:hAnsi="宋体" w:cs="宋体" w:hint="eastAsia"/>
        </w:rPr>
        <w:t>阙</w:t>
      </w:r>
      <w:r w:rsidRPr="00BE6C2F">
        <w:rPr>
          <w:rFonts w:ascii="宋体" w:hAnsi="宋体" w:cs="宋体"/>
        </w:rPr>
        <w:t>”，</w:t>
      </w:r>
      <w:r w:rsidR="0083010D">
        <w:rPr>
          <w:rFonts w:ascii="宋体" w:hAnsi="宋体" w:cs="宋体" w:hint="eastAsia"/>
        </w:rPr>
        <w:t>侵损</w:t>
      </w:r>
      <w:r w:rsidRPr="00BE6C2F">
        <w:rPr>
          <w:rFonts w:ascii="宋体" w:hAnsi="宋体" w:cs="宋体"/>
        </w:rPr>
        <w:t>、</w:t>
      </w:r>
      <w:r w:rsidR="0083010D">
        <w:rPr>
          <w:rFonts w:ascii="宋体" w:hAnsi="宋体" w:cs="宋体" w:hint="eastAsia"/>
        </w:rPr>
        <w:t>削减</w:t>
      </w:r>
      <w:r w:rsidRPr="00BE6C2F">
        <w:rPr>
          <w:rFonts w:ascii="宋体" w:hAnsi="宋体" w:cs="宋体"/>
        </w:rPr>
        <w:t>；“</w:t>
      </w:r>
      <w:r w:rsidR="0083010D">
        <w:rPr>
          <w:rFonts w:ascii="宋体" w:hAnsi="宋体" w:cs="宋体" w:hint="eastAsia"/>
        </w:rPr>
        <w:t>焉</w:t>
      </w:r>
      <w:r w:rsidRPr="00BE6C2F">
        <w:rPr>
          <w:rFonts w:ascii="宋体" w:hAnsi="宋体" w:cs="宋体"/>
        </w:rPr>
        <w:t>”，</w:t>
      </w:r>
      <w:r w:rsidR="0083010D">
        <w:rPr>
          <w:rFonts w:ascii="宋体" w:hAnsi="宋体" w:cs="宋体" w:hint="eastAsia"/>
        </w:rPr>
        <w:t>从哪里</w:t>
      </w:r>
      <w:r w:rsidRPr="00BE6C2F">
        <w:rPr>
          <w:rFonts w:ascii="宋体" w:hAnsi="宋体" w:cs="宋体"/>
        </w:rPr>
        <w:t>。</w:t>
      </w:r>
    </w:p>
    <w:p w14:paraId="71D9CA4E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（</w:t>
      </w:r>
      <w:r w:rsidRPr="00BE6C2F">
        <w:rPr>
          <w:rFonts w:ascii="宋体" w:hAnsi="宋体"/>
        </w:rPr>
        <w:t>2</w:t>
      </w:r>
      <w:r w:rsidRPr="00BE6C2F">
        <w:rPr>
          <w:rFonts w:ascii="宋体" w:hAnsi="宋体" w:cs="宋体"/>
        </w:rPr>
        <w:t>）关键词：“广”，志向远大；“俭”，通“检”，约束；“力”，为……效力。</w:t>
      </w:r>
    </w:p>
    <w:p w14:paraId="4B33117D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/>
        </w:rPr>
        <w:t>【</w:t>
      </w:r>
      <w:r w:rsidRPr="00BE6C2F">
        <w:rPr>
          <w:rFonts w:ascii="宋体" w:hAnsi="宋体" w:cs="宋体"/>
        </w:rPr>
        <w:t>参考译文</w:t>
      </w:r>
      <w:r w:rsidRPr="00BE6C2F">
        <w:rPr>
          <w:rFonts w:ascii="宋体" w:hAnsi="宋体"/>
        </w:rPr>
        <w:t>】</w:t>
      </w:r>
    </w:p>
    <w:p w14:paraId="0132CBB2" w14:textId="07D3E67D" w:rsidR="00833B8A" w:rsidRPr="00BE6C2F" w:rsidRDefault="00833B8A" w:rsidP="00EC3087">
      <w:pPr>
        <w:ind w:firstLine="420"/>
        <w:jc w:val="left"/>
        <w:textAlignment w:val="center"/>
        <w:rPr>
          <w:rFonts w:ascii="宋体" w:hAnsi="宋体" w:cs="楷体"/>
        </w:rPr>
      </w:pPr>
      <w:r w:rsidRPr="00BE6C2F">
        <w:rPr>
          <w:rFonts w:ascii="宋体" w:hAnsi="宋体" w:cs="楷体"/>
        </w:rPr>
        <w:t>晋公子重耳遭受祸难的时候，晋国人到蒲城去征伐他。蒲城人想抵抗，重耳不允许，说：“我依仗父亲的恩赐才享有养身的封地，才得到人民的拥戴。有了人民的拥戴就对抗自己的父亲，没有比这罪过更大的了。我还是逃跑吧。”于是逃到狄国。跟随他一块出逃的有狐偃、赵衰、颠颉、魏武子、司空季子。重耳在狄国居住了十二年后离开走了。 路过卫国，卫文公不礼遇。走到五鹿，向野人乞讨饭吃，野人给了一块土，公子大怒，要举鞭子打他，子犯说：“土块是上天赐予我们的土地。”</w:t>
      </w:r>
      <w:r w:rsidR="00365BE9">
        <w:rPr>
          <w:rFonts w:ascii="宋体" w:hAnsi="宋体" w:cs="楷体" w:hint="eastAsia"/>
        </w:rPr>
        <w:t>重耳行跪拜礼后，把土块接过来，</w:t>
      </w:r>
      <w:r w:rsidRPr="00BE6C2F">
        <w:rPr>
          <w:rFonts w:ascii="宋体" w:hAnsi="宋体" w:cs="楷体"/>
        </w:rPr>
        <w:t>装上车子。</w:t>
      </w:r>
    </w:p>
    <w:p w14:paraId="14BD12A1" w14:textId="74D8ACF4" w:rsidR="00833B8A" w:rsidRPr="00BE6C2F" w:rsidRDefault="00833B8A" w:rsidP="00EC3087">
      <w:pPr>
        <w:ind w:firstLine="420"/>
        <w:jc w:val="left"/>
        <w:textAlignment w:val="center"/>
        <w:rPr>
          <w:rFonts w:ascii="宋体" w:hAnsi="宋体" w:cs="楷体"/>
        </w:rPr>
      </w:pPr>
      <w:r w:rsidRPr="00BE6C2F">
        <w:rPr>
          <w:rFonts w:ascii="宋体" w:hAnsi="宋体" w:cs="楷体"/>
        </w:rPr>
        <w:t>到了齐国，齐桓公把</w:t>
      </w:r>
      <w:r w:rsidR="00365BE9">
        <w:rPr>
          <w:rFonts w:ascii="宋体" w:hAnsi="宋体" w:cs="楷体" w:hint="eastAsia"/>
        </w:rPr>
        <w:t>女儿</w:t>
      </w:r>
      <w:r w:rsidRPr="00BE6C2F">
        <w:rPr>
          <w:rFonts w:ascii="宋体" w:hAnsi="宋体" w:cs="楷体"/>
        </w:rPr>
        <w:t>姜氏嫁给重耳，并陪嫁八十匹马，公子沉湎在这安逸的生活中，随从的大臣们认为不能这样。准备出走，在桑树下谋划。蚕妇在树上听到后告诉了姜氏。姜氏恐怕走漏风声杀了蚕妇，对公子说：“你有远大的志气，听到的人我已经把她杀了。”公子说：“没有的事。”姜氏说：“走吧，留恋安逸贪图享受是会败坏名声的。”公子不愿意走。姜氏和子犯合谋，以酒罐醉使公子离开齐国。</w:t>
      </w:r>
      <w:r w:rsidR="00365BE9">
        <w:rPr>
          <w:rFonts w:ascii="宋体" w:hAnsi="宋体" w:cs="楷体" w:hint="eastAsia"/>
        </w:rPr>
        <w:t>重耳</w:t>
      </w:r>
      <w:r w:rsidRPr="00BE6C2F">
        <w:rPr>
          <w:rFonts w:ascii="宋体" w:hAnsi="宋体" w:cs="楷体"/>
        </w:rPr>
        <w:t>酒醒后，拿着戈追逐子犯。</w:t>
      </w:r>
    </w:p>
    <w:p w14:paraId="34806F59" w14:textId="77777777" w:rsidR="00833B8A" w:rsidRPr="00BE6C2F" w:rsidRDefault="00833B8A" w:rsidP="00EC3087">
      <w:pPr>
        <w:ind w:firstLine="420"/>
        <w:jc w:val="left"/>
        <w:textAlignment w:val="center"/>
        <w:rPr>
          <w:rFonts w:ascii="宋体" w:hAnsi="宋体" w:cs="楷体"/>
        </w:rPr>
      </w:pPr>
      <w:r w:rsidRPr="00BE6C2F">
        <w:rPr>
          <w:rFonts w:ascii="宋体" w:hAnsi="宋体" w:cs="楷体"/>
        </w:rPr>
        <w:t>到了曹国，曹共公听说公子腋下的肋骨是连在一起的，很想看公子的裸体。在公子洗浴时，近前观看。僖负羁的妻子对丈夫说：“我看晋公子的随从，都是栋梁之才，在他们的辅佐下，那公子一定会返回晋国，返晋国后一定会得志於诸侯。得志了必然要杀对他无礼的人。曹国是首当其冲要被杀的。你何不早点表明你和他们不一样呢？”于是，僖负羁送去一盘晚餐，为了表示他对晋公子的敬意，暗中在盘中放了块璧玉。公子吃了饭送还璧玉。</w:t>
      </w:r>
    </w:p>
    <w:p w14:paraId="3E3C8BE7" w14:textId="501321E2" w:rsidR="00833B8A" w:rsidRPr="00BE6C2F" w:rsidRDefault="00833B8A" w:rsidP="00EC3087">
      <w:pPr>
        <w:ind w:firstLine="420"/>
        <w:jc w:val="left"/>
        <w:textAlignment w:val="center"/>
        <w:rPr>
          <w:rFonts w:ascii="宋体" w:hAnsi="宋体" w:cs="楷体"/>
        </w:rPr>
      </w:pPr>
      <w:r w:rsidRPr="00BE6C2F">
        <w:rPr>
          <w:rFonts w:ascii="宋体" w:hAnsi="宋体" w:cs="楷体"/>
        </w:rPr>
        <w:t>到了楚国，楚成王设酒宴款待公子说：“如果公子返回晋国，怎么报答我呢？”公子回答说：“女人、玉石、丝绸，你是有的；鸟羽、旄牛尾、象牙、犀牛皮是你这儿产的。流及晋国的不过是你所剩的零头</w:t>
      </w:r>
      <w:r w:rsidR="00453606">
        <w:rPr>
          <w:rFonts w:ascii="宋体" w:hAnsi="宋体" w:cs="楷体" w:hint="eastAsia"/>
        </w:rPr>
        <w:t>，我拿什么来报答您呢？</w:t>
      </w:r>
      <w:r w:rsidRPr="00BE6C2F">
        <w:rPr>
          <w:rFonts w:ascii="宋体" w:hAnsi="宋体" w:cs="楷体"/>
        </w:rPr>
        <w:t>”楚王说：“虽然这样，可你怎么报答我呢？“公子回答说：“假如托您的福，我能回到晋国，晋楚交兵，在中原相遇，那就避君三舍（退避九十里）。假如得不到你退兵的命令，我左手拿马鞭，右手拿弓箭，以此和你周旋。”楚国令尹子玉请求杀掉公子。楚王说：“晋公子志向远大而行为又有所约束，言辞文雅而又合乎礼仪；他的随从态度恭敬并且待人宽厚，忠诚又能够为他效力。晋惠公不得人心，内外反叛。我听说，姬姓，在唐叔以后是最能持久的。可能由晋公子这一支继承下去。天有意提拔他，谁能废了他？违背天意，必有大祸。”于是把他们送到了秦国。</w:t>
      </w:r>
    </w:p>
    <w:p w14:paraId="33CFE197" w14:textId="77777777" w:rsidR="00833B8A" w:rsidRPr="00BE6C2F" w:rsidRDefault="00833B8A" w:rsidP="00EC3087">
      <w:pPr>
        <w:jc w:val="left"/>
        <w:textAlignment w:val="center"/>
        <w:rPr>
          <w:rFonts w:ascii="宋体" w:hAnsi="宋体"/>
          <w:b/>
          <w:bCs/>
        </w:rPr>
      </w:pPr>
      <w:r w:rsidRPr="00BE6C2F">
        <w:rPr>
          <w:rFonts w:ascii="宋体" w:hAnsi="宋体"/>
          <w:b/>
          <w:bCs/>
        </w:rPr>
        <w:t>14</w:t>
      </w:r>
      <w:r w:rsidRPr="00BE6C2F">
        <w:rPr>
          <w:rFonts w:ascii="宋体" w:hAnsi="宋体" w:hint="eastAsia"/>
          <w:b/>
          <w:bCs/>
        </w:rPr>
        <w:t>．</w:t>
      </w:r>
      <w:r w:rsidRPr="00BE6C2F">
        <w:rPr>
          <w:rFonts w:ascii="宋体" w:hAnsi="宋体"/>
          <w:b/>
          <w:bCs/>
        </w:rPr>
        <w:t>B</w:t>
      </w:r>
    </w:p>
    <w:p w14:paraId="490E36B8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hint="eastAsia"/>
        </w:rPr>
        <w:t>【分析】</w:t>
      </w:r>
      <w:r w:rsidRPr="00BE6C2F">
        <w:rPr>
          <w:rFonts w:ascii="宋体" w:hAnsi="宋体" w:cs="宋体" w:hint="eastAsia"/>
        </w:rPr>
        <w:t>本题考查学生综合鉴赏诗歌的能力。</w:t>
      </w:r>
      <w:r w:rsidRPr="00BE6C2F">
        <w:rPr>
          <w:rFonts w:ascii="宋体" w:hAnsi="宋体"/>
        </w:rPr>
        <w:t>B.</w:t>
      </w:r>
      <w:r w:rsidRPr="00BE6C2F">
        <w:rPr>
          <w:rFonts w:ascii="宋体" w:hAnsi="宋体" w:cs="宋体" w:hint="eastAsia"/>
        </w:rPr>
        <w:t>“动静结合”不正确，是静景。故选</w:t>
      </w:r>
      <w:r w:rsidRPr="00BE6C2F">
        <w:rPr>
          <w:rFonts w:ascii="宋体" w:hAnsi="宋体"/>
        </w:rPr>
        <w:t>B</w:t>
      </w:r>
      <w:r w:rsidRPr="00BE6C2F">
        <w:rPr>
          <w:rFonts w:ascii="宋体" w:hAnsi="宋体" w:cs="宋体" w:hint="eastAsia"/>
        </w:rPr>
        <w:t>。</w:t>
      </w:r>
    </w:p>
    <w:p w14:paraId="41561B04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  <w:b/>
          <w:bCs/>
        </w:rPr>
      </w:pPr>
      <w:r w:rsidRPr="00BE6C2F">
        <w:rPr>
          <w:rFonts w:ascii="宋体" w:hAnsi="宋体"/>
          <w:b/>
          <w:bCs/>
        </w:rPr>
        <w:lastRenderedPageBreak/>
        <w:t>15</w:t>
      </w:r>
      <w:r w:rsidRPr="00BE6C2F">
        <w:rPr>
          <w:rFonts w:ascii="宋体" w:hAnsi="宋体" w:hint="eastAsia"/>
          <w:b/>
          <w:bCs/>
        </w:rPr>
        <w:t>．</w:t>
      </w:r>
      <w:r w:rsidRPr="00BE6C2F">
        <w:rPr>
          <w:rFonts w:ascii="宋体" w:hAnsi="宋体" w:cs="宋体" w:hint="eastAsia"/>
          <w:b/>
          <w:bCs/>
        </w:rPr>
        <w:t>①“唯”，只有。如今除了诗人独步寻幽之外，几乎无人来访，知音全无，只有途经此山的鸟儿，偶尔来安慰一下自己。在平和闲淡之中，流露出诗人举世无人相知的感慨。②“遗”，赠送，留下。运用拟人手法，将北山之鸟视为知己，在此宁谧的氛围里，鸟儿飞过，留下一片“好音”。明写鸟声，实则衬托诗人罢相后的孤寂心境。（意思对即可）</w:t>
      </w:r>
    </w:p>
    <w:p w14:paraId="1F57510E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hint="eastAsia"/>
        </w:rPr>
        <w:t>【分析】</w:t>
      </w:r>
      <w:r w:rsidRPr="00BE6C2F">
        <w:rPr>
          <w:rFonts w:ascii="宋体" w:hAnsi="宋体" w:cs="宋体" w:hint="eastAsia"/>
        </w:rPr>
        <w:t>本题考查学生鉴赏诗歌语言的能力。“唯有北山鸟，经过遗好音”，在此宁谧的氛围里，突然传来阵阵清脆悦耳之声，抬头看去，原是北山一鸟，掠飞而过，留下一片“好音”。这两句极富韵味。北山即钟山，六朝时周颙曾隐居于此。此时的北山，除了诗人独步寻幽之外，杳无人迹，只有声声鸟鸣，偶尔来慰其岑寂。“唯”，只有。在平和闲淡之中，流露出诗人举世无人相知的感慨。“遗”，赠送，留下。这里万籁无声，只有北山上的小鸟经过时，会留下美妙的声音。诗人运用拟人手法，将北山之鸟视为知己，明写鸟声，实则衬托诗人罢相后的孤寂心境。诗人在平夷冲淡的外表下，怀孤往之志、举世无人相知的感慨显示于言外。</w:t>
      </w:r>
    </w:p>
    <w:p w14:paraId="73CD4F70" w14:textId="4056F003" w:rsidR="00833B8A" w:rsidRPr="00EC3087" w:rsidRDefault="00833B8A" w:rsidP="00EC3087">
      <w:pPr>
        <w:jc w:val="left"/>
        <w:textAlignment w:val="center"/>
        <w:rPr>
          <w:rFonts w:ascii="宋体" w:hAnsi="宋体" w:cs="宋体"/>
          <w:b/>
          <w:bCs/>
        </w:rPr>
      </w:pPr>
      <w:r w:rsidRPr="00EC3087">
        <w:rPr>
          <w:rFonts w:ascii="宋体" w:hAnsi="宋体" w:cs="宋体" w:hint="eastAsia"/>
          <w:b/>
          <w:bCs/>
        </w:rPr>
        <w:t>1</w:t>
      </w:r>
      <w:r w:rsidRPr="00EC3087">
        <w:rPr>
          <w:rFonts w:ascii="宋体" w:hAnsi="宋体" w:cs="宋体"/>
          <w:b/>
          <w:bCs/>
        </w:rPr>
        <w:t>6</w:t>
      </w:r>
      <w:r w:rsidRPr="00EC3087">
        <w:rPr>
          <w:rFonts w:ascii="宋体" w:hAnsi="宋体" w:cs="宋体" w:hint="eastAsia"/>
          <w:b/>
          <w:bCs/>
        </w:rPr>
        <w:t>．（1）浴乎沂</w:t>
      </w:r>
      <w:r w:rsidR="00453606">
        <w:rPr>
          <w:rFonts w:ascii="宋体" w:hAnsi="宋体" w:cs="宋体" w:hint="eastAsia"/>
          <w:b/>
          <w:bCs/>
        </w:rPr>
        <w:t xml:space="preserve"> </w:t>
      </w:r>
      <w:r w:rsidR="00453606">
        <w:rPr>
          <w:rFonts w:ascii="宋体" w:hAnsi="宋体" w:cs="宋体"/>
          <w:b/>
          <w:bCs/>
        </w:rPr>
        <w:t xml:space="preserve">   </w:t>
      </w:r>
      <w:r w:rsidRPr="00EC3087">
        <w:rPr>
          <w:rFonts w:ascii="宋体" w:hAnsi="宋体" w:cs="宋体" w:hint="eastAsia"/>
          <w:b/>
          <w:bCs/>
        </w:rPr>
        <w:t>风乎舞雩</w:t>
      </w:r>
    </w:p>
    <w:p w14:paraId="266D7539" w14:textId="4E85A391" w:rsidR="00833B8A" w:rsidRPr="00EC3087" w:rsidRDefault="00833B8A" w:rsidP="00EC3087">
      <w:pPr>
        <w:pStyle w:val="a3"/>
        <w:shd w:val="clear" w:color="auto" w:fill="FFFFFF"/>
        <w:rPr>
          <w:b/>
          <w:color w:val="333333"/>
          <w:sz w:val="21"/>
          <w:szCs w:val="21"/>
        </w:rPr>
      </w:pPr>
      <w:r w:rsidRPr="00EC3087">
        <w:rPr>
          <w:rFonts w:hint="eastAsia"/>
          <w:b/>
          <w:bCs/>
        </w:rPr>
        <w:t>（2）</w:t>
      </w:r>
      <w:r w:rsidRPr="00EC3087">
        <w:rPr>
          <w:b/>
          <w:color w:val="333333"/>
          <w:sz w:val="21"/>
          <w:szCs w:val="21"/>
        </w:rPr>
        <w:t>吴楚东南坼</w:t>
      </w:r>
      <w:r w:rsidR="00453606">
        <w:rPr>
          <w:rFonts w:hint="eastAsia"/>
          <w:b/>
          <w:color w:val="333333"/>
          <w:sz w:val="21"/>
          <w:szCs w:val="21"/>
        </w:rPr>
        <w:t xml:space="preserve"> </w:t>
      </w:r>
      <w:r w:rsidR="00453606">
        <w:rPr>
          <w:b/>
          <w:color w:val="333333"/>
          <w:sz w:val="21"/>
          <w:szCs w:val="21"/>
        </w:rPr>
        <w:t xml:space="preserve">   </w:t>
      </w:r>
      <w:r w:rsidRPr="00EC3087">
        <w:rPr>
          <w:b/>
          <w:color w:val="333333"/>
          <w:sz w:val="21"/>
          <w:szCs w:val="21"/>
        </w:rPr>
        <w:t>乾坤日夜浮</w:t>
      </w:r>
    </w:p>
    <w:p w14:paraId="5036D729" w14:textId="065F5375" w:rsidR="00833B8A" w:rsidRPr="00EC3087" w:rsidRDefault="00833B8A" w:rsidP="00EC3087">
      <w:pPr>
        <w:pStyle w:val="a3"/>
        <w:shd w:val="clear" w:color="auto" w:fill="FFFFFF"/>
        <w:rPr>
          <w:b/>
          <w:color w:val="333333"/>
          <w:sz w:val="21"/>
          <w:szCs w:val="21"/>
        </w:rPr>
      </w:pPr>
      <w:r w:rsidRPr="00EC3087">
        <w:rPr>
          <w:rFonts w:hint="eastAsia"/>
          <w:b/>
          <w:color w:val="333333"/>
          <w:sz w:val="21"/>
          <w:szCs w:val="21"/>
        </w:rPr>
        <w:t xml:space="preserve">（3）素月分辉 </w:t>
      </w:r>
      <w:r w:rsidR="00453606">
        <w:rPr>
          <w:b/>
          <w:color w:val="333333"/>
          <w:sz w:val="21"/>
          <w:szCs w:val="21"/>
        </w:rPr>
        <w:t xml:space="preserve">  </w:t>
      </w:r>
      <w:r w:rsidRPr="00EC3087">
        <w:rPr>
          <w:rFonts w:hint="eastAsia"/>
          <w:b/>
          <w:color w:val="333333"/>
          <w:sz w:val="21"/>
          <w:szCs w:val="21"/>
        </w:rPr>
        <w:t>明河共影</w:t>
      </w:r>
    </w:p>
    <w:p w14:paraId="62E9165C" w14:textId="77777777" w:rsidR="00833B8A" w:rsidRPr="00EC3087" w:rsidRDefault="00833B8A" w:rsidP="00EC3087">
      <w:pPr>
        <w:jc w:val="left"/>
        <w:textAlignment w:val="center"/>
        <w:rPr>
          <w:rFonts w:ascii="宋体" w:hAnsi="宋体"/>
          <w:b/>
        </w:rPr>
      </w:pPr>
      <w:r w:rsidRPr="00EC3087">
        <w:rPr>
          <w:rFonts w:ascii="宋体" w:hAnsi="宋体"/>
          <w:b/>
        </w:rPr>
        <w:t>17</w:t>
      </w:r>
      <w:r w:rsidRPr="00EC3087">
        <w:rPr>
          <w:rFonts w:ascii="宋体" w:hAnsi="宋体" w:hint="eastAsia"/>
          <w:b/>
        </w:rPr>
        <w:t>．</w:t>
      </w:r>
      <w:r w:rsidRPr="00EC3087">
        <w:rPr>
          <w:rFonts w:ascii="宋体" w:hAnsi="宋体"/>
          <w:b/>
        </w:rPr>
        <w:t>C</w:t>
      </w:r>
    </w:p>
    <w:p w14:paraId="230BB8CA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hint="eastAsia"/>
        </w:rPr>
        <w:t>【分析】</w:t>
      </w:r>
      <w:r w:rsidRPr="00BE6C2F">
        <w:rPr>
          <w:rFonts w:ascii="宋体" w:hAnsi="宋体" w:cs="宋体" w:hint="eastAsia"/>
        </w:rPr>
        <w:t>彻头彻尾：从头到尾，全部、十足的意思。彻心彻骨：形容疼痛达到了极点。语境指《红楼梦》完全就是悲剧，应选“彻头彻尾”；</w:t>
      </w:r>
    </w:p>
    <w:p w14:paraId="13BCF068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 w:hint="eastAsia"/>
        </w:rPr>
        <w:t>如泣如诉：好像在哭泣，又像在诉说。形容声音悲切。如歌如泣：声音呜呜动人。这里形容“悲惨”，应选“如泣如诉”；</w:t>
      </w:r>
    </w:p>
    <w:p w14:paraId="525F8326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 w:hint="eastAsia"/>
        </w:rPr>
        <w:t>各有千秋：比喻各人有各人的长处，各人有各人的特色。各有所长：各有各的长处、优点，一般多指人才而言。这里形容塑造的人物形象各有特色，应选“各有千秋”；</w:t>
      </w:r>
    </w:p>
    <w:p w14:paraId="35371994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 w:hint="eastAsia"/>
        </w:rPr>
        <w:t>恃强逞能：依仗强大，卖弄才干。恃强估宠：指倚仗权势凭借宠幸作恶。这里修饰王熙凤“大权在握”，应选“恃强逞能”。故选</w:t>
      </w:r>
      <w:r w:rsidRPr="00BE6C2F">
        <w:rPr>
          <w:rFonts w:ascii="宋体" w:hAnsi="宋体"/>
        </w:rPr>
        <w:t>C</w:t>
      </w:r>
      <w:r w:rsidRPr="00BE6C2F">
        <w:rPr>
          <w:rFonts w:ascii="宋体" w:hAnsi="宋体" w:cs="宋体" w:hint="eastAsia"/>
        </w:rPr>
        <w:t>。</w:t>
      </w:r>
    </w:p>
    <w:p w14:paraId="1DDD1544" w14:textId="77777777" w:rsidR="00833B8A" w:rsidRPr="00EC3087" w:rsidRDefault="00833B8A" w:rsidP="00EC3087">
      <w:pPr>
        <w:jc w:val="left"/>
        <w:textAlignment w:val="center"/>
        <w:rPr>
          <w:rFonts w:ascii="宋体" w:hAnsi="宋体"/>
          <w:b/>
        </w:rPr>
      </w:pPr>
      <w:r w:rsidRPr="00EC3087">
        <w:rPr>
          <w:rFonts w:ascii="宋体" w:hAnsi="宋体"/>
          <w:b/>
        </w:rPr>
        <w:t>18</w:t>
      </w:r>
      <w:r w:rsidRPr="00EC3087">
        <w:rPr>
          <w:rFonts w:ascii="宋体" w:hAnsi="宋体" w:hint="eastAsia"/>
          <w:b/>
        </w:rPr>
        <w:t>．</w:t>
      </w:r>
      <w:r w:rsidRPr="00EC3087">
        <w:rPr>
          <w:rFonts w:ascii="宋体" w:hAnsi="宋体"/>
          <w:b/>
        </w:rPr>
        <w:t>A</w:t>
      </w:r>
    </w:p>
    <w:p w14:paraId="458584A8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hint="eastAsia"/>
        </w:rPr>
        <w:t>【分析】</w:t>
      </w:r>
      <w:r w:rsidRPr="00BE6C2F">
        <w:rPr>
          <w:rFonts w:ascii="宋体" w:hAnsi="宋体" w:cs="宋体" w:hint="eastAsia"/>
        </w:rPr>
        <w:t>选填的句子对应是对贾府四位千金命运的概括，句子结构应当一致，构成排比。符合要求的是</w:t>
      </w:r>
      <w:r w:rsidRPr="00BE6C2F">
        <w:rPr>
          <w:rFonts w:ascii="宋体" w:hAnsi="宋体"/>
        </w:rPr>
        <w:t>A</w:t>
      </w:r>
      <w:r w:rsidRPr="00BE6C2F">
        <w:rPr>
          <w:rFonts w:ascii="宋体" w:hAnsi="宋体" w:cs="宋体" w:hint="eastAsia"/>
        </w:rPr>
        <w:t>项。故选</w:t>
      </w:r>
      <w:r w:rsidRPr="00BE6C2F">
        <w:rPr>
          <w:rFonts w:ascii="宋体" w:hAnsi="宋体"/>
        </w:rPr>
        <w:t>A</w:t>
      </w:r>
      <w:r w:rsidRPr="00BE6C2F">
        <w:rPr>
          <w:rFonts w:ascii="宋体" w:hAnsi="宋体" w:cs="宋体" w:hint="eastAsia"/>
        </w:rPr>
        <w:t>。</w:t>
      </w:r>
    </w:p>
    <w:p w14:paraId="2E3EE84A" w14:textId="77777777" w:rsidR="00833B8A" w:rsidRPr="00EC3087" w:rsidRDefault="00833B8A" w:rsidP="00EC3087">
      <w:pPr>
        <w:jc w:val="left"/>
        <w:textAlignment w:val="center"/>
        <w:rPr>
          <w:rFonts w:ascii="宋体" w:hAnsi="宋体"/>
          <w:b/>
        </w:rPr>
      </w:pPr>
      <w:r w:rsidRPr="00EC3087">
        <w:rPr>
          <w:rFonts w:ascii="宋体" w:hAnsi="宋体"/>
          <w:b/>
        </w:rPr>
        <w:t>19</w:t>
      </w:r>
      <w:r w:rsidRPr="00EC3087">
        <w:rPr>
          <w:rFonts w:ascii="宋体" w:hAnsi="宋体" w:hint="eastAsia"/>
          <w:b/>
        </w:rPr>
        <w:t>．</w:t>
      </w:r>
      <w:r w:rsidRPr="00EC3087">
        <w:rPr>
          <w:rFonts w:ascii="宋体" w:hAnsi="宋体"/>
          <w:b/>
        </w:rPr>
        <w:t>B</w:t>
      </w:r>
    </w:p>
    <w:p w14:paraId="3E622EC2" w14:textId="77777777" w:rsidR="00833B8A" w:rsidRPr="00BE6C2F" w:rsidRDefault="00833B8A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 w:hint="eastAsia"/>
        </w:rPr>
        <w:t>【分析】</w:t>
      </w:r>
      <w:r w:rsidRPr="00BE6C2F">
        <w:rPr>
          <w:rFonts w:ascii="宋体" w:hAnsi="宋体" w:cs="宋体" w:hint="eastAsia"/>
        </w:rPr>
        <w:t>本题考查学生辨析并修改病句的能力。</w:t>
      </w:r>
      <w:r w:rsidRPr="00BE6C2F">
        <w:rPr>
          <w:rFonts w:ascii="宋体" w:hAnsi="宋体"/>
        </w:rPr>
        <w:t>A.</w:t>
      </w:r>
      <w:r w:rsidRPr="00BE6C2F">
        <w:rPr>
          <w:rFonts w:ascii="宋体" w:hAnsi="宋体" w:cs="宋体" w:hint="eastAsia"/>
        </w:rPr>
        <w:t>“被”字误用，“引发同情”搭配不当；</w:t>
      </w:r>
    </w:p>
    <w:p w14:paraId="57A89414" w14:textId="77777777" w:rsidR="00833B8A" w:rsidRPr="00BE6C2F" w:rsidRDefault="00833B8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/>
        </w:rPr>
        <w:t>C.</w:t>
      </w:r>
      <w:r w:rsidRPr="00BE6C2F">
        <w:rPr>
          <w:rFonts w:ascii="宋体" w:hAnsi="宋体" w:cs="宋体" w:hint="eastAsia"/>
        </w:rPr>
        <w:t>“被”字误用，“揭露……辛酸”搭配不当；</w:t>
      </w:r>
      <w:r w:rsidRPr="00BE6C2F">
        <w:rPr>
          <w:rFonts w:ascii="宋体" w:hAnsi="宋体"/>
        </w:rPr>
        <w:t>D.</w:t>
      </w:r>
      <w:r w:rsidRPr="00BE6C2F">
        <w:rPr>
          <w:rFonts w:ascii="宋体" w:hAnsi="宋体" w:cs="宋体" w:hint="eastAsia"/>
        </w:rPr>
        <w:t>“揭露……辛酸”搭配不当，“引发同情”搭配不当。故选</w:t>
      </w:r>
      <w:r w:rsidRPr="00BE6C2F">
        <w:rPr>
          <w:rFonts w:ascii="宋体" w:hAnsi="宋体"/>
        </w:rPr>
        <w:t>B</w:t>
      </w:r>
      <w:r w:rsidRPr="00BE6C2F">
        <w:rPr>
          <w:rFonts w:ascii="宋体" w:hAnsi="宋体" w:cs="宋体" w:hint="eastAsia"/>
        </w:rPr>
        <w:t>。</w:t>
      </w:r>
    </w:p>
    <w:p w14:paraId="7945A7AB" w14:textId="77777777" w:rsidR="00833B8A" w:rsidRPr="00EC3087" w:rsidRDefault="00833B8A" w:rsidP="00EC3087">
      <w:pPr>
        <w:jc w:val="left"/>
        <w:textAlignment w:val="center"/>
        <w:rPr>
          <w:rFonts w:ascii="宋体" w:hAnsi="宋体" w:cs="宋体"/>
          <w:b/>
        </w:rPr>
      </w:pPr>
      <w:r w:rsidRPr="00EC3087">
        <w:rPr>
          <w:rFonts w:ascii="宋体" w:hAnsi="宋体"/>
          <w:b/>
        </w:rPr>
        <w:t>20．</w:t>
      </w:r>
      <w:r w:rsidRPr="00EC3087">
        <w:rPr>
          <w:rFonts w:ascii="宋体" w:hAnsi="宋体" w:cs="宋体"/>
          <w:b/>
        </w:rPr>
        <w:t>①“想”是写的前提②有些作文虽有观点却很空泛（或：有些作文观点含糊不清）③从而让自己的观点更有说服力</w:t>
      </w:r>
    </w:p>
    <w:p w14:paraId="003E3440" w14:textId="7D8A6323" w:rsidR="00833B8A" w:rsidRPr="00BE6C2F" w:rsidRDefault="00833B8A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/>
        </w:rPr>
        <w:t>【分析】</w:t>
      </w:r>
      <w:r w:rsidRPr="00BE6C2F">
        <w:rPr>
          <w:rFonts w:ascii="宋体" w:hAnsi="宋体" w:cs="宋体"/>
        </w:rPr>
        <w:t>本题考查学生语言表达之情境补写的能力。第一空处，前文说“首先得把观点想清楚”，结合后文“只有预先‘想明白’，下笔才能‘说得清’”，可知此处谈的是“想”和“写”的关系，故此处可填“‘想’是写的前提”。第二空处，前文说“文章就容易有一个具体而鲜明的主旨”，结合后文“这与写作意图不明有很大的关系”，可知此处谈的是主旨或观点空洞不鲜明的问题，故此处可填“有些作文虽有观点却很空泛”。第三空处，结合前文“要仔细推敲观点内在的逻辑结构，以此为纲，选择真实典型能证明观点的论据；还可以回溯观点形成的过程，一步一步引导读者达到</w:t>
      </w:r>
      <w:r w:rsidRPr="00BE6C2F">
        <w:rPr>
          <w:rFonts w:ascii="宋体" w:hAnsi="宋体" w:cs="宋体" w:hint="eastAsia"/>
        </w:rPr>
        <w:t>最后的结论。</w:t>
      </w:r>
    </w:p>
    <w:p w14:paraId="6D6728BB" w14:textId="77777777" w:rsidR="00151466" w:rsidRPr="00EC3087" w:rsidRDefault="00151466" w:rsidP="00EC3087">
      <w:pPr>
        <w:jc w:val="left"/>
        <w:textAlignment w:val="center"/>
        <w:rPr>
          <w:rFonts w:ascii="宋体" w:hAnsi="宋体"/>
          <w:b/>
        </w:rPr>
      </w:pPr>
      <w:r w:rsidRPr="00EC3087">
        <w:rPr>
          <w:rFonts w:ascii="宋体" w:hAnsi="宋体" w:hint="eastAsia"/>
          <w:b/>
        </w:rPr>
        <w:t>2</w:t>
      </w:r>
      <w:r w:rsidRPr="00EC3087">
        <w:rPr>
          <w:rFonts w:ascii="宋体" w:hAnsi="宋体"/>
          <w:b/>
        </w:rPr>
        <w:t>1.</w:t>
      </w:r>
      <w:r w:rsidRPr="00EC3087">
        <w:rPr>
          <w:rFonts w:ascii="宋体" w:hAnsi="宋体" w:hint="eastAsia"/>
          <w:b/>
        </w:rPr>
        <w:t>（1）</w:t>
      </w:r>
      <w:r w:rsidRPr="00EC3087">
        <w:rPr>
          <w:rFonts w:ascii="宋体" w:hAnsi="宋体" w:cs="宋体"/>
          <w:b/>
        </w:rPr>
        <w:t>京剧是中国传统文化；教育部开展“京剧进校园”试点工作。</w:t>
      </w:r>
    </w:p>
    <w:p w14:paraId="29927197" w14:textId="77777777" w:rsidR="00151466" w:rsidRPr="00EC3087" w:rsidRDefault="00151466" w:rsidP="00EC3087">
      <w:pPr>
        <w:jc w:val="left"/>
        <w:textAlignment w:val="center"/>
        <w:rPr>
          <w:rFonts w:ascii="宋体" w:hAnsi="宋体" w:cs="宋体"/>
          <w:b/>
        </w:rPr>
      </w:pPr>
      <w:r w:rsidRPr="00EC3087">
        <w:rPr>
          <w:rFonts w:ascii="宋体" w:hAnsi="宋体" w:hint="eastAsia"/>
          <w:b/>
        </w:rPr>
        <w:t>（2）</w:t>
      </w:r>
      <w:r w:rsidRPr="00EC3087">
        <w:rPr>
          <w:rFonts w:ascii="宋体" w:hAnsi="宋体" w:cs="宋体"/>
          <w:b/>
        </w:rPr>
        <w:t>答案示例1：京剧进校园是件大好事。徽班进京已有百多年了， 京剧是京城文化的一块活化石 ，人们通过它，了解了历史，了解了文化唱念做打的艺术更是令人陶醉，它是北京一张不可多得的名片。因此，我喜欢它，希望更多的人接近它，爱上它！</w:t>
      </w:r>
    </w:p>
    <w:p w14:paraId="721C860B" w14:textId="77777777" w:rsidR="00151466" w:rsidRPr="00EC3087" w:rsidRDefault="00151466" w:rsidP="00EC3087">
      <w:pPr>
        <w:jc w:val="left"/>
        <w:textAlignment w:val="center"/>
        <w:rPr>
          <w:rFonts w:ascii="宋体" w:hAnsi="宋体" w:cs="宋体"/>
          <w:b/>
        </w:rPr>
      </w:pPr>
      <w:r w:rsidRPr="00EC3087">
        <w:rPr>
          <w:rFonts w:ascii="宋体" w:hAnsi="宋体" w:cs="宋体"/>
          <w:b/>
        </w:rPr>
        <w:t>答案示例2:目前京剧进校园条件尚不成熟。它的受众面极其狭窄，除了有闲情逸致的老年</w:t>
      </w:r>
      <w:r w:rsidRPr="00EC3087">
        <w:rPr>
          <w:rFonts w:ascii="宋体" w:hAnsi="宋体" w:cs="宋体"/>
          <w:b/>
        </w:rPr>
        <w:lastRenderedPageBreak/>
        <w:t>观众外，中青年几不涉及；它过于程式化，一招一式都有严格的限制；剧情过于拖沓；最令人难以接受的是脸谱化，好人坏人，让人一眼洞穿、拖腔又太长，要改进才有出路。</w:t>
      </w:r>
    </w:p>
    <w:p w14:paraId="4B4F4C2E" w14:textId="77777777" w:rsidR="00151466" w:rsidRPr="00EC3087" w:rsidRDefault="00151466" w:rsidP="00EC3087">
      <w:pPr>
        <w:jc w:val="left"/>
        <w:textAlignment w:val="center"/>
        <w:rPr>
          <w:rFonts w:ascii="宋体" w:hAnsi="宋体" w:cs="宋体"/>
          <w:b/>
        </w:rPr>
      </w:pPr>
      <w:r w:rsidRPr="00EC3087">
        <w:rPr>
          <w:rFonts w:ascii="宋体" w:hAnsi="宋体" w:cs="宋体"/>
          <w:b/>
        </w:rPr>
        <w:t>答案示例3:对京剧进校园不要操之过急。要成立一个类似议会的机制，对其进程和效果进行全方位的监测，并根据监测结果进行实时调整。还可采用1 + X模式。1是指固定剧目，X是指选修剧目，可以是地方戏，也可以是其他优秀剧目。让学生通过学京剧和其他戏曲接受传统优良品德和民族精神的教育。</w:t>
      </w:r>
    </w:p>
    <w:p w14:paraId="3C2A680A" w14:textId="77777777" w:rsidR="00151466" w:rsidRPr="00EC3087" w:rsidRDefault="00151466" w:rsidP="00EC3087">
      <w:pPr>
        <w:jc w:val="left"/>
        <w:textAlignment w:val="center"/>
        <w:rPr>
          <w:rFonts w:ascii="宋体" w:hAnsi="宋体" w:cs="宋体"/>
          <w:b/>
        </w:rPr>
      </w:pPr>
      <w:r w:rsidRPr="00EC3087">
        <w:rPr>
          <w:rFonts w:ascii="宋体" w:hAnsi="宋体" w:cs="宋体"/>
          <w:b/>
        </w:rPr>
        <w:t>答案示例4: 中学生接受真正的传统文化重陶是非常必要的。京剧进课堂，当然是件好事。京剧是门综合艺术，脸谱是绘画艺术，身段是形体艺术，即便单看唱词，夹叙夹议，如诗如歌，也是很好的文学范本。哪怕仅仅是读读这些经典唱段，也能学到很多历史知识、生活常识；还能学到许多修辞方法，至少对写作有帮助。</w:t>
      </w:r>
    </w:p>
    <w:p w14:paraId="41E60D9E" w14:textId="77777777" w:rsidR="00151466" w:rsidRPr="00BE6C2F" w:rsidRDefault="00151466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/>
        </w:rPr>
        <w:t>【分析】</w:t>
      </w:r>
    </w:p>
    <w:p w14:paraId="31A532E7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 w:hint="eastAsia"/>
        </w:rPr>
        <w:t>（1）</w:t>
      </w:r>
      <w:r w:rsidRPr="00BE6C2F">
        <w:rPr>
          <w:rFonts w:ascii="宋体" w:hAnsi="宋体" w:cs="宋体"/>
        </w:rPr>
        <w:t>本题考查学生语言表达之压缩语段的能力。</w:t>
      </w:r>
    </w:p>
    <w:p w14:paraId="299E8CDB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材料</w:t>
      </w:r>
      <w:r w:rsidRPr="00BE6C2F">
        <w:rPr>
          <w:rFonts w:ascii="宋体" w:hAnsi="宋体"/>
        </w:rPr>
        <w:t>1</w:t>
      </w:r>
      <w:r w:rsidRPr="00BE6C2F">
        <w:rPr>
          <w:rFonts w:ascii="宋体" w:hAnsi="宋体" w:cs="宋体"/>
        </w:rPr>
        <w:t>主要是介绍京剧的，第一句总说“京剧是流行全国的戏曲剧种之一”，后面介绍京剧的来源与演变、发展，可知京剧是清朝年间糅合多种唱腔发展而来。据此可概括出主要内容是“京剧是中国传统文化”。</w:t>
      </w:r>
    </w:p>
    <w:p w14:paraId="428E653B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材料</w:t>
      </w:r>
      <w:r w:rsidRPr="00BE6C2F">
        <w:rPr>
          <w:rFonts w:ascii="宋体" w:hAnsi="宋体"/>
        </w:rPr>
        <w:t>2</w:t>
      </w:r>
      <w:r w:rsidRPr="00BE6C2F">
        <w:rPr>
          <w:rFonts w:ascii="宋体" w:hAnsi="宋体" w:cs="宋体"/>
        </w:rPr>
        <w:t>第一句话是介绍一件事，“中华人民共和国教育部发出通知，从</w:t>
      </w:r>
      <w:r w:rsidRPr="00BE6C2F">
        <w:rPr>
          <w:rFonts w:ascii="宋体" w:hAnsi="宋体"/>
        </w:rPr>
        <w:t>2008</w:t>
      </w:r>
      <w:r w:rsidRPr="00BE6C2F">
        <w:rPr>
          <w:rFonts w:ascii="宋体" w:hAnsi="宋体" w:cs="宋体"/>
        </w:rPr>
        <w:t>年</w:t>
      </w:r>
      <w:r w:rsidRPr="00BE6C2F">
        <w:rPr>
          <w:rFonts w:ascii="宋体" w:hAnsi="宋体"/>
        </w:rPr>
        <w:t>3</w:t>
      </w:r>
      <w:r w:rsidRPr="00BE6C2F">
        <w:rPr>
          <w:rFonts w:ascii="宋体" w:hAnsi="宋体" w:cs="宋体"/>
        </w:rPr>
        <w:t>月开始，全国十省市开展音乐课教京剧的试点工作，并公布了</w:t>
      </w:r>
      <w:r w:rsidRPr="00BE6C2F">
        <w:rPr>
          <w:rFonts w:ascii="宋体" w:hAnsi="宋体"/>
        </w:rPr>
        <w:t>15</w:t>
      </w:r>
      <w:r w:rsidRPr="00BE6C2F">
        <w:rPr>
          <w:rFonts w:ascii="宋体" w:hAnsi="宋体" w:cs="宋体"/>
        </w:rPr>
        <w:t>部京剧进校园剧目中的唱段”，可概括成“教育部开展‘京剧进校园’试点工作”，后面是人们对此事的看法。</w:t>
      </w:r>
    </w:p>
    <w:p w14:paraId="6BCE60B2" w14:textId="77777777" w:rsidR="00151466" w:rsidRPr="00BE6C2F" w:rsidRDefault="00151466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 w:hint="eastAsia"/>
        </w:rPr>
        <w:t>（2）</w:t>
      </w:r>
      <w:r w:rsidRPr="00BE6C2F">
        <w:rPr>
          <w:rFonts w:ascii="宋体" w:hAnsi="宋体" w:cs="宋体"/>
        </w:rPr>
        <w:t>本题考查学生评论新闻事件的综合语言表达能力。</w:t>
      </w:r>
    </w:p>
    <w:p w14:paraId="67608BD1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对于“京剧进校园”这个问题，考生可以肯定也可以质疑，但是要有理有据，表达充分。一般要先给出观点，然后分析。</w:t>
      </w:r>
    </w:p>
    <w:p w14:paraId="7DE0B434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比如肯定“京剧进校园”，可从“京剧”的角度分析，从材料</w:t>
      </w:r>
      <w:r w:rsidRPr="00BE6C2F">
        <w:rPr>
          <w:rFonts w:ascii="宋体" w:hAnsi="宋体"/>
        </w:rPr>
        <w:t>1</w:t>
      </w:r>
      <w:r w:rsidRPr="00BE6C2F">
        <w:rPr>
          <w:rFonts w:ascii="宋体" w:hAnsi="宋体" w:cs="宋体"/>
        </w:rPr>
        <w:t>可知，京剧是我国传统剧目，融合了很多唱腔，是具有代表性的传统文化，是北京乃至中国的名片，作为中国人，应当了解这些传统文化，从中感受艺术之美；或者从京剧的唱念做打等基本功角度分析，它是综合性艺术，对学生的艺术熏陶起着良好作用等。</w:t>
      </w:r>
    </w:p>
    <w:p w14:paraId="306E2295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也可以质疑，可从如下角度分析：京剧本身存在一些问题，难以融入时代，让学生产生共鸣，比如其动作程式化、剧情拖沓、人物脸谱化等，都无法让学生“爱”上它。要想取得好的效果，可以慢慢改进。</w:t>
      </w:r>
    </w:p>
    <w:p w14:paraId="0C3172FE" w14:textId="77777777" w:rsidR="00151466" w:rsidRPr="00BE6C2F" w:rsidRDefault="00151466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当然也可以认为京剧进校园不要操之过急，可以给出建议，慢慢让学生接受，更主要的是要有人监督效果，不能一“进”了之等。</w:t>
      </w:r>
    </w:p>
    <w:p w14:paraId="60152AFA" w14:textId="77777777" w:rsidR="00151466" w:rsidRPr="00BE6C2F" w:rsidRDefault="00151466" w:rsidP="00EC3087">
      <w:pPr>
        <w:jc w:val="left"/>
        <w:textAlignment w:val="center"/>
        <w:rPr>
          <w:rFonts w:ascii="宋体" w:hAnsi="宋体"/>
        </w:rPr>
      </w:pPr>
    </w:p>
    <w:p w14:paraId="271E9535" w14:textId="77777777" w:rsidR="00D059BA" w:rsidRPr="00BE6C2F" w:rsidRDefault="00833B8A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 w:hint="eastAsia"/>
        </w:rPr>
        <w:t>2</w:t>
      </w:r>
      <w:r w:rsidRPr="00BE6C2F">
        <w:rPr>
          <w:rFonts w:ascii="宋体" w:hAnsi="宋体"/>
        </w:rPr>
        <w:t>2.</w:t>
      </w:r>
      <w:r w:rsidR="00D059BA" w:rsidRPr="00BE6C2F">
        <w:rPr>
          <w:rFonts w:ascii="宋体" w:hAnsi="宋体"/>
        </w:rPr>
        <w:t>【审题</w:t>
      </w:r>
      <w:r w:rsidR="00C806BA" w:rsidRPr="00BE6C2F">
        <w:rPr>
          <w:rFonts w:ascii="宋体" w:hAnsi="宋体" w:hint="eastAsia"/>
        </w:rPr>
        <w:t>指导</w:t>
      </w:r>
      <w:r w:rsidR="00D059BA" w:rsidRPr="00BE6C2F">
        <w:rPr>
          <w:rFonts w:ascii="宋体" w:hAnsi="宋体"/>
        </w:rPr>
        <w:t>】</w:t>
      </w:r>
    </w:p>
    <w:p w14:paraId="5B4EEAAB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本题的材料是齐宣王和孟子的一段对话，要先了解这段对话的内容。（齐宣王）说：“不肯干与不能干在表现上怎样区别？”（孟子）说：“（用胳膊）挟着泰山去跳过渤海，告诉别人说：‘我做不到。’这确实是做不到。向老者折腰行鞠躬礼，告诉别人说：‘我做不到。’这是不肯做，而不是不能做。”这段话是在讨论“不能和不为”，学生可以从中提炼话题。</w:t>
      </w:r>
    </w:p>
    <w:p w14:paraId="7D8D88D8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做任何事情，都有“不为”与“不能”的现象发生，二者所反映的属性不一样。“不为”蕴涵着“能为”，选择“不为”，实际上体现了人性中“恶”的倾向。“不能”，表达的是一种客观能力的制限。“不为”传达的是人的态度、修养、文明与习惯养成的问题，它的存在与发生，反映了一个社会教化与风尚高下的分野。一个人唯有从小受到良好的道德文明的熏陶与感化，才有可能克服“不为”的现象发生。故考生应该重点写杜绝“不为”，竭尽全力去“为”一类的观点。</w:t>
      </w:r>
    </w:p>
    <w:p w14:paraId="39C7C7CC" w14:textId="77777777" w:rsidR="00D059BA" w:rsidRPr="00BE6C2F" w:rsidRDefault="00D059BA" w:rsidP="00EC3087">
      <w:pPr>
        <w:jc w:val="left"/>
        <w:textAlignment w:val="center"/>
        <w:rPr>
          <w:rFonts w:ascii="宋体" w:hAnsi="宋体"/>
        </w:rPr>
      </w:pPr>
      <w:r w:rsidRPr="00BE6C2F">
        <w:rPr>
          <w:rFonts w:ascii="宋体" w:hAnsi="宋体"/>
        </w:rPr>
        <w:t>【立意】</w:t>
      </w:r>
    </w:p>
    <w:p w14:paraId="4048A45E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（</w:t>
      </w:r>
      <w:r w:rsidRPr="00BE6C2F">
        <w:rPr>
          <w:rFonts w:ascii="宋体" w:hAnsi="宋体"/>
        </w:rPr>
        <w:t>1</w:t>
      </w:r>
      <w:r w:rsidRPr="00BE6C2F">
        <w:rPr>
          <w:rFonts w:ascii="宋体" w:hAnsi="宋体" w:cs="宋体"/>
        </w:rPr>
        <w:t>）不要因为不为而说不能；</w:t>
      </w:r>
    </w:p>
    <w:p w14:paraId="3DD67A06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lastRenderedPageBreak/>
        <w:t>（</w:t>
      </w:r>
      <w:r w:rsidRPr="00BE6C2F">
        <w:rPr>
          <w:rFonts w:ascii="宋体" w:hAnsi="宋体"/>
        </w:rPr>
        <w:t>2</w:t>
      </w:r>
      <w:r w:rsidRPr="00BE6C2F">
        <w:rPr>
          <w:rFonts w:ascii="宋体" w:hAnsi="宋体" w:cs="宋体"/>
        </w:rPr>
        <w:t>）应该有所为；</w:t>
      </w:r>
    </w:p>
    <w:p w14:paraId="681403C8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（</w:t>
      </w:r>
      <w:r w:rsidRPr="00BE6C2F">
        <w:rPr>
          <w:rFonts w:ascii="宋体" w:hAnsi="宋体"/>
        </w:rPr>
        <w:t>3</w:t>
      </w:r>
      <w:r w:rsidRPr="00BE6C2F">
        <w:rPr>
          <w:rFonts w:ascii="宋体" w:hAnsi="宋体" w:cs="宋体"/>
        </w:rPr>
        <w:t>）不遗余力，全力以赴；</w:t>
      </w:r>
    </w:p>
    <w:p w14:paraId="62E1F40F" w14:textId="77777777" w:rsidR="00D059BA" w:rsidRPr="00BE6C2F" w:rsidRDefault="00D059BA" w:rsidP="00EC3087">
      <w:pPr>
        <w:jc w:val="left"/>
        <w:textAlignment w:val="center"/>
        <w:rPr>
          <w:rFonts w:ascii="宋体" w:hAnsi="宋体" w:cs="宋体"/>
        </w:rPr>
      </w:pPr>
      <w:r w:rsidRPr="00BE6C2F">
        <w:rPr>
          <w:rFonts w:ascii="宋体" w:hAnsi="宋体" w:cs="宋体"/>
        </w:rPr>
        <w:t>（</w:t>
      </w:r>
      <w:r w:rsidRPr="00BE6C2F">
        <w:rPr>
          <w:rFonts w:ascii="宋体" w:hAnsi="宋体"/>
        </w:rPr>
        <w:t>4</w:t>
      </w:r>
      <w:r w:rsidRPr="00BE6C2F">
        <w:rPr>
          <w:rFonts w:ascii="宋体" w:hAnsi="宋体" w:cs="宋体"/>
        </w:rPr>
        <w:t>）避免不能和不为。</w:t>
      </w:r>
    </w:p>
    <w:sectPr w:rsidR="00D059BA" w:rsidRPr="00BE6C2F" w:rsidSect="0078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8698" w14:textId="77777777" w:rsidR="007E7739" w:rsidRDefault="007E7739" w:rsidP="008D6C45">
      <w:r>
        <w:separator/>
      </w:r>
    </w:p>
  </w:endnote>
  <w:endnote w:type="continuationSeparator" w:id="0">
    <w:p w14:paraId="5263B5A3" w14:textId="77777777" w:rsidR="007E7739" w:rsidRDefault="007E7739" w:rsidP="008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946F" w14:textId="77777777" w:rsidR="007E7739" w:rsidRDefault="007E7739" w:rsidP="008D6C45">
      <w:r>
        <w:separator/>
      </w:r>
    </w:p>
  </w:footnote>
  <w:footnote w:type="continuationSeparator" w:id="0">
    <w:p w14:paraId="2F273249" w14:textId="77777777" w:rsidR="007E7739" w:rsidRDefault="007E7739" w:rsidP="008D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7CA9"/>
    <w:multiLevelType w:val="singleLevel"/>
    <w:tmpl w:val="5FAE7CA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7C7"/>
    <w:rsid w:val="000A11E0"/>
    <w:rsid w:val="00151466"/>
    <w:rsid w:val="00277B1B"/>
    <w:rsid w:val="002C725A"/>
    <w:rsid w:val="00365BE9"/>
    <w:rsid w:val="003737C7"/>
    <w:rsid w:val="00453606"/>
    <w:rsid w:val="004D3C40"/>
    <w:rsid w:val="0068288D"/>
    <w:rsid w:val="00786897"/>
    <w:rsid w:val="007C40ED"/>
    <w:rsid w:val="007E7739"/>
    <w:rsid w:val="0083010D"/>
    <w:rsid w:val="00833B8A"/>
    <w:rsid w:val="00864D23"/>
    <w:rsid w:val="008D6C45"/>
    <w:rsid w:val="0099266E"/>
    <w:rsid w:val="00996725"/>
    <w:rsid w:val="00AF2815"/>
    <w:rsid w:val="00B206DC"/>
    <w:rsid w:val="00BE6C2F"/>
    <w:rsid w:val="00C806BA"/>
    <w:rsid w:val="00D059BA"/>
    <w:rsid w:val="00E432B8"/>
    <w:rsid w:val="00E6149B"/>
    <w:rsid w:val="00EC3087"/>
    <w:rsid w:val="00EF22A7"/>
    <w:rsid w:val="00F3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1972"/>
  <w15:docId w15:val="{49718B1A-5A20-4E5A-9DCB-E4F0FE02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7C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1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D6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D6C4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D6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D6C4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E6C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413">
                  <w:marLeft w:val="0"/>
                  <w:marRight w:val="0"/>
                  <w:marTop w:val="0"/>
                  <w:marBottom w:val="0"/>
                  <w:divBdr>
                    <w:top w:val="single" w:sz="6" w:space="23" w:color="E8E4E4"/>
                    <w:left w:val="single" w:sz="6" w:space="31" w:color="E8E4E4"/>
                    <w:bottom w:val="single" w:sz="12" w:space="23" w:color="BFBFBF"/>
                    <w:right w:val="single" w:sz="6" w:space="31" w:color="E8E4E4"/>
                  </w:divBdr>
                  <w:divsChild>
                    <w:div w:id="17086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734446273@qq.com</dc:creator>
  <cp:keywords/>
  <dc:description/>
  <cp:lastModifiedBy>734446273@qq.com</cp:lastModifiedBy>
  <cp:revision>12</cp:revision>
  <dcterms:created xsi:type="dcterms:W3CDTF">2021-04-27T16:07:00Z</dcterms:created>
  <dcterms:modified xsi:type="dcterms:W3CDTF">2021-04-29T03:50:00Z</dcterms:modified>
</cp:coreProperties>
</file>