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4672" w14:textId="6CE33FEE" w:rsidR="00F334EF" w:rsidRPr="00B83C24" w:rsidRDefault="00F334EF" w:rsidP="00C55FCB">
      <w:pPr>
        <w:spacing w:line="360" w:lineRule="auto"/>
        <w:jc w:val="center"/>
        <w:rPr>
          <w:rFonts w:ascii="宋体" w:eastAsia="宋体" w:hAnsi="宋体"/>
          <w:sz w:val="32"/>
          <w:szCs w:val="28"/>
        </w:rPr>
      </w:pPr>
      <w:proofErr w:type="gramStart"/>
      <w:r w:rsidRPr="00B83C24">
        <w:rPr>
          <w:rFonts w:ascii="宋体" w:eastAsia="宋体" w:hAnsi="宋体" w:hint="eastAsia"/>
          <w:sz w:val="32"/>
          <w:szCs w:val="28"/>
        </w:rPr>
        <w:t>昆八中</w:t>
      </w:r>
      <w:proofErr w:type="gramEnd"/>
      <w:r w:rsidRPr="00B83C24">
        <w:rPr>
          <w:rFonts w:ascii="宋体" w:eastAsia="宋体" w:hAnsi="宋体" w:hint="eastAsia"/>
          <w:sz w:val="32"/>
          <w:szCs w:val="28"/>
        </w:rPr>
        <w:t>20</w:t>
      </w:r>
      <w:r w:rsidR="00B85E66">
        <w:rPr>
          <w:rFonts w:ascii="宋体" w:eastAsia="宋体" w:hAnsi="宋体"/>
          <w:sz w:val="32"/>
          <w:szCs w:val="28"/>
        </w:rPr>
        <w:t>21</w:t>
      </w:r>
      <w:r w:rsidRPr="00B83C24">
        <w:rPr>
          <w:rFonts w:ascii="宋体" w:eastAsia="宋体" w:hAnsi="宋体" w:hint="eastAsia"/>
          <w:sz w:val="32"/>
          <w:szCs w:val="28"/>
        </w:rPr>
        <w:t>-20</w:t>
      </w:r>
      <w:r w:rsidR="00B85E66">
        <w:rPr>
          <w:rFonts w:ascii="宋体" w:eastAsia="宋体" w:hAnsi="宋体"/>
          <w:sz w:val="32"/>
          <w:szCs w:val="28"/>
        </w:rPr>
        <w:t>22</w:t>
      </w:r>
      <w:r w:rsidRPr="00B83C24">
        <w:rPr>
          <w:rFonts w:ascii="宋体" w:eastAsia="宋体" w:hAnsi="宋体" w:hint="eastAsia"/>
          <w:sz w:val="32"/>
          <w:szCs w:val="28"/>
        </w:rPr>
        <w:t>学年度上学期</w:t>
      </w:r>
      <w:r w:rsidR="003B315B" w:rsidRPr="00B83C24">
        <w:rPr>
          <w:rFonts w:ascii="宋体" w:eastAsia="宋体" w:hAnsi="宋体" w:hint="eastAsia"/>
          <w:sz w:val="32"/>
          <w:szCs w:val="28"/>
        </w:rPr>
        <w:t>月考</w:t>
      </w:r>
      <w:r w:rsidR="00B85E66">
        <w:rPr>
          <w:rFonts w:ascii="宋体" w:eastAsia="宋体" w:hAnsi="宋体" w:hint="eastAsia"/>
          <w:sz w:val="32"/>
          <w:szCs w:val="28"/>
        </w:rPr>
        <w:t>一</w:t>
      </w:r>
    </w:p>
    <w:p w14:paraId="2750663F" w14:textId="765F0E33" w:rsidR="00F334EF" w:rsidRPr="00B83C24" w:rsidRDefault="00F334EF" w:rsidP="00C55FCB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B83C24">
        <w:rPr>
          <w:rFonts w:ascii="宋体" w:eastAsia="宋体" w:hAnsi="宋体" w:hint="eastAsia"/>
          <w:b/>
          <w:sz w:val="44"/>
          <w:szCs w:val="44"/>
        </w:rPr>
        <w:t>高</w:t>
      </w:r>
      <w:r w:rsidR="00B85E66">
        <w:rPr>
          <w:rFonts w:ascii="宋体" w:eastAsia="宋体" w:hAnsi="宋体" w:hint="eastAsia"/>
          <w:b/>
          <w:sz w:val="44"/>
          <w:szCs w:val="44"/>
        </w:rPr>
        <w:t>二</w:t>
      </w:r>
      <w:r w:rsidRPr="00B83C24">
        <w:rPr>
          <w:rFonts w:ascii="宋体" w:eastAsia="宋体" w:hAnsi="宋体" w:hint="eastAsia"/>
          <w:b/>
          <w:sz w:val="44"/>
          <w:szCs w:val="44"/>
        </w:rPr>
        <w:t>生物</w:t>
      </w:r>
      <w:r w:rsidR="00E722EB" w:rsidRPr="00B83C24">
        <w:rPr>
          <w:rFonts w:ascii="宋体" w:eastAsia="宋体" w:hAnsi="宋体" w:hint="eastAsia"/>
          <w:b/>
          <w:sz w:val="44"/>
          <w:szCs w:val="44"/>
        </w:rPr>
        <w:t>参考</w:t>
      </w:r>
      <w:r w:rsidRPr="00B83C24">
        <w:rPr>
          <w:rFonts w:ascii="宋体" w:eastAsia="宋体" w:hAnsi="宋体" w:hint="eastAsia"/>
          <w:b/>
          <w:sz w:val="44"/>
          <w:szCs w:val="44"/>
        </w:rPr>
        <w:t>答案</w:t>
      </w:r>
    </w:p>
    <w:p w14:paraId="526F48C4" w14:textId="4BA4F296" w:rsidR="00F334EF" w:rsidRPr="00B83C24" w:rsidRDefault="00F334EF" w:rsidP="00C55FCB">
      <w:pPr>
        <w:spacing w:line="360" w:lineRule="auto"/>
        <w:rPr>
          <w:rFonts w:ascii="宋体" w:eastAsia="宋体" w:hAnsi="宋体"/>
          <w:b/>
          <w:sz w:val="28"/>
        </w:rPr>
      </w:pPr>
      <w:r w:rsidRPr="00B83C24">
        <w:rPr>
          <w:rFonts w:ascii="宋体" w:eastAsia="宋体" w:hAnsi="宋体" w:hint="eastAsia"/>
          <w:b/>
          <w:sz w:val="28"/>
        </w:rPr>
        <w:t>一、选择题</w:t>
      </w:r>
      <w:r w:rsidR="00732B61">
        <w:rPr>
          <w:rFonts w:ascii="宋体" w:eastAsia="宋体" w:hAnsi="宋体" w:hint="eastAsia"/>
          <w:b/>
          <w:sz w:val="28"/>
        </w:rPr>
        <w:t>（每题1</w:t>
      </w:r>
      <w:r w:rsidR="00732B61">
        <w:rPr>
          <w:rFonts w:ascii="宋体" w:eastAsia="宋体" w:hAnsi="宋体"/>
          <w:b/>
          <w:sz w:val="28"/>
        </w:rPr>
        <w:t>.5</w:t>
      </w:r>
      <w:r w:rsidR="00732B61">
        <w:rPr>
          <w:rFonts w:ascii="宋体" w:eastAsia="宋体" w:hAnsi="宋体" w:hint="eastAsia"/>
          <w:b/>
          <w:sz w:val="28"/>
        </w:rPr>
        <w:t>分，共6</w:t>
      </w:r>
      <w:r w:rsidR="00732B61">
        <w:rPr>
          <w:rFonts w:ascii="宋体" w:eastAsia="宋体" w:hAnsi="宋体"/>
          <w:b/>
          <w:sz w:val="28"/>
        </w:rPr>
        <w:t>0</w:t>
      </w:r>
      <w:r w:rsidR="00732B61">
        <w:rPr>
          <w:rFonts w:ascii="宋体" w:eastAsia="宋体" w:hAnsi="宋体" w:hint="eastAsia"/>
          <w:b/>
          <w:sz w:val="28"/>
        </w:rPr>
        <w:t>分）</w:t>
      </w:r>
    </w:p>
    <w:tbl>
      <w:tblPr>
        <w:tblStyle w:val="a7"/>
        <w:tblW w:w="9923" w:type="dxa"/>
        <w:tblInd w:w="-743" w:type="dxa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032"/>
        <w:gridCol w:w="852"/>
        <w:gridCol w:w="852"/>
        <w:gridCol w:w="950"/>
        <w:gridCol w:w="992"/>
        <w:gridCol w:w="1134"/>
        <w:gridCol w:w="992"/>
      </w:tblGrid>
      <w:tr w:rsidR="00B83C24" w:rsidRPr="00B83C24" w14:paraId="4096EBA8" w14:textId="77777777" w:rsidTr="00A5745A">
        <w:tc>
          <w:tcPr>
            <w:tcW w:w="1135" w:type="dxa"/>
          </w:tcPr>
          <w:p w14:paraId="124764CB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</w:t>
            </w:r>
          </w:p>
        </w:tc>
        <w:tc>
          <w:tcPr>
            <w:tcW w:w="1134" w:type="dxa"/>
          </w:tcPr>
          <w:p w14:paraId="57F26E33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</w:t>
            </w:r>
          </w:p>
        </w:tc>
        <w:tc>
          <w:tcPr>
            <w:tcW w:w="850" w:type="dxa"/>
          </w:tcPr>
          <w:p w14:paraId="0A7A8C0C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</w:t>
            </w:r>
          </w:p>
        </w:tc>
        <w:tc>
          <w:tcPr>
            <w:tcW w:w="1032" w:type="dxa"/>
          </w:tcPr>
          <w:p w14:paraId="1A5B62F5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4</w:t>
            </w:r>
          </w:p>
        </w:tc>
        <w:tc>
          <w:tcPr>
            <w:tcW w:w="852" w:type="dxa"/>
          </w:tcPr>
          <w:p w14:paraId="3EF00621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5</w:t>
            </w:r>
          </w:p>
        </w:tc>
        <w:tc>
          <w:tcPr>
            <w:tcW w:w="852" w:type="dxa"/>
          </w:tcPr>
          <w:p w14:paraId="1927F183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6</w:t>
            </w:r>
          </w:p>
        </w:tc>
        <w:tc>
          <w:tcPr>
            <w:tcW w:w="950" w:type="dxa"/>
          </w:tcPr>
          <w:p w14:paraId="2C68FA0B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7</w:t>
            </w:r>
          </w:p>
        </w:tc>
        <w:tc>
          <w:tcPr>
            <w:tcW w:w="992" w:type="dxa"/>
          </w:tcPr>
          <w:p w14:paraId="524D4E76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8</w:t>
            </w:r>
          </w:p>
        </w:tc>
        <w:tc>
          <w:tcPr>
            <w:tcW w:w="1134" w:type="dxa"/>
          </w:tcPr>
          <w:p w14:paraId="7AC7F63B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9</w:t>
            </w:r>
          </w:p>
        </w:tc>
        <w:tc>
          <w:tcPr>
            <w:tcW w:w="992" w:type="dxa"/>
          </w:tcPr>
          <w:p w14:paraId="643E2ED1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10</w:t>
            </w:r>
          </w:p>
        </w:tc>
      </w:tr>
      <w:tr w:rsidR="00B83C24" w:rsidRPr="00B83C24" w14:paraId="75D9AEA1" w14:textId="77777777" w:rsidTr="00D92810">
        <w:tc>
          <w:tcPr>
            <w:tcW w:w="1135" w:type="dxa"/>
            <w:shd w:val="clear" w:color="auto" w:fill="D9D9D9" w:themeFill="background1" w:themeFillShade="D9"/>
          </w:tcPr>
          <w:p w14:paraId="78DB5CCD" w14:textId="3DAD85AF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841D56" w14:textId="44EE5401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661F44" w14:textId="06198482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75CA684A" w14:textId="7FD430B1" w:rsidR="00F334EF" w:rsidRPr="00B83C24" w:rsidRDefault="002E096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710FD0FF" w14:textId="2A7DCF37" w:rsidR="00F334EF" w:rsidRPr="00B83C24" w:rsidRDefault="002E096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06D1B90E" w14:textId="42BA8D62" w:rsidR="00F334EF" w:rsidRPr="00B83C24" w:rsidRDefault="002E096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6B50FA6" w14:textId="022A30ED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262AAB" w14:textId="27A3A5B4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3FDA61" w14:textId="4C18A74F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A9A988" w14:textId="68D76607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</w:tr>
      <w:tr w:rsidR="00B83C24" w:rsidRPr="00B83C24" w14:paraId="08824F54" w14:textId="77777777" w:rsidTr="00A5745A">
        <w:tc>
          <w:tcPr>
            <w:tcW w:w="1135" w:type="dxa"/>
          </w:tcPr>
          <w:p w14:paraId="3B0D49BB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11</w:t>
            </w:r>
          </w:p>
        </w:tc>
        <w:tc>
          <w:tcPr>
            <w:tcW w:w="1134" w:type="dxa"/>
          </w:tcPr>
          <w:p w14:paraId="07D24C80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12</w:t>
            </w:r>
          </w:p>
        </w:tc>
        <w:tc>
          <w:tcPr>
            <w:tcW w:w="850" w:type="dxa"/>
          </w:tcPr>
          <w:p w14:paraId="29CD7B81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13</w:t>
            </w:r>
          </w:p>
        </w:tc>
        <w:tc>
          <w:tcPr>
            <w:tcW w:w="1032" w:type="dxa"/>
          </w:tcPr>
          <w:p w14:paraId="4B07D5C2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14</w:t>
            </w:r>
          </w:p>
        </w:tc>
        <w:tc>
          <w:tcPr>
            <w:tcW w:w="852" w:type="dxa"/>
          </w:tcPr>
          <w:p w14:paraId="06A061C6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15</w:t>
            </w:r>
          </w:p>
        </w:tc>
        <w:tc>
          <w:tcPr>
            <w:tcW w:w="852" w:type="dxa"/>
          </w:tcPr>
          <w:p w14:paraId="51D3AACA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16</w:t>
            </w:r>
          </w:p>
        </w:tc>
        <w:tc>
          <w:tcPr>
            <w:tcW w:w="950" w:type="dxa"/>
          </w:tcPr>
          <w:p w14:paraId="404BFA9F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17</w:t>
            </w:r>
          </w:p>
        </w:tc>
        <w:tc>
          <w:tcPr>
            <w:tcW w:w="992" w:type="dxa"/>
          </w:tcPr>
          <w:p w14:paraId="3DDA8D8A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18</w:t>
            </w:r>
          </w:p>
        </w:tc>
        <w:tc>
          <w:tcPr>
            <w:tcW w:w="1134" w:type="dxa"/>
          </w:tcPr>
          <w:p w14:paraId="0474B091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19</w:t>
            </w:r>
          </w:p>
        </w:tc>
        <w:tc>
          <w:tcPr>
            <w:tcW w:w="992" w:type="dxa"/>
          </w:tcPr>
          <w:p w14:paraId="0BA65E74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20</w:t>
            </w:r>
          </w:p>
        </w:tc>
      </w:tr>
      <w:tr w:rsidR="00B83C24" w:rsidRPr="00B83C24" w14:paraId="6D09698F" w14:textId="77777777" w:rsidTr="00D92810">
        <w:tc>
          <w:tcPr>
            <w:tcW w:w="1135" w:type="dxa"/>
            <w:shd w:val="clear" w:color="auto" w:fill="D9D9D9" w:themeFill="background1" w:themeFillShade="D9"/>
          </w:tcPr>
          <w:p w14:paraId="0A29EC10" w14:textId="72C5FF2F" w:rsidR="00F334EF" w:rsidRPr="00B83C24" w:rsidRDefault="00DE181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51CB2D" w14:textId="005ACA50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EC3B04" w14:textId="36100B0C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5AA0CEBC" w14:textId="6B0FFB30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627EAAC" w14:textId="5F244178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2462A34D" w14:textId="248A1053" w:rsidR="00F334EF" w:rsidRPr="00B83C24" w:rsidRDefault="00526F04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771F7A24" w14:textId="0D2E0C73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9DA7A0" w14:textId="3AA04B41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345201" w14:textId="3273CE49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3AE900" w14:textId="49C6FA85" w:rsidR="00F334EF" w:rsidRPr="00B83C24" w:rsidRDefault="002E096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</w:tr>
      <w:tr w:rsidR="00B83C24" w:rsidRPr="00B83C24" w14:paraId="11DE6A1F" w14:textId="77777777" w:rsidTr="00A5745A">
        <w:tc>
          <w:tcPr>
            <w:tcW w:w="1135" w:type="dxa"/>
          </w:tcPr>
          <w:p w14:paraId="1D237482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21</w:t>
            </w:r>
          </w:p>
        </w:tc>
        <w:tc>
          <w:tcPr>
            <w:tcW w:w="1134" w:type="dxa"/>
          </w:tcPr>
          <w:p w14:paraId="743965E2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22</w:t>
            </w:r>
          </w:p>
        </w:tc>
        <w:tc>
          <w:tcPr>
            <w:tcW w:w="850" w:type="dxa"/>
          </w:tcPr>
          <w:p w14:paraId="590673F4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23</w:t>
            </w:r>
          </w:p>
        </w:tc>
        <w:tc>
          <w:tcPr>
            <w:tcW w:w="1032" w:type="dxa"/>
          </w:tcPr>
          <w:p w14:paraId="679B445C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24</w:t>
            </w:r>
          </w:p>
        </w:tc>
        <w:tc>
          <w:tcPr>
            <w:tcW w:w="852" w:type="dxa"/>
          </w:tcPr>
          <w:p w14:paraId="4A9A6CC4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25</w:t>
            </w:r>
          </w:p>
        </w:tc>
        <w:tc>
          <w:tcPr>
            <w:tcW w:w="852" w:type="dxa"/>
          </w:tcPr>
          <w:p w14:paraId="214B71E6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26</w:t>
            </w:r>
          </w:p>
        </w:tc>
        <w:tc>
          <w:tcPr>
            <w:tcW w:w="950" w:type="dxa"/>
          </w:tcPr>
          <w:p w14:paraId="665D3E19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27</w:t>
            </w:r>
          </w:p>
        </w:tc>
        <w:tc>
          <w:tcPr>
            <w:tcW w:w="992" w:type="dxa"/>
          </w:tcPr>
          <w:p w14:paraId="2224321B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28</w:t>
            </w:r>
          </w:p>
        </w:tc>
        <w:tc>
          <w:tcPr>
            <w:tcW w:w="1134" w:type="dxa"/>
          </w:tcPr>
          <w:p w14:paraId="61A2F44C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29</w:t>
            </w:r>
          </w:p>
        </w:tc>
        <w:tc>
          <w:tcPr>
            <w:tcW w:w="992" w:type="dxa"/>
          </w:tcPr>
          <w:p w14:paraId="4382F42E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30</w:t>
            </w:r>
          </w:p>
        </w:tc>
      </w:tr>
      <w:tr w:rsidR="00B83C24" w:rsidRPr="00B83C24" w14:paraId="073B0DC7" w14:textId="77777777" w:rsidTr="00D92810">
        <w:tc>
          <w:tcPr>
            <w:tcW w:w="1135" w:type="dxa"/>
            <w:shd w:val="clear" w:color="auto" w:fill="D9D9D9" w:themeFill="background1" w:themeFillShade="D9"/>
          </w:tcPr>
          <w:p w14:paraId="1C99DFD6" w14:textId="44A752A0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2CCD89" w14:textId="56577BF7" w:rsidR="00F334EF" w:rsidRPr="00B83C24" w:rsidRDefault="002E0968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D5F4D6" w14:textId="0E57982E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1E1E7715" w14:textId="5175E265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11CB2318" w14:textId="327B13AF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390E079E" w14:textId="3E06C2A0" w:rsidR="00F334EF" w:rsidRPr="00B83C24" w:rsidRDefault="00E324B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A46FF34" w14:textId="73B28654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B960AE" w14:textId="22D82DDE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BED78B" w14:textId="5A64601C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5FAB4B" w14:textId="57C7F06E" w:rsidR="00F334EF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</w:tr>
      <w:tr w:rsidR="00B83C24" w:rsidRPr="00B83C24" w14:paraId="0E037796" w14:textId="77777777" w:rsidTr="00A5745A">
        <w:tc>
          <w:tcPr>
            <w:tcW w:w="1135" w:type="dxa"/>
          </w:tcPr>
          <w:p w14:paraId="7F8C413D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31</w:t>
            </w:r>
          </w:p>
        </w:tc>
        <w:tc>
          <w:tcPr>
            <w:tcW w:w="1134" w:type="dxa"/>
          </w:tcPr>
          <w:p w14:paraId="42AFB8F8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32</w:t>
            </w:r>
          </w:p>
        </w:tc>
        <w:tc>
          <w:tcPr>
            <w:tcW w:w="850" w:type="dxa"/>
          </w:tcPr>
          <w:p w14:paraId="6A57ED04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33</w:t>
            </w:r>
          </w:p>
        </w:tc>
        <w:tc>
          <w:tcPr>
            <w:tcW w:w="1032" w:type="dxa"/>
          </w:tcPr>
          <w:p w14:paraId="4A2C9402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34</w:t>
            </w:r>
          </w:p>
        </w:tc>
        <w:tc>
          <w:tcPr>
            <w:tcW w:w="852" w:type="dxa"/>
          </w:tcPr>
          <w:p w14:paraId="2B36FD99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35</w:t>
            </w:r>
          </w:p>
        </w:tc>
        <w:tc>
          <w:tcPr>
            <w:tcW w:w="852" w:type="dxa"/>
          </w:tcPr>
          <w:p w14:paraId="77ABAD7F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36</w:t>
            </w:r>
          </w:p>
        </w:tc>
        <w:tc>
          <w:tcPr>
            <w:tcW w:w="950" w:type="dxa"/>
          </w:tcPr>
          <w:p w14:paraId="102BD5F4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37</w:t>
            </w:r>
          </w:p>
        </w:tc>
        <w:tc>
          <w:tcPr>
            <w:tcW w:w="992" w:type="dxa"/>
          </w:tcPr>
          <w:p w14:paraId="7CBBAC02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38</w:t>
            </w:r>
          </w:p>
        </w:tc>
        <w:tc>
          <w:tcPr>
            <w:tcW w:w="1134" w:type="dxa"/>
          </w:tcPr>
          <w:p w14:paraId="46C2B5AC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39</w:t>
            </w:r>
          </w:p>
        </w:tc>
        <w:tc>
          <w:tcPr>
            <w:tcW w:w="992" w:type="dxa"/>
          </w:tcPr>
          <w:p w14:paraId="36C06585" w14:textId="77777777" w:rsidR="00F334EF" w:rsidRPr="00B83C24" w:rsidRDefault="00F334EF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B83C24">
              <w:rPr>
                <w:rFonts w:ascii="宋体" w:eastAsia="宋体" w:hAnsi="宋体" w:hint="eastAsia"/>
                <w:b/>
                <w:sz w:val="28"/>
              </w:rPr>
              <w:t>40</w:t>
            </w:r>
          </w:p>
        </w:tc>
      </w:tr>
      <w:tr w:rsidR="00B83C24" w:rsidRPr="00B83C24" w14:paraId="2009E279" w14:textId="77777777" w:rsidTr="00D92810">
        <w:tc>
          <w:tcPr>
            <w:tcW w:w="1135" w:type="dxa"/>
            <w:shd w:val="clear" w:color="auto" w:fill="D9D9D9" w:themeFill="background1" w:themeFillShade="D9"/>
          </w:tcPr>
          <w:p w14:paraId="360F67EB" w14:textId="1827B2B7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128594" w14:textId="45FFCF93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B451F" w14:textId="01CB23FB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64B7A59A" w14:textId="69300509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745901FF" w14:textId="723E1498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15AE99E9" w14:textId="1AA8032C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653464D" w14:textId="3A8E7E56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BCDCD4" w14:textId="07916A6F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70773A" w14:textId="70ACD8D9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9AA71D" w14:textId="3207E356" w:rsidR="00AC3EB9" w:rsidRPr="00B83C24" w:rsidRDefault="001A18DD" w:rsidP="00C55FCB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B</w:t>
            </w:r>
          </w:p>
        </w:tc>
      </w:tr>
    </w:tbl>
    <w:p w14:paraId="1B575DD1" w14:textId="009C463A" w:rsidR="00731256" w:rsidRPr="00B83C24" w:rsidRDefault="00F334EF" w:rsidP="00C55FCB">
      <w:pPr>
        <w:spacing w:line="360" w:lineRule="auto"/>
        <w:rPr>
          <w:rFonts w:ascii="宋体" w:eastAsia="宋体" w:hAnsi="宋体"/>
          <w:b/>
          <w:sz w:val="28"/>
        </w:rPr>
      </w:pPr>
      <w:r w:rsidRPr="00B83C24">
        <w:rPr>
          <w:rFonts w:ascii="宋体" w:eastAsia="宋体" w:hAnsi="宋体" w:hint="eastAsia"/>
          <w:b/>
          <w:sz w:val="28"/>
        </w:rPr>
        <w:t>二、</w:t>
      </w:r>
      <w:r w:rsidR="001C450F" w:rsidRPr="00B83C24">
        <w:rPr>
          <w:rFonts w:ascii="宋体" w:eastAsia="宋体" w:hAnsi="宋体" w:hint="eastAsia"/>
          <w:b/>
          <w:sz w:val="28"/>
        </w:rPr>
        <w:t>非选择</w:t>
      </w:r>
      <w:r w:rsidRPr="00B83C24">
        <w:rPr>
          <w:rFonts w:ascii="宋体" w:eastAsia="宋体" w:hAnsi="宋体" w:hint="eastAsia"/>
          <w:b/>
          <w:sz w:val="28"/>
        </w:rPr>
        <w:t>题</w:t>
      </w:r>
      <w:r w:rsidR="00B83C24" w:rsidRPr="00B83C24">
        <w:rPr>
          <w:rFonts w:ascii="宋体" w:eastAsia="宋体" w:hAnsi="宋体" w:hint="eastAsia"/>
          <w:b/>
          <w:sz w:val="28"/>
        </w:rPr>
        <w:t>（共4</w:t>
      </w:r>
      <w:r w:rsidR="00B83C24" w:rsidRPr="00B83C24">
        <w:rPr>
          <w:rFonts w:ascii="宋体" w:eastAsia="宋体" w:hAnsi="宋体"/>
          <w:b/>
          <w:sz w:val="28"/>
        </w:rPr>
        <w:t>0</w:t>
      </w:r>
      <w:r w:rsidR="00B83C24" w:rsidRPr="00B83C24">
        <w:rPr>
          <w:rFonts w:ascii="宋体" w:eastAsia="宋体" w:hAnsi="宋体" w:hint="eastAsia"/>
          <w:b/>
          <w:sz w:val="28"/>
        </w:rPr>
        <w:t>分）</w:t>
      </w:r>
    </w:p>
    <w:p w14:paraId="01B6DC44" w14:textId="3428FC29" w:rsidR="00BF084C" w:rsidRPr="001A18DD" w:rsidRDefault="00BF084C" w:rsidP="00C55FCB">
      <w:pPr>
        <w:spacing w:line="360" w:lineRule="auto"/>
        <w:jc w:val="left"/>
        <w:textAlignment w:val="center"/>
        <w:rPr>
          <w:rFonts w:ascii="宋体" w:eastAsia="宋体" w:hAnsi="宋体"/>
          <w:b/>
          <w:bCs/>
          <w:sz w:val="28"/>
          <w:szCs w:val="28"/>
        </w:rPr>
      </w:pPr>
      <w:r w:rsidRPr="001A18DD">
        <w:rPr>
          <w:rFonts w:ascii="宋体" w:eastAsia="宋体" w:hAnsi="宋体"/>
          <w:b/>
          <w:bCs/>
          <w:sz w:val="28"/>
          <w:szCs w:val="28"/>
        </w:rPr>
        <w:t>41．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48398A" w:rsidRPr="001A18DD">
        <w:rPr>
          <w:rFonts w:ascii="宋体" w:eastAsia="宋体" w:hAnsi="宋体" w:hint="eastAsia"/>
          <w:b/>
          <w:bCs/>
          <w:sz w:val="28"/>
          <w:szCs w:val="28"/>
        </w:rPr>
        <w:t>除标注外，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每空1分，共10分）</w:t>
      </w:r>
    </w:p>
    <w:p w14:paraId="541F4D24" w14:textId="77777777" w:rsidR="00B83C24" w:rsidRPr="001A18DD" w:rsidRDefault="00B83C24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（1）</w:t>
      </w:r>
      <w:r w:rsidR="00080D5B" w:rsidRPr="001A18DD">
        <w:rPr>
          <w:rFonts w:ascii="宋体" w:eastAsia="宋体" w:hAnsi="宋体"/>
          <w:sz w:val="28"/>
          <w:szCs w:val="28"/>
        </w:rPr>
        <w:t>O</w:t>
      </w:r>
      <w:r w:rsidR="00080D5B" w:rsidRPr="001A18DD">
        <w:rPr>
          <w:rFonts w:ascii="宋体" w:eastAsia="宋体" w:hAnsi="宋体"/>
          <w:sz w:val="28"/>
          <w:szCs w:val="28"/>
          <w:vertAlign w:val="subscript"/>
        </w:rPr>
        <w:t>2</w:t>
      </w:r>
      <w:r w:rsidR="00080D5B" w:rsidRPr="001A18DD">
        <w:rPr>
          <w:rFonts w:ascii="宋体" w:eastAsia="宋体" w:hAnsi="宋体"/>
          <w:sz w:val="28"/>
          <w:szCs w:val="28"/>
        </w:rPr>
        <w:t xml:space="preserve">    NADP</w:t>
      </w:r>
      <w:r w:rsidR="00080D5B" w:rsidRPr="001A18DD">
        <w:rPr>
          <w:rFonts w:ascii="宋体" w:eastAsia="宋体" w:hAnsi="宋体"/>
          <w:sz w:val="28"/>
          <w:szCs w:val="28"/>
          <w:vertAlign w:val="superscript"/>
        </w:rPr>
        <w:t>+</w:t>
      </w:r>
      <w:r w:rsidR="00080D5B" w:rsidRPr="001A18DD">
        <w:rPr>
          <w:rFonts w:ascii="宋体" w:eastAsia="宋体" w:hAnsi="宋体"/>
          <w:sz w:val="28"/>
          <w:szCs w:val="28"/>
        </w:rPr>
        <w:t xml:space="preserve">    </w:t>
      </w:r>
      <w:proofErr w:type="spellStart"/>
      <w:r w:rsidR="00080D5B" w:rsidRPr="001A18DD">
        <w:rPr>
          <w:rFonts w:ascii="宋体" w:eastAsia="宋体" w:hAnsi="宋体"/>
          <w:sz w:val="28"/>
          <w:szCs w:val="28"/>
        </w:rPr>
        <w:t>ADP+Pi</w:t>
      </w:r>
      <w:proofErr w:type="spellEnd"/>
      <w:r w:rsidR="00080D5B" w:rsidRPr="001A18DD">
        <w:rPr>
          <w:rFonts w:ascii="宋体" w:eastAsia="宋体" w:hAnsi="宋体"/>
          <w:sz w:val="28"/>
          <w:szCs w:val="28"/>
        </w:rPr>
        <w:t xml:space="preserve">    C</w:t>
      </w:r>
      <w:r w:rsidR="00080D5B" w:rsidRPr="001A18DD">
        <w:rPr>
          <w:rFonts w:ascii="宋体" w:eastAsia="宋体" w:hAnsi="宋体"/>
          <w:sz w:val="28"/>
          <w:szCs w:val="28"/>
          <w:vertAlign w:val="subscript"/>
        </w:rPr>
        <w:t>5</w:t>
      </w:r>
      <w:r w:rsidR="00080D5B" w:rsidRPr="001A18DD">
        <w:rPr>
          <w:rFonts w:ascii="宋体" w:eastAsia="宋体" w:hAnsi="宋体"/>
          <w:sz w:val="28"/>
          <w:szCs w:val="28"/>
        </w:rPr>
        <w:t xml:space="preserve">    NADH（或答：还原型辅酶Ⅰ）   </w:t>
      </w:r>
    </w:p>
    <w:p w14:paraId="78B192EC" w14:textId="69EE2E48" w:rsidR="00B83C24" w:rsidRPr="001A18DD" w:rsidRDefault="00B83C24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 xml:space="preserve">（2）细胞质基质、线粒体 </w:t>
      </w:r>
      <w:r w:rsidRPr="001A18DD">
        <w:rPr>
          <w:rFonts w:ascii="宋体" w:eastAsia="宋体" w:hAnsi="宋体"/>
          <w:sz w:val="28"/>
          <w:szCs w:val="28"/>
        </w:rPr>
        <w:t xml:space="preserve">   B</w:t>
      </w:r>
      <w:r w:rsidR="00080D5B" w:rsidRPr="001A18DD">
        <w:rPr>
          <w:rFonts w:ascii="宋体" w:eastAsia="宋体" w:hAnsi="宋体"/>
          <w:sz w:val="28"/>
          <w:szCs w:val="28"/>
        </w:rPr>
        <w:t xml:space="preserve">    </w:t>
      </w:r>
    </w:p>
    <w:p w14:paraId="48A56097" w14:textId="66C37BEC" w:rsidR="00080D5B" w:rsidRPr="001A18DD" w:rsidRDefault="00B83C24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（3）</w:t>
      </w:r>
      <w:r w:rsidR="00E97310">
        <w:rPr>
          <w:rFonts w:ascii="宋体" w:eastAsia="宋体" w:hAnsi="宋体" w:hint="eastAsia"/>
          <w:sz w:val="28"/>
          <w:szCs w:val="28"/>
        </w:rPr>
        <w:t>细胞</w:t>
      </w:r>
      <w:r w:rsidR="00080D5B" w:rsidRPr="001A18DD">
        <w:rPr>
          <w:rFonts w:ascii="宋体" w:eastAsia="宋体" w:hAnsi="宋体"/>
          <w:sz w:val="28"/>
          <w:szCs w:val="28"/>
        </w:rPr>
        <w:t xml:space="preserve">在缺氧条件下进行无氧呼吸    </w:t>
      </w:r>
    </w:p>
    <w:p w14:paraId="7F5C7822" w14:textId="56414BB5" w:rsidR="00080D5B" w:rsidRPr="001A18DD" w:rsidRDefault="00B83C24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t>（</w:t>
      </w:r>
      <w:r w:rsidRPr="001A18DD">
        <w:rPr>
          <w:rFonts w:ascii="宋体" w:eastAsia="宋体" w:hAnsi="宋体" w:hint="eastAsia"/>
          <w:sz w:val="28"/>
          <w:szCs w:val="28"/>
        </w:rPr>
        <w:t>4</w:t>
      </w:r>
      <w:r w:rsidRPr="001A18DD">
        <w:rPr>
          <w:rFonts w:ascii="宋体" w:eastAsia="宋体" w:hAnsi="宋体"/>
          <w:sz w:val="28"/>
          <w:szCs w:val="28"/>
        </w:rPr>
        <w:t>）b叶片被截取部分在4小时内（或实验过程中）光合作用合成的有机物总量</w:t>
      </w:r>
      <w:r w:rsidR="0048398A" w:rsidRPr="001A18DD">
        <w:rPr>
          <w:rFonts w:ascii="宋体" w:eastAsia="宋体" w:hAnsi="宋体" w:hint="eastAsia"/>
          <w:sz w:val="28"/>
          <w:szCs w:val="28"/>
        </w:rPr>
        <w:t>（2分）</w:t>
      </w:r>
    </w:p>
    <w:p w14:paraId="09AC5D5A" w14:textId="324C0128" w:rsidR="00BF084C" w:rsidRPr="001A18DD" w:rsidRDefault="00BF084C" w:rsidP="00C55FCB">
      <w:pPr>
        <w:spacing w:line="360" w:lineRule="auto"/>
        <w:jc w:val="left"/>
        <w:textAlignment w:val="center"/>
        <w:rPr>
          <w:rFonts w:ascii="宋体" w:eastAsia="宋体" w:hAnsi="宋体"/>
          <w:b/>
          <w:bCs/>
          <w:sz w:val="28"/>
          <w:szCs w:val="28"/>
        </w:rPr>
      </w:pPr>
      <w:r w:rsidRPr="001A18DD"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1A18DD">
        <w:rPr>
          <w:rFonts w:ascii="宋体" w:eastAsia="宋体" w:hAnsi="宋体"/>
          <w:b/>
          <w:bCs/>
          <w:sz w:val="28"/>
          <w:szCs w:val="28"/>
        </w:rPr>
        <w:t>2.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 xml:space="preserve"> （</w:t>
      </w:r>
      <w:r w:rsidR="00C06E2E" w:rsidRPr="001A18DD">
        <w:rPr>
          <w:rFonts w:ascii="宋体" w:eastAsia="宋体" w:hAnsi="宋体" w:hint="eastAsia"/>
          <w:b/>
          <w:bCs/>
          <w:sz w:val="28"/>
          <w:szCs w:val="28"/>
        </w:rPr>
        <w:t>除标注外，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每空</w:t>
      </w:r>
      <w:r w:rsidR="0065555B" w:rsidRPr="001A18DD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分，共</w:t>
      </w:r>
      <w:r w:rsidR="000E2559" w:rsidRPr="001A18DD">
        <w:rPr>
          <w:rFonts w:ascii="宋体" w:eastAsia="宋体" w:hAnsi="宋体"/>
          <w:b/>
          <w:bCs/>
          <w:sz w:val="28"/>
          <w:szCs w:val="28"/>
        </w:rPr>
        <w:t>9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分）</w:t>
      </w:r>
    </w:p>
    <w:p w14:paraId="72222AD0" w14:textId="5E6115F4" w:rsidR="00FB4B1C" w:rsidRPr="001A18DD" w:rsidRDefault="00FB4B1C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t>（1）</w:t>
      </w:r>
      <w:proofErr w:type="spellStart"/>
      <w:r w:rsidRPr="001A18DD">
        <w:rPr>
          <w:rFonts w:ascii="宋体" w:eastAsia="宋体" w:hAnsi="宋体"/>
          <w:sz w:val="28"/>
          <w:szCs w:val="28"/>
        </w:rPr>
        <w:t>AAaaBBbb</w:t>
      </w:r>
      <w:proofErr w:type="spellEnd"/>
      <w:r w:rsidR="000E2559" w:rsidRPr="001A18DD">
        <w:rPr>
          <w:rFonts w:ascii="宋体" w:eastAsia="宋体" w:hAnsi="宋体"/>
          <w:sz w:val="28"/>
          <w:szCs w:val="28"/>
        </w:rPr>
        <w:t xml:space="preserve">  </w:t>
      </w:r>
      <w:r w:rsidR="000E2559" w:rsidRPr="001A18DD">
        <w:rPr>
          <w:rFonts w:ascii="宋体" w:eastAsia="宋体" w:hAnsi="宋体" w:hint="eastAsia"/>
          <w:sz w:val="28"/>
          <w:szCs w:val="28"/>
        </w:rPr>
        <w:t>（1分）</w:t>
      </w:r>
    </w:p>
    <w:p w14:paraId="23D14FA5" w14:textId="596C1752" w:rsidR="00FB4B1C" w:rsidRPr="001A18DD" w:rsidRDefault="00FB4B1C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t>（2）A</w:t>
      </w:r>
      <w:r w:rsidR="00C54032" w:rsidRPr="001A18DD">
        <w:rPr>
          <w:rFonts w:ascii="宋体" w:eastAsia="宋体" w:hAnsi="宋体"/>
          <w:sz w:val="28"/>
          <w:szCs w:val="28"/>
        </w:rPr>
        <w:t>b</w:t>
      </w:r>
      <w:r w:rsidR="00C54032" w:rsidRPr="001A18DD">
        <w:rPr>
          <w:rFonts w:ascii="宋体" w:eastAsia="宋体" w:hAnsi="宋体" w:hint="eastAsia"/>
          <w:sz w:val="28"/>
          <w:szCs w:val="28"/>
        </w:rPr>
        <w:t>、</w:t>
      </w:r>
      <w:proofErr w:type="spellStart"/>
      <w:r w:rsidR="00C54032" w:rsidRPr="001A18DD">
        <w:rPr>
          <w:rFonts w:ascii="宋体" w:eastAsia="宋体" w:hAnsi="宋体"/>
          <w:sz w:val="28"/>
          <w:szCs w:val="28"/>
        </w:rPr>
        <w:t>aB</w:t>
      </w:r>
      <w:proofErr w:type="spellEnd"/>
      <w:r w:rsidR="00C54032" w:rsidRPr="001A18DD">
        <w:rPr>
          <w:rFonts w:ascii="宋体" w:eastAsia="宋体" w:hAnsi="宋体" w:hint="eastAsia"/>
          <w:sz w:val="28"/>
          <w:szCs w:val="28"/>
        </w:rPr>
        <w:t>、</w:t>
      </w:r>
      <w:proofErr w:type="spellStart"/>
      <w:r w:rsidR="00C54032" w:rsidRPr="001A18DD">
        <w:rPr>
          <w:rFonts w:ascii="宋体" w:eastAsia="宋体" w:hAnsi="宋体"/>
          <w:sz w:val="28"/>
          <w:szCs w:val="28"/>
        </w:rPr>
        <w:t>aB</w:t>
      </w:r>
      <w:proofErr w:type="spellEnd"/>
      <w:r w:rsidRPr="001A18DD">
        <w:rPr>
          <w:rFonts w:ascii="宋体" w:eastAsia="宋体" w:hAnsi="宋体"/>
          <w:sz w:val="28"/>
          <w:szCs w:val="28"/>
        </w:rPr>
        <w:t xml:space="preserve">    减数分裂I后期</w:t>
      </w:r>
      <w:r w:rsidR="00D740CF">
        <w:rPr>
          <w:rFonts w:ascii="宋体" w:eastAsia="宋体" w:hAnsi="宋体" w:hint="eastAsia"/>
          <w:sz w:val="28"/>
          <w:szCs w:val="28"/>
        </w:rPr>
        <w:t>，</w:t>
      </w:r>
      <w:r w:rsidR="00C54032" w:rsidRPr="001A18DD">
        <w:rPr>
          <w:rFonts w:ascii="宋体" w:eastAsia="宋体" w:hAnsi="宋体" w:hint="eastAsia"/>
          <w:sz w:val="28"/>
          <w:szCs w:val="28"/>
        </w:rPr>
        <w:t>B</w:t>
      </w:r>
      <w:r w:rsidR="00E2354C" w:rsidRPr="001A18DD">
        <w:rPr>
          <w:rFonts w:ascii="宋体" w:eastAsia="宋体" w:hAnsi="宋体"/>
          <w:sz w:val="28"/>
          <w:szCs w:val="28"/>
        </w:rPr>
        <w:t>/</w:t>
      </w:r>
      <w:r w:rsidR="00C54032" w:rsidRPr="001A18DD">
        <w:rPr>
          <w:rFonts w:ascii="宋体" w:eastAsia="宋体" w:hAnsi="宋体"/>
          <w:sz w:val="28"/>
          <w:szCs w:val="28"/>
        </w:rPr>
        <w:t>b</w:t>
      </w:r>
      <w:r w:rsidRPr="001A18DD">
        <w:rPr>
          <w:rFonts w:ascii="宋体" w:eastAsia="宋体" w:hAnsi="宋体"/>
          <w:sz w:val="28"/>
          <w:szCs w:val="28"/>
        </w:rPr>
        <w:t xml:space="preserve">基因所在同源染色体没有发生分离   </w:t>
      </w:r>
    </w:p>
    <w:p w14:paraId="62E47CB4" w14:textId="3B4D20A9" w:rsidR="00C06E2E" w:rsidRPr="001A18DD" w:rsidRDefault="00FB4B1C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lastRenderedPageBreak/>
        <w:t>（3）</w:t>
      </w:r>
      <w:r w:rsidR="001A0015">
        <w:rPr>
          <w:rFonts w:ascii="宋体" w:eastAsia="宋体" w:hAnsi="宋体" w:hint="eastAsia"/>
          <w:sz w:val="28"/>
          <w:szCs w:val="28"/>
        </w:rPr>
        <w:t>粒大含油少：粒大含油多：粒小含油少：粒小含油多=</w:t>
      </w:r>
      <w:r w:rsidR="001A0015">
        <w:rPr>
          <w:rFonts w:ascii="宋体" w:eastAsia="宋体" w:hAnsi="宋体"/>
          <w:sz w:val="28"/>
          <w:szCs w:val="28"/>
        </w:rPr>
        <w:t>9:3:3:1</w:t>
      </w:r>
    </w:p>
    <w:p w14:paraId="5C2F19B2" w14:textId="2202397F" w:rsidR="00FB4B1C" w:rsidRPr="001A18DD" w:rsidRDefault="005109A5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（4）</w:t>
      </w:r>
      <w:proofErr w:type="spellStart"/>
      <w:r w:rsidR="00FB4B1C" w:rsidRPr="001A18DD">
        <w:rPr>
          <w:rFonts w:ascii="宋体" w:eastAsia="宋体" w:hAnsi="宋体"/>
          <w:sz w:val="28"/>
          <w:szCs w:val="28"/>
        </w:rPr>
        <w:t>AaBb</w:t>
      </w:r>
      <w:proofErr w:type="spellEnd"/>
      <w:r w:rsidR="00FB4B1C" w:rsidRPr="001A18DD">
        <w:rPr>
          <w:rFonts w:ascii="宋体" w:eastAsia="宋体" w:hAnsi="宋体"/>
          <w:sz w:val="28"/>
          <w:szCs w:val="28"/>
        </w:rPr>
        <w:t>：</w:t>
      </w:r>
      <w:proofErr w:type="spellStart"/>
      <w:r w:rsidR="00FB4B1C" w:rsidRPr="001A18DD">
        <w:rPr>
          <w:rFonts w:ascii="宋体" w:eastAsia="宋体" w:hAnsi="宋体"/>
          <w:sz w:val="28"/>
          <w:szCs w:val="28"/>
        </w:rPr>
        <w:t>Aa</w:t>
      </w:r>
      <w:r w:rsidR="00486D06" w:rsidRPr="001A18DD">
        <w:rPr>
          <w:rFonts w:ascii="宋体" w:eastAsia="宋体" w:hAnsi="宋体"/>
          <w:sz w:val="28"/>
          <w:szCs w:val="28"/>
        </w:rPr>
        <w:t>b</w:t>
      </w:r>
      <w:r w:rsidR="00FB4B1C" w:rsidRPr="001A18DD">
        <w:rPr>
          <w:rFonts w:ascii="宋体" w:eastAsia="宋体" w:hAnsi="宋体"/>
          <w:sz w:val="28"/>
          <w:szCs w:val="28"/>
        </w:rPr>
        <w:t>b</w:t>
      </w:r>
      <w:proofErr w:type="spellEnd"/>
      <w:r w:rsidR="00FB4B1C" w:rsidRPr="001A18DD">
        <w:rPr>
          <w:rFonts w:ascii="宋体" w:eastAsia="宋体" w:hAnsi="宋体"/>
          <w:sz w:val="28"/>
          <w:szCs w:val="28"/>
        </w:rPr>
        <w:t>：</w:t>
      </w:r>
      <w:proofErr w:type="spellStart"/>
      <w:r w:rsidR="00FB4B1C" w:rsidRPr="001A18DD">
        <w:rPr>
          <w:rFonts w:ascii="宋体" w:eastAsia="宋体" w:hAnsi="宋体"/>
          <w:sz w:val="28"/>
          <w:szCs w:val="28"/>
        </w:rPr>
        <w:t>aa</w:t>
      </w:r>
      <w:r w:rsidR="00486D06" w:rsidRPr="001A18DD">
        <w:rPr>
          <w:rFonts w:ascii="宋体" w:eastAsia="宋体" w:hAnsi="宋体"/>
          <w:sz w:val="28"/>
          <w:szCs w:val="28"/>
        </w:rPr>
        <w:t>B</w:t>
      </w:r>
      <w:r w:rsidR="00FB4B1C" w:rsidRPr="001A18DD">
        <w:rPr>
          <w:rFonts w:ascii="宋体" w:eastAsia="宋体" w:hAnsi="宋体"/>
          <w:sz w:val="28"/>
          <w:szCs w:val="28"/>
        </w:rPr>
        <w:t>b</w:t>
      </w:r>
      <w:proofErr w:type="spellEnd"/>
      <w:r w:rsidR="00FB4B1C" w:rsidRPr="001A18DD">
        <w:rPr>
          <w:rFonts w:ascii="宋体" w:eastAsia="宋体" w:hAnsi="宋体"/>
          <w:sz w:val="28"/>
          <w:szCs w:val="28"/>
        </w:rPr>
        <w:t>：</w:t>
      </w:r>
      <w:proofErr w:type="spellStart"/>
      <w:r w:rsidR="00FB4B1C" w:rsidRPr="001A18DD">
        <w:rPr>
          <w:rFonts w:ascii="宋体" w:eastAsia="宋体" w:hAnsi="宋体"/>
          <w:sz w:val="28"/>
          <w:szCs w:val="28"/>
        </w:rPr>
        <w:t>aabb</w:t>
      </w:r>
      <w:proofErr w:type="spellEnd"/>
      <w:r w:rsidR="00FB4B1C" w:rsidRPr="001A18DD">
        <w:rPr>
          <w:rFonts w:ascii="宋体" w:eastAsia="宋体" w:hAnsi="宋体"/>
          <w:sz w:val="28"/>
          <w:szCs w:val="28"/>
        </w:rPr>
        <w:t>=1：1：1：1</w:t>
      </w:r>
    </w:p>
    <w:p w14:paraId="447574DE" w14:textId="7FEE475B" w:rsidR="00BF084C" w:rsidRPr="001A18DD" w:rsidRDefault="00BF084C" w:rsidP="00C55FCB">
      <w:pPr>
        <w:spacing w:before="240" w:line="360" w:lineRule="auto"/>
        <w:rPr>
          <w:rFonts w:ascii="宋体" w:eastAsia="宋体" w:hAnsi="宋体"/>
          <w:b/>
          <w:bCs/>
          <w:sz w:val="28"/>
          <w:szCs w:val="28"/>
        </w:rPr>
      </w:pPr>
      <w:r w:rsidRPr="001A18DD">
        <w:rPr>
          <w:rFonts w:ascii="宋体" w:eastAsia="宋体" w:hAnsi="宋体" w:hint="eastAsia"/>
          <w:b/>
          <w:bCs/>
          <w:sz w:val="28"/>
          <w:szCs w:val="28"/>
        </w:rPr>
        <w:t>43</w:t>
      </w:r>
      <w:r w:rsidRPr="001A18DD">
        <w:rPr>
          <w:rFonts w:ascii="宋体" w:eastAsia="宋体" w:hAnsi="宋体"/>
          <w:b/>
          <w:bCs/>
          <w:sz w:val="28"/>
          <w:szCs w:val="28"/>
        </w:rPr>
        <w:t>.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（除标注外，每空1分，共10分）</w:t>
      </w:r>
    </w:p>
    <w:p w14:paraId="750D20F2" w14:textId="08D299F3" w:rsidR="009654F7" w:rsidRPr="001A18DD" w:rsidRDefault="00671C27" w:rsidP="00C55FCB">
      <w:pPr>
        <w:spacing w:before="240" w:line="360" w:lineRule="auto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（1）</w:t>
      </w:r>
      <w:r w:rsidR="00FB4B1C" w:rsidRPr="001A18DD">
        <w:rPr>
          <w:rFonts w:ascii="宋体" w:eastAsia="宋体" w:hAnsi="宋体"/>
          <w:sz w:val="28"/>
          <w:szCs w:val="28"/>
        </w:rPr>
        <w:t xml:space="preserve">DNA复制    转录    翻译      </w:t>
      </w:r>
    </w:p>
    <w:p w14:paraId="0199004C" w14:textId="5F0DB31F" w:rsidR="00671C27" w:rsidRPr="001A18DD" w:rsidRDefault="009654F7" w:rsidP="00C55FCB">
      <w:pPr>
        <w:spacing w:before="240" w:line="360" w:lineRule="auto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（2）</w:t>
      </w:r>
      <w:r w:rsidR="00FB4B1C" w:rsidRPr="001A18DD">
        <w:rPr>
          <w:rFonts w:ascii="宋体" w:eastAsia="宋体" w:hAnsi="宋体"/>
          <w:sz w:val="28"/>
          <w:szCs w:val="28"/>
        </w:rPr>
        <w:t xml:space="preserve">细胞核 </w:t>
      </w:r>
      <w:r w:rsidR="00FB4B1C" w:rsidRPr="0058189D">
        <w:rPr>
          <w:rFonts w:asciiTheme="minorEastAsia" w:hAnsiTheme="minorEastAsia"/>
          <w:sz w:val="28"/>
          <w:szCs w:val="28"/>
        </w:rPr>
        <w:t xml:space="preserve"> </w:t>
      </w:r>
      <w:r w:rsidR="0058189D" w:rsidRPr="0058189D">
        <w:rPr>
          <w:rFonts w:asciiTheme="minorEastAsia" w:hAnsiTheme="minorEastAsia" w:hint="eastAsia"/>
          <w:sz w:val="28"/>
          <w:szCs w:val="28"/>
        </w:rPr>
        <w:t>③</w:t>
      </w:r>
      <w:r w:rsidR="00FB4B1C" w:rsidRPr="0058189D">
        <w:rPr>
          <w:rFonts w:asciiTheme="minorEastAsia" w:hAnsiTheme="minorEastAsia"/>
          <w:sz w:val="28"/>
          <w:szCs w:val="28"/>
        </w:rPr>
        <w:t xml:space="preserve">   在短时间内可</w:t>
      </w:r>
      <w:r w:rsidR="00FB4B1C" w:rsidRPr="001A18DD">
        <w:rPr>
          <w:rFonts w:ascii="宋体" w:eastAsia="宋体" w:hAnsi="宋体"/>
          <w:sz w:val="28"/>
          <w:szCs w:val="28"/>
        </w:rPr>
        <w:t xml:space="preserve">以合成大量蛋白质    </w:t>
      </w:r>
    </w:p>
    <w:p w14:paraId="3141F1A9" w14:textId="2CAE5DC2" w:rsidR="00C54032" w:rsidRPr="001A18DD" w:rsidRDefault="00671C27" w:rsidP="00C55FCB">
      <w:pPr>
        <w:spacing w:before="240" w:line="360" w:lineRule="auto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（</w:t>
      </w:r>
      <w:r w:rsidR="009654F7" w:rsidRPr="001A18DD">
        <w:rPr>
          <w:rFonts w:ascii="宋体" w:eastAsia="宋体" w:hAnsi="宋体"/>
          <w:sz w:val="28"/>
          <w:szCs w:val="28"/>
        </w:rPr>
        <w:t>3</w:t>
      </w:r>
      <w:r w:rsidRPr="001A18DD">
        <w:rPr>
          <w:rFonts w:ascii="宋体" w:eastAsia="宋体" w:hAnsi="宋体" w:hint="eastAsia"/>
          <w:sz w:val="28"/>
          <w:szCs w:val="28"/>
        </w:rPr>
        <w:t>）</w:t>
      </w:r>
      <w:r w:rsidR="00FB4B1C" w:rsidRPr="001A18DD">
        <w:rPr>
          <w:rFonts w:ascii="宋体" w:eastAsia="宋体" w:hAnsi="宋体"/>
          <w:sz w:val="28"/>
          <w:szCs w:val="28"/>
        </w:rPr>
        <w:t>基因通过控制酶的合成来控制代谢过程，进而控制生物体的性状</w:t>
      </w:r>
      <w:r w:rsidR="00DD0361" w:rsidRPr="001A18DD">
        <w:rPr>
          <w:rFonts w:ascii="宋体" w:eastAsia="宋体" w:hAnsi="宋体" w:hint="eastAsia"/>
          <w:sz w:val="28"/>
          <w:szCs w:val="28"/>
        </w:rPr>
        <w:t>（2分）</w:t>
      </w:r>
      <w:r w:rsidR="00FB4B1C" w:rsidRPr="001A18DD">
        <w:rPr>
          <w:rFonts w:ascii="宋体" w:eastAsia="宋体" w:hAnsi="宋体"/>
          <w:sz w:val="28"/>
          <w:szCs w:val="28"/>
        </w:rPr>
        <w:t xml:space="preserve">    促进酶a合成、抑制酶b合成</w:t>
      </w:r>
      <w:r w:rsidR="006C1C69" w:rsidRPr="001A18DD">
        <w:rPr>
          <w:rFonts w:ascii="宋体" w:eastAsia="宋体" w:hAnsi="宋体" w:hint="eastAsia"/>
          <w:sz w:val="28"/>
          <w:szCs w:val="28"/>
        </w:rPr>
        <w:t>（2分）</w:t>
      </w:r>
    </w:p>
    <w:p w14:paraId="7CFDF33C" w14:textId="674C6267" w:rsidR="00BF084C" w:rsidRPr="001A18DD" w:rsidRDefault="00BF084C" w:rsidP="00C55FCB">
      <w:pPr>
        <w:spacing w:line="360" w:lineRule="auto"/>
        <w:jc w:val="left"/>
        <w:textAlignment w:val="center"/>
        <w:rPr>
          <w:rFonts w:ascii="宋体" w:eastAsia="宋体" w:hAnsi="宋体"/>
          <w:b/>
          <w:bCs/>
          <w:sz w:val="28"/>
          <w:szCs w:val="28"/>
        </w:rPr>
      </w:pPr>
      <w:r w:rsidRPr="001A18DD">
        <w:rPr>
          <w:rFonts w:ascii="宋体" w:eastAsia="宋体" w:hAnsi="宋体" w:hint="eastAsia"/>
          <w:b/>
          <w:bCs/>
          <w:sz w:val="28"/>
          <w:szCs w:val="28"/>
        </w:rPr>
        <w:t>44</w:t>
      </w:r>
      <w:r w:rsidRPr="001A18DD">
        <w:rPr>
          <w:rFonts w:ascii="宋体" w:eastAsia="宋体" w:hAnsi="宋体"/>
          <w:b/>
          <w:bCs/>
          <w:sz w:val="28"/>
          <w:szCs w:val="28"/>
        </w:rPr>
        <w:t>.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（除标注外，每空</w:t>
      </w:r>
      <w:r w:rsidR="00967EEB" w:rsidRPr="001A18DD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分，共1</w:t>
      </w:r>
      <w:r w:rsidR="00967EEB" w:rsidRPr="001A18DD">
        <w:rPr>
          <w:rFonts w:ascii="宋体" w:eastAsia="宋体" w:hAnsi="宋体"/>
          <w:b/>
          <w:bCs/>
          <w:sz w:val="28"/>
          <w:szCs w:val="28"/>
        </w:rPr>
        <w:t>1</w:t>
      </w:r>
      <w:r w:rsidRPr="001A18DD">
        <w:rPr>
          <w:rFonts w:ascii="宋体" w:eastAsia="宋体" w:hAnsi="宋体" w:hint="eastAsia"/>
          <w:b/>
          <w:bCs/>
          <w:sz w:val="28"/>
          <w:szCs w:val="28"/>
        </w:rPr>
        <w:t>分）</w:t>
      </w:r>
    </w:p>
    <w:p w14:paraId="00BD84A4" w14:textId="01964267" w:rsidR="00C55BD1" w:rsidRPr="001A18DD" w:rsidRDefault="00C8436B" w:rsidP="00C55FCB">
      <w:pPr>
        <w:pStyle w:val="aa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 xml:space="preserve">正 </w:t>
      </w:r>
      <w:r w:rsidRPr="001A18DD">
        <w:rPr>
          <w:rFonts w:ascii="宋体" w:eastAsia="宋体" w:hAnsi="宋体"/>
          <w:sz w:val="28"/>
          <w:szCs w:val="28"/>
        </w:rPr>
        <w:t xml:space="preserve"> N</w:t>
      </w:r>
      <w:r w:rsidRPr="001A18DD">
        <w:rPr>
          <w:rFonts w:ascii="宋体" w:eastAsia="宋体" w:hAnsi="宋体" w:hint="eastAsia"/>
          <w:sz w:val="28"/>
          <w:szCs w:val="28"/>
        </w:rPr>
        <w:t>a</w:t>
      </w:r>
      <w:r w:rsidRPr="001A18DD">
        <w:rPr>
          <w:rFonts w:ascii="宋体" w:eastAsia="宋体" w:hAnsi="宋体"/>
          <w:sz w:val="28"/>
          <w:szCs w:val="28"/>
          <w:vertAlign w:val="superscript"/>
        </w:rPr>
        <w:t>+</w:t>
      </w:r>
      <w:r w:rsidRPr="001A18DD">
        <w:rPr>
          <w:rFonts w:ascii="宋体" w:eastAsia="宋体" w:hAnsi="宋体" w:hint="eastAsia"/>
          <w:sz w:val="28"/>
          <w:szCs w:val="28"/>
        </w:rPr>
        <w:t>内流</w:t>
      </w:r>
      <w:r w:rsidR="00FB4B1C" w:rsidRPr="001A18DD">
        <w:rPr>
          <w:rFonts w:ascii="宋体" w:eastAsia="宋体" w:hAnsi="宋体"/>
          <w:sz w:val="28"/>
          <w:szCs w:val="28"/>
        </w:rPr>
        <w:t xml:space="preserve"> </w:t>
      </w:r>
    </w:p>
    <w:p w14:paraId="68318597" w14:textId="384FACED" w:rsidR="00C55BD1" w:rsidRPr="001A18DD" w:rsidRDefault="00FB4B1C" w:rsidP="00C55FCB">
      <w:pPr>
        <w:pStyle w:val="aa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t xml:space="preserve">大脑皮层    </w:t>
      </w:r>
      <w:r w:rsidR="00C55BD1" w:rsidRPr="001A18DD">
        <w:rPr>
          <w:rFonts w:ascii="宋体" w:eastAsia="宋体" w:hAnsi="宋体" w:hint="eastAsia"/>
          <w:sz w:val="28"/>
          <w:szCs w:val="28"/>
        </w:rPr>
        <w:t xml:space="preserve">突触 </w:t>
      </w:r>
      <w:r w:rsidR="00C55BD1" w:rsidRPr="001A18DD">
        <w:rPr>
          <w:rFonts w:ascii="宋体" w:eastAsia="宋体" w:hAnsi="宋体"/>
          <w:sz w:val="28"/>
          <w:szCs w:val="28"/>
        </w:rPr>
        <w:t xml:space="preserve">  </w:t>
      </w:r>
      <w:r w:rsidR="00C55BD1" w:rsidRPr="001A18DD">
        <w:rPr>
          <w:rFonts w:ascii="宋体" w:eastAsia="宋体" w:hAnsi="宋体" w:hint="eastAsia"/>
          <w:sz w:val="28"/>
          <w:szCs w:val="28"/>
        </w:rPr>
        <w:t>单向</w:t>
      </w:r>
      <w:r w:rsidR="00652224" w:rsidRPr="001A18DD">
        <w:rPr>
          <w:rFonts w:ascii="宋体" w:eastAsia="宋体" w:hAnsi="宋体" w:hint="eastAsia"/>
          <w:sz w:val="28"/>
          <w:szCs w:val="28"/>
        </w:rPr>
        <w:t xml:space="preserve"> </w:t>
      </w:r>
      <w:r w:rsidR="00652224" w:rsidRPr="001A18DD">
        <w:rPr>
          <w:rFonts w:ascii="宋体" w:eastAsia="宋体" w:hAnsi="宋体"/>
          <w:sz w:val="28"/>
          <w:szCs w:val="28"/>
        </w:rPr>
        <w:t xml:space="preserve"> </w:t>
      </w:r>
      <w:r w:rsidR="00652224" w:rsidRPr="001A18DD">
        <w:rPr>
          <w:rFonts w:ascii="宋体" w:eastAsia="宋体" w:hAnsi="宋体" w:hint="eastAsia"/>
          <w:sz w:val="28"/>
          <w:szCs w:val="28"/>
        </w:rPr>
        <w:t>神经递质只存在于突触小泡中，只能由突触前膜释放，然后作用于突触后膜上</w:t>
      </w:r>
      <w:r w:rsidR="00967EEB" w:rsidRPr="001A18DD">
        <w:rPr>
          <w:rFonts w:ascii="宋体" w:eastAsia="宋体" w:hAnsi="宋体" w:hint="eastAsia"/>
          <w:sz w:val="28"/>
          <w:szCs w:val="28"/>
        </w:rPr>
        <w:t>（2分）</w:t>
      </w:r>
    </w:p>
    <w:p w14:paraId="44F2785D" w14:textId="640F4E26" w:rsidR="00676F44" w:rsidRPr="001A18DD" w:rsidRDefault="00676F44" w:rsidP="00C55FCB">
      <w:pPr>
        <w:pStyle w:val="aa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 w:hint="eastAsia"/>
          <w:sz w:val="28"/>
          <w:szCs w:val="28"/>
        </w:rPr>
        <w:t>低级中枢受相应高级中枢的控制</w:t>
      </w:r>
      <w:r w:rsidR="00967EEB" w:rsidRPr="001A18DD">
        <w:rPr>
          <w:rFonts w:ascii="宋体" w:eastAsia="宋体" w:hAnsi="宋体" w:hint="eastAsia"/>
          <w:sz w:val="28"/>
          <w:szCs w:val="28"/>
        </w:rPr>
        <w:t>（2分）</w:t>
      </w:r>
    </w:p>
    <w:p w14:paraId="6FAAB1DA" w14:textId="2F9CB381" w:rsidR="00FB4B1C" w:rsidRPr="001A18DD" w:rsidRDefault="00FB4B1C" w:rsidP="00C55FCB">
      <w:pPr>
        <w:spacing w:line="360" w:lineRule="auto"/>
        <w:jc w:val="left"/>
        <w:textAlignment w:val="center"/>
        <w:rPr>
          <w:rFonts w:ascii="宋体" w:eastAsia="宋体" w:hAnsi="宋体"/>
          <w:sz w:val="28"/>
          <w:szCs w:val="28"/>
        </w:rPr>
      </w:pPr>
      <w:r w:rsidRPr="001A18DD">
        <w:rPr>
          <w:rFonts w:ascii="宋体" w:eastAsia="宋体" w:hAnsi="宋体"/>
          <w:sz w:val="28"/>
          <w:szCs w:val="28"/>
        </w:rPr>
        <w:t>（</w:t>
      </w:r>
      <w:r w:rsidR="00676F44" w:rsidRPr="001A18DD">
        <w:rPr>
          <w:rFonts w:ascii="宋体" w:eastAsia="宋体" w:hAnsi="宋体"/>
          <w:sz w:val="28"/>
          <w:szCs w:val="28"/>
        </w:rPr>
        <w:t>4</w:t>
      </w:r>
      <w:r w:rsidRPr="001A18DD">
        <w:rPr>
          <w:rFonts w:ascii="宋体" w:eastAsia="宋体" w:hAnsi="宋体"/>
          <w:sz w:val="28"/>
          <w:szCs w:val="28"/>
        </w:rPr>
        <w:t>）促进C a</w:t>
      </w:r>
      <w:r w:rsidRPr="001A18DD">
        <w:rPr>
          <w:rFonts w:ascii="宋体" w:eastAsia="宋体" w:hAnsi="宋体"/>
          <w:sz w:val="28"/>
          <w:szCs w:val="28"/>
          <w:vertAlign w:val="superscript"/>
        </w:rPr>
        <w:t xml:space="preserve"> 2+</w:t>
      </w:r>
      <w:r w:rsidRPr="001A18DD">
        <w:rPr>
          <w:rFonts w:ascii="宋体" w:eastAsia="宋体" w:hAnsi="宋体"/>
          <w:sz w:val="28"/>
          <w:szCs w:val="28"/>
        </w:rPr>
        <w:t>通道蛋白的合成</w:t>
      </w:r>
      <w:r w:rsidR="006C1C69">
        <w:rPr>
          <w:rFonts w:ascii="宋体" w:eastAsia="宋体" w:hAnsi="宋体" w:hint="eastAsia"/>
          <w:sz w:val="28"/>
          <w:szCs w:val="28"/>
        </w:rPr>
        <w:t>；</w:t>
      </w:r>
      <w:r w:rsidRPr="001A18DD">
        <w:rPr>
          <w:rFonts w:ascii="宋体" w:eastAsia="宋体" w:hAnsi="宋体"/>
          <w:sz w:val="28"/>
          <w:szCs w:val="28"/>
        </w:rPr>
        <w:t>促进Ca</w:t>
      </w:r>
      <w:r w:rsidRPr="001A18DD">
        <w:rPr>
          <w:rFonts w:ascii="宋体" w:eastAsia="宋体" w:hAnsi="宋体"/>
          <w:sz w:val="28"/>
          <w:szCs w:val="28"/>
          <w:vertAlign w:val="superscript"/>
        </w:rPr>
        <w:t>2+</w:t>
      </w:r>
      <w:r w:rsidRPr="001A18DD">
        <w:rPr>
          <w:rFonts w:ascii="宋体" w:eastAsia="宋体" w:hAnsi="宋体"/>
          <w:sz w:val="28"/>
          <w:szCs w:val="28"/>
        </w:rPr>
        <w:t>通道蛋白与细胞膜结合</w:t>
      </w:r>
      <w:r w:rsidR="00967EEB" w:rsidRPr="001A18DD">
        <w:rPr>
          <w:rFonts w:ascii="宋体" w:eastAsia="宋体" w:hAnsi="宋体" w:hint="eastAsia"/>
          <w:sz w:val="28"/>
          <w:szCs w:val="28"/>
        </w:rPr>
        <w:t>（2分）</w:t>
      </w:r>
    </w:p>
    <w:sectPr w:rsidR="00FB4B1C" w:rsidRPr="001A18DD" w:rsidSect="007312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20EF" w14:textId="77777777" w:rsidR="007F6678" w:rsidRDefault="007F6678" w:rsidP="00F334EF">
      <w:r>
        <w:separator/>
      </w:r>
    </w:p>
  </w:endnote>
  <w:endnote w:type="continuationSeparator" w:id="0">
    <w:p w14:paraId="1E707D19" w14:textId="77777777" w:rsidR="007F6678" w:rsidRDefault="007F6678" w:rsidP="00F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0F49" w14:textId="77777777" w:rsidR="001C450F" w:rsidRPr="001C450F" w:rsidRDefault="001C450F">
    <w:pPr>
      <w:pStyle w:val="a5"/>
      <w:jc w:val="center"/>
      <w:rPr>
        <w:color w:val="000000" w:themeColor="text1"/>
        <w:sz w:val="21"/>
        <w:szCs w:val="21"/>
      </w:rPr>
    </w:pPr>
    <w:r w:rsidRPr="001C450F">
      <w:rPr>
        <w:rFonts w:hint="eastAsia"/>
        <w:color w:val="000000" w:themeColor="text1"/>
        <w:sz w:val="21"/>
        <w:szCs w:val="21"/>
        <w:lang w:val="zh-CN"/>
      </w:rPr>
      <w:t>第</w:t>
    </w:r>
    <w:r w:rsidRPr="001C450F">
      <w:rPr>
        <w:color w:val="000000" w:themeColor="text1"/>
        <w:sz w:val="21"/>
        <w:szCs w:val="21"/>
        <w:lang w:val="zh-CN"/>
      </w:rPr>
      <w:t xml:space="preserve"> </w:t>
    </w:r>
    <w:r w:rsidRPr="001C450F">
      <w:rPr>
        <w:color w:val="000000" w:themeColor="text1"/>
        <w:sz w:val="21"/>
        <w:szCs w:val="21"/>
      </w:rPr>
      <w:fldChar w:fldCharType="begin"/>
    </w:r>
    <w:r w:rsidRPr="001C450F">
      <w:rPr>
        <w:color w:val="000000" w:themeColor="text1"/>
        <w:sz w:val="21"/>
        <w:szCs w:val="21"/>
      </w:rPr>
      <w:instrText>PAGE  \* Arabic  \* MERGEFORMAT</w:instrText>
    </w:r>
    <w:r w:rsidRPr="001C450F">
      <w:rPr>
        <w:color w:val="000000" w:themeColor="text1"/>
        <w:sz w:val="21"/>
        <w:szCs w:val="21"/>
      </w:rPr>
      <w:fldChar w:fldCharType="separate"/>
    </w:r>
    <w:r w:rsidRPr="001C450F">
      <w:rPr>
        <w:color w:val="000000" w:themeColor="text1"/>
        <w:sz w:val="21"/>
        <w:szCs w:val="21"/>
        <w:lang w:val="zh-CN"/>
      </w:rPr>
      <w:t>2</w:t>
    </w:r>
    <w:r w:rsidRPr="001C450F">
      <w:rPr>
        <w:color w:val="000000" w:themeColor="text1"/>
        <w:sz w:val="21"/>
        <w:szCs w:val="21"/>
      </w:rPr>
      <w:fldChar w:fldCharType="end"/>
    </w:r>
    <w:r w:rsidRPr="001C450F">
      <w:rPr>
        <w:rFonts w:hint="eastAsia"/>
        <w:color w:val="000000" w:themeColor="text1"/>
        <w:sz w:val="21"/>
        <w:szCs w:val="21"/>
      </w:rPr>
      <w:t>页（共</w:t>
    </w:r>
    <w:r w:rsidRPr="001C450F">
      <w:rPr>
        <w:color w:val="000000" w:themeColor="text1"/>
        <w:sz w:val="21"/>
        <w:szCs w:val="21"/>
        <w:lang w:val="zh-CN"/>
      </w:rPr>
      <w:t xml:space="preserve"> </w:t>
    </w:r>
    <w:r w:rsidRPr="001C450F">
      <w:rPr>
        <w:color w:val="000000" w:themeColor="text1"/>
        <w:sz w:val="21"/>
        <w:szCs w:val="21"/>
      </w:rPr>
      <w:fldChar w:fldCharType="begin"/>
    </w:r>
    <w:r w:rsidRPr="001C450F">
      <w:rPr>
        <w:color w:val="000000" w:themeColor="text1"/>
        <w:sz w:val="21"/>
        <w:szCs w:val="21"/>
      </w:rPr>
      <w:instrText>NUMPAGES  \* Arabic  \* MERGEFORMAT</w:instrText>
    </w:r>
    <w:r w:rsidRPr="001C450F">
      <w:rPr>
        <w:color w:val="000000" w:themeColor="text1"/>
        <w:sz w:val="21"/>
        <w:szCs w:val="21"/>
      </w:rPr>
      <w:fldChar w:fldCharType="separate"/>
    </w:r>
    <w:r w:rsidRPr="001C450F">
      <w:rPr>
        <w:color w:val="000000" w:themeColor="text1"/>
        <w:sz w:val="21"/>
        <w:szCs w:val="21"/>
        <w:lang w:val="zh-CN"/>
      </w:rPr>
      <w:t>2</w:t>
    </w:r>
    <w:r w:rsidRPr="001C450F">
      <w:rPr>
        <w:color w:val="000000" w:themeColor="text1"/>
        <w:sz w:val="21"/>
        <w:szCs w:val="21"/>
      </w:rPr>
      <w:fldChar w:fldCharType="end"/>
    </w:r>
    <w:r w:rsidRPr="001C450F">
      <w:rPr>
        <w:rFonts w:hint="eastAsia"/>
        <w:color w:val="000000" w:themeColor="text1"/>
        <w:sz w:val="21"/>
        <w:szCs w:val="21"/>
      </w:rPr>
      <w:t>页）</w:t>
    </w:r>
  </w:p>
  <w:p w14:paraId="78546957" w14:textId="77777777" w:rsidR="00B4532A" w:rsidRDefault="00B45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EEA3" w14:textId="77777777" w:rsidR="007F6678" w:rsidRDefault="007F6678" w:rsidP="00F334EF">
      <w:r>
        <w:separator/>
      </w:r>
    </w:p>
  </w:footnote>
  <w:footnote w:type="continuationSeparator" w:id="0">
    <w:p w14:paraId="2849112C" w14:textId="77777777" w:rsidR="007F6678" w:rsidRDefault="007F6678" w:rsidP="00F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0AC8"/>
    <w:multiLevelType w:val="hybridMultilevel"/>
    <w:tmpl w:val="A476B692"/>
    <w:lvl w:ilvl="0" w:tplc="88D83C88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EF"/>
    <w:rsid w:val="00006EC2"/>
    <w:rsid w:val="00080D5B"/>
    <w:rsid w:val="000B4176"/>
    <w:rsid w:val="000E19FD"/>
    <w:rsid w:val="000E2559"/>
    <w:rsid w:val="00100053"/>
    <w:rsid w:val="001138D6"/>
    <w:rsid w:val="00124137"/>
    <w:rsid w:val="001A0015"/>
    <w:rsid w:val="001A18DD"/>
    <w:rsid w:val="001A29E7"/>
    <w:rsid w:val="001B37AB"/>
    <w:rsid w:val="001C450F"/>
    <w:rsid w:val="001D4E6C"/>
    <w:rsid w:val="001E3565"/>
    <w:rsid w:val="001F05A4"/>
    <w:rsid w:val="00212C15"/>
    <w:rsid w:val="00225BFD"/>
    <w:rsid w:val="002E0968"/>
    <w:rsid w:val="002E39EE"/>
    <w:rsid w:val="00301FCD"/>
    <w:rsid w:val="003129DD"/>
    <w:rsid w:val="0031450B"/>
    <w:rsid w:val="003B315B"/>
    <w:rsid w:val="003E408A"/>
    <w:rsid w:val="003F5D36"/>
    <w:rsid w:val="00421514"/>
    <w:rsid w:val="0044299B"/>
    <w:rsid w:val="00443E2A"/>
    <w:rsid w:val="0048398A"/>
    <w:rsid w:val="004861DE"/>
    <w:rsid w:val="00486D06"/>
    <w:rsid w:val="004B0AA5"/>
    <w:rsid w:val="004D49E6"/>
    <w:rsid w:val="005109A5"/>
    <w:rsid w:val="00526F04"/>
    <w:rsid w:val="00537ED7"/>
    <w:rsid w:val="0058189D"/>
    <w:rsid w:val="00594D5C"/>
    <w:rsid w:val="005C2FFD"/>
    <w:rsid w:val="005E0A92"/>
    <w:rsid w:val="00623289"/>
    <w:rsid w:val="0063407A"/>
    <w:rsid w:val="00652224"/>
    <w:rsid w:val="0065555B"/>
    <w:rsid w:val="00671C27"/>
    <w:rsid w:val="00676F44"/>
    <w:rsid w:val="006C0CAF"/>
    <w:rsid w:val="006C1C69"/>
    <w:rsid w:val="006F4F70"/>
    <w:rsid w:val="00703937"/>
    <w:rsid w:val="00731256"/>
    <w:rsid w:val="00732B61"/>
    <w:rsid w:val="00776A53"/>
    <w:rsid w:val="007A33D4"/>
    <w:rsid w:val="007B1F88"/>
    <w:rsid w:val="007F6678"/>
    <w:rsid w:val="00897BF2"/>
    <w:rsid w:val="008A15CC"/>
    <w:rsid w:val="008D1487"/>
    <w:rsid w:val="009150E8"/>
    <w:rsid w:val="009171C3"/>
    <w:rsid w:val="009458F1"/>
    <w:rsid w:val="00946AB1"/>
    <w:rsid w:val="00953B79"/>
    <w:rsid w:val="009654F7"/>
    <w:rsid w:val="00967EEB"/>
    <w:rsid w:val="00994A20"/>
    <w:rsid w:val="009B1A33"/>
    <w:rsid w:val="009D73EE"/>
    <w:rsid w:val="00A21B30"/>
    <w:rsid w:val="00A335EC"/>
    <w:rsid w:val="00A40C79"/>
    <w:rsid w:val="00A5144C"/>
    <w:rsid w:val="00A5745A"/>
    <w:rsid w:val="00A67D9E"/>
    <w:rsid w:val="00A77F61"/>
    <w:rsid w:val="00AC3EB9"/>
    <w:rsid w:val="00AE3B25"/>
    <w:rsid w:val="00AF0480"/>
    <w:rsid w:val="00B16E1E"/>
    <w:rsid w:val="00B245D6"/>
    <w:rsid w:val="00B2671B"/>
    <w:rsid w:val="00B34E00"/>
    <w:rsid w:val="00B4532A"/>
    <w:rsid w:val="00B71EE0"/>
    <w:rsid w:val="00B83C24"/>
    <w:rsid w:val="00B85E66"/>
    <w:rsid w:val="00BE3073"/>
    <w:rsid w:val="00BF084C"/>
    <w:rsid w:val="00C06E2E"/>
    <w:rsid w:val="00C2476C"/>
    <w:rsid w:val="00C54032"/>
    <w:rsid w:val="00C55BD1"/>
    <w:rsid w:val="00C55FCB"/>
    <w:rsid w:val="00C737B7"/>
    <w:rsid w:val="00C8436B"/>
    <w:rsid w:val="00D20D6D"/>
    <w:rsid w:val="00D331AE"/>
    <w:rsid w:val="00D42CC9"/>
    <w:rsid w:val="00D5479E"/>
    <w:rsid w:val="00D625E3"/>
    <w:rsid w:val="00D740CF"/>
    <w:rsid w:val="00D92810"/>
    <w:rsid w:val="00DD0361"/>
    <w:rsid w:val="00DE1818"/>
    <w:rsid w:val="00DF2245"/>
    <w:rsid w:val="00E2354C"/>
    <w:rsid w:val="00E302F7"/>
    <w:rsid w:val="00E324BF"/>
    <w:rsid w:val="00E472DA"/>
    <w:rsid w:val="00E56AB9"/>
    <w:rsid w:val="00E722EB"/>
    <w:rsid w:val="00E740AD"/>
    <w:rsid w:val="00E97310"/>
    <w:rsid w:val="00ED6941"/>
    <w:rsid w:val="00F334EF"/>
    <w:rsid w:val="00F52AED"/>
    <w:rsid w:val="00F54BFB"/>
    <w:rsid w:val="00FB4B1C"/>
    <w:rsid w:val="00FC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27F70"/>
  <w15:docId w15:val="{82A24B23-D40F-4967-B78A-5ED7D22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4EF"/>
    <w:rPr>
      <w:sz w:val="18"/>
      <w:szCs w:val="18"/>
    </w:rPr>
  </w:style>
  <w:style w:type="table" w:styleId="a7">
    <w:name w:val="Table Grid"/>
    <w:basedOn w:val="a1"/>
    <w:uiPriority w:val="59"/>
    <w:rsid w:val="00F3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9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3937"/>
    <w:rPr>
      <w:sz w:val="18"/>
      <w:szCs w:val="18"/>
    </w:rPr>
  </w:style>
  <w:style w:type="paragraph" w:styleId="aa">
    <w:name w:val="List Paragraph"/>
    <w:basedOn w:val="a"/>
    <w:uiPriority w:val="34"/>
    <w:qFormat/>
    <w:rsid w:val="00C55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田波.km</dc:creator>
  <cp:lastModifiedBy>shi lifang</cp:lastModifiedBy>
  <cp:revision>52</cp:revision>
  <cp:lastPrinted>2019-12-01T09:31:00Z</cp:lastPrinted>
  <dcterms:created xsi:type="dcterms:W3CDTF">2019-11-28T13:54:00Z</dcterms:created>
  <dcterms:modified xsi:type="dcterms:W3CDTF">2021-09-13T11:18:00Z</dcterms:modified>
</cp:coreProperties>
</file>