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昆八中2021-2022学年度上学期期中考</w:t>
      </w:r>
    </w:p>
    <w:p>
      <w:pPr>
        <w:jc w:val="center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特色高二物理参考答案</w:t>
      </w:r>
    </w:p>
    <w:p>
      <w:pPr>
        <w:jc w:val="left"/>
        <w:textAlignment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一、选择题：本大题共12小题，每小题4分。在每题给出的四个选项中，第1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8题只有一项符合要求；9</w:t>
      </w:r>
      <w: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12题有多项符合题目要求，全部选对的得4分，选对但不全的得2分，有选错或不选的得0分。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1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0" w:type="dxa"/>
          </w:tcPr>
          <w:p>
            <w:pPr>
              <w:spacing w:line="276" w:lineRule="auto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bookmarkStart w:id="0" w:name="_GoBack"/>
            <w:bookmarkEnd w:id="0"/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BC</w:t>
            </w:r>
          </w:p>
        </w:tc>
        <w:tc>
          <w:tcPr>
            <w:tcW w:w="710" w:type="dxa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  <w:tc>
          <w:tcPr>
            <w:tcW w:w="711" w:type="dxa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BD</w:t>
            </w:r>
          </w:p>
        </w:tc>
        <w:tc>
          <w:tcPr>
            <w:tcW w:w="711" w:type="dxa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AC</w:t>
            </w:r>
          </w:p>
        </w:tc>
      </w:tr>
    </w:tbl>
    <w:p>
      <w:pPr>
        <w:jc w:val="left"/>
        <w:textAlignment w:val="center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二、实验题，每空2分，共16分。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(1)B(2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(3)1.46(2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0.774(2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(1)0.800(2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)   </w:t>
      </w:r>
      <w:r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3.03 Ω(2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三、计算题，共36分。</w:t>
      </w:r>
    </w:p>
    <w:p>
      <w:pPr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．（10分）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解析　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粒子在磁场中做匀速圆周运动的轨迹如图所示，由洛伦兹力提供向心力有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,r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由几何关系有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15695" cy="1028700"/>
            <wp:effectExtent l="0" t="0" r="8255" b="0"/>
            <wp:docPr id="107" name="图片 107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f(\r(3)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f(3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2   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L   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,qL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设粒子在磁场中做匀速圆周运动的轨迹的圆心角为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sin(π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θ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f(\r(3)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.   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θ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f(2π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则粒子从点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到点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的运动时间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f(2π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r,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L,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Symbol" w:hAnsi="Symbol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2π</w:instrTex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Symbol" w:hAnsi="Symbol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L,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.  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．（12分）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解析　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粒子的运动轨迹如图所示，设粒子的质量和所带电荷量分别为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，粒子在匀强电场中运动，由类平抛运动规律及牛顿运动定律得，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qE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ma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联立解得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\o\al(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qL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20495" cy="969010"/>
            <wp:effectExtent l="0" t="0" r="8255" b="2540"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粒子到达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点时沿＋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方向的分速度为</w: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楷体_GB2312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tan 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，故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45°. 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粒子在磁场中的速度为</w: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r(2)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.  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Bq</w: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,r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由几何关系得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r(2)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联立解得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,qL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E,B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粒子在磁场中运动的周期为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f(2π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r,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，粒子在磁场中运动的时间为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f(π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L,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粒子在电场中运动的时间为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f(2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L,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t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,t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f(π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.  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．（14分）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解析　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带电液滴在板间受重力和竖直向上的静电力，因为液滴做匀速直线运动，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则有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U,d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mg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当下极板向下平移后，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增大，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减小，静电力减小，故液滴向下偏转，在电场中做类平抛运动，此时液滴所受静电力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hint="eastAsia" w:hAnsi="宋体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′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U,d</w:instrText>
      </w:r>
      <w:r>
        <w:rPr>
          <w:rFonts w:hint="eastAsia" w:hAnsi="宋体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′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mgd,d</w:instrTex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Δ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d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由牛顿第二定律可得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mg</w:instrTex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eastAsia" w:hAnsi="宋体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′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,m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d,d</w:instrText>
      </w:r>
      <w:r>
        <w:rPr>
          <w:rFonts w:hint="eastAsia" w:hAnsi="宋体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′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2.5 m/s</w: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因为液滴刚好从极板末端飞出，所以液滴在竖直方向上的位移是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d,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Δ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设液滴从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点开始在匀强电场中飞行的时间为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d,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Δ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0.2 s(2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而液滴从刚进入电场到出电场的时间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L,</w:instrText>
      </w:r>
      <w:r>
        <w:rPr>
          <w:rFonts w:ascii="Book Antiqua" w:hAnsi="Book Antiqua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v</w:instrTex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0.6 s(2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所以液滴从射入电场开始计时匀速运动到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点所用的时间为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楷体_GB2312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楷体_GB2312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0.4 s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(1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853584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A9"/>
    <w:rsid w:val="000019A4"/>
    <w:rsid w:val="0001443C"/>
    <w:rsid w:val="00014BDC"/>
    <w:rsid w:val="00021F38"/>
    <w:rsid w:val="00026F68"/>
    <w:rsid w:val="00027D6D"/>
    <w:rsid w:val="000336D8"/>
    <w:rsid w:val="00044304"/>
    <w:rsid w:val="000466E3"/>
    <w:rsid w:val="00050CF7"/>
    <w:rsid w:val="000A325D"/>
    <w:rsid w:val="000B0FB2"/>
    <w:rsid w:val="000D2914"/>
    <w:rsid w:val="000F4BC6"/>
    <w:rsid w:val="00116EFA"/>
    <w:rsid w:val="00125E24"/>
    <w:rsid w:val="001371CA"/>
    <w:rsid w:val="00141635"/>
    <w:rsid w:val="0014496F"/>
    <w:rsid w:val="00146108"/>
    <w:rsid w:val="00153A39"/>
    <w:rsid w:val="001622BE"/>
    <w:rsid w:val="0016422E"/>
    <w:rsid w:val="001807BB"/>
    <w:rsid w:val="001B59A2"/>
    <w:rsid w:val="001D0817"/>
    <w:rsid w:val="001D4E95"/>
    <w:rsid w:val="001E78D0"/>
    <w:rsid w:val="002003AE"/>
    <w:rsid w:val="00202EDB"/>
    <w:rsid w:val="00210A4C"/>
    <w:rsid w:val="00232070"/>
    <w:rsid w:val="00241CE5"/>
    <w:rsid w:val="00243F20"/>
    <w:rsid w:val="00257EFC"/>
    <w:rsid w:val="00265381"/>
    <w:rsid w:val="0027272B"/>
    <w:rsid w:val="00293E80"/>
    <w:rsid w:val="002B3DDF"/>
    <w:rsid w:val="002C264A"/>
    <w:rsid w:val="002C2C23"/>
    <w:rsid w:val="002E02E5"/>
    <w:rsid w:val="002E2EE4"/>
    <w:rsid w:val="003312F0"/>
    <w:rsid w:val="00340800"/>
    <w:rsid w:val="003442A4"/>
    <w:rsid w:val="003565D7"/>
    <w:rsid w:val="00362B95"/>
    <w:rsid w:val="003646C6"/>
    <w:rsid w:val="00386AE8"/>
    <w:rsid w:val="003B337D"/>
    <w:rsid w:val="003C1BB4"/>
    <w:rsid w:val="003D6A0F"/>
    <w:rsid w:val="003E3453"/>
    <w:rsid w:val="003F1357"/>
    <w:rsid w:val="004075B1"/>
    <w:rsid w:val="004268F3"/>
    <w:rsid w:val="0047110E"/>
    <w:rsid w:val="00471F77"/>
    <w:rsid w:val="0048243E"/>
    <w:rsid w:val="00485BA0"/>
    <w:rsid w:val="004965B3"/>
    <w:rsid w:val="004A3464"/>
    <w:rsid w:val="004D72F8"/>
    <w:rsid w:val="004F593E"/>
    <w:rsid w:val="004F670E"/>
    <w:rsid w:val="005118CE"/>
    <w:rsid w:val="005147FF"/>
    <w:rsid w:val="0052054B"/>
    <w:rsid w:val="0052089E"/>
    <w:rsid w:val="00521DFB"/>
    <w:rsid w:val="005306DB"/>
    <w:rsid w:val="005579FC"/>
    <w:rsid w:val="00560D8F"/>
    <w:rsid w:val="00561860"/>
    <w:rsid w:val="00572728"/>
    <w:rsid w:val="00572C12"/>
    <w:rsid w:val="00576B9F"/>
    <w:rsid w:val="005A1617"/>
    <w:rsid w:val="005B1417"/>
    <w:rsid w:val="005B41BA"/>
    <w:rsid w:val="005D12A2"/>
    <w:rsid w:val="005E58BF"/>
    <w:rsid w:val="005F49E4"/>
    <w:rsid w:val="006113F0"/>
    <w:rsid w:val="00621960"/>
    <w:rsid w:val="00636257"/>
    <w:rsid w:val="00642463"/>
    <w:rsid w:val="00646FBD"/>
    <w:rsid w:val="00653E2F"/>
    <w:rsid w:val="00662114"/>
    <w:rsid w:val="00663539"/>
    <w:rsid w:val="0068107C"/>
    <w:rsid w:val="00685AC5"/>
    <w:rsid w:val="00687781"/>
    <w:rsid w:val="007003BC"/>
    <w:rsid w:val="00733292"/>
    <w:rsid w:val="00746D64"/>
    <w:rsid w:val="007648A1"/>
    <w:rsid w:val="007650F8"/>
    <w:rsid w:val="00797891"/>
    <w:rsid w:val="007B1EE0"/>
    <w:rsid w:val="007C0271"/>
    <w:rsid w:val="007C0574"/>
    <w:rsid w:val="007C2AEA"/>
    <w:rsid w:val="007F20FC"/>
    <w:rsid w:val="00852553"/>
    <w:rsid w:val="00862902"/>
    <w:rsid w:val="008646AC"/>
    <w:rsid w:val="00894978"/>
    <w:rsid w:val="008A4FD2"/>
    <w:rsid w:val="008B64AC"/>
    <w:rsid w:val="008D28A9"/>
    <w:rsid w:val="008F0A54"/>
    <w:rsid w:val="008F3559"/>
    <w:rsid w:val="00900B17"/>
    <w:rsid w:val="0091163C"/>
    <w:rsid w:val="009124F8"/>
    <w:rsid w:val="00924E6A"/>
    <w:rsid w:val="009401A4"/>
    <w:rsid w:val="00941238"/>
    <w:rsid w:val="009453FD"/>
    <w:rsid w:val="00947C67"/>
    <w:rsid w:val="009835C7"/>
    <w:rsid w:val="009B349C"/>
    <w:rsid w:val="009E791B"/>
    <w:rsid w:val="00A003D1"/>
    <w:rsid w:val="00A03C77"/>
    <w:rsid w:val="00A20CFF"/>
    <w:rsid w:val="00A34CDE"/>
    <w:rsid w:val="00A4653A"/>
    <w:rsid w:val="00A62CB5"/>
    <w:rsid w:val="00A927B4"/>
    <w:rsid w:val="00AA78CE"/>
    <w:rsid w:val="00AB0B50"/>
    <w:rsid w:val="00AB0B75"/>
    <w:rsid w:val="00AC6B7C"/>
    <w:rsid w:val="00AD4A01"/>
    <w:rsid w:val="00AE5BF5"/>
    <w:rsid w:val="00AF26BF"/>
    <w:rsid w:val="00AF4C8F"/>
    <w:rsid w:val="00B01384"/>
    <w:rsid w:val="00B02A09"/>
    <w:rsid w:val="00B075EF"/>
    <w:rsid w:val="00B13DE3"/>
    <w:rsid w:val="00B2604F"/>
    <w:rsid w:val="00B31C1E"/>
    <w:rsid w:val="00B70243"/>
    <w:rsid w:val="00B750E4"/>
    <w:rsid w:val="00B772DD"/>
    <w:rsid w:val="00BA1425"/>
    <w:rsid w:val="00BC69FF"/>
    <w:rsid w:val="00BD35D3"/>
    <w:rsid w:val="00BE6576"/>
    <w:rsid w:val="00BF0BDA"/>
    <w:rsid w:val="00C054A9"/>
    <w:rsid w:val="00C3052C"/>
    <w:rsid w:val="00C41551"/>
    <w:rsid w:val="00C51D8A"/>
    <w:rsid w:val="00C570C5"/>
    <w:rsid w:val="00C844C3"/>
    <w:rsid w:val="00CC2F2E"/>
    <w:rsid w:val="00CC40B1"/>
    <w:rsid w:val="00CF04E4"/>
    <w:rsid w:val="00D040B7"/>
    <w:rsid w:val="00D2383C"/>
    <w:rsid w:val="00D40062"/>
    <w:rsid w:val="00D418EC"/>
    <w:rsid w:val="00D45B83"/>
    <w:rsid w:val="00D60E5B"/>
    <w:rsid w:val="00D63D5B"/>
    <w:rsid w:val="00D66FE9"/>
    <w:rsid w:val="00D72DEA"/>
    <w:rsid w:val="00D77018"/>
    <w:rsid w:val="00D8134E"/>
    <w:rsid w:val="00D83C39"/>
    <w:rsid w:val="00D83E86"/>
    <w:rsid w:val="00DC50EC"/>
    <w:rsid w:val="00DD0669"/>
    <w:rsid w:val="00DE7707"/>
    <w:rsid w:val="00E17FAD"/>
    <w:rsid w:val="00E41F83"/>
    <w:rsid w:val="00E84CD2"/>
    <w:rsid w:val="00EA4E84"/>
    <w:rsid w:val="00EB1778"/>
    <w:rsid w:val="00EB39DE"/>
    <w:rsid w:val="00EB75A6"/>
    <w:rsid w:val="00EC04EC"/>
    <w:rsid w:val="00EE5E3E"/>
    <w:rsid w:val="00EF1E71"/>
    <w:rsid w:val="00F0116E"/>
    <w:rsid w:val="00F27BB4"/>
    <w:rsid w:val="00F323EE"/>
    <w:rsid w:val="00F476C5"/>
    <w:rsid w:val="00F7150A"/>
    <w:rsid w:val="00FB38BB"/>
    <w:rsid w:val="00FD3D09"/>
    <w:rsid w:val="00FE0281"/>
    <w:rsid w:val="00FF5250"/>
    <w:rsid w:val="00FF600E"/>
    <w:rsid w:val="03EE20F3"/>
    <w:rsid w:val="18C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Users\&#26446;&#23439;\Desktop\58-7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D:\&#39640;&#19968;\&#25945;&#36741;&#36164;&#26009;\&#36873;&#20462;2\&#27493;&#27493;&#39640;%252520%252520%252520%252520%2525202022&#26149;%252520&#29289;&#29702;%252520&#20154;&#25945;&#29256;%252520&#36873;&#25321;&#24615;&#24517;&#20462;&#31532;&#20108;&#20876;&#65288;&#26032;&#25945;&#26448;&#65289;\&#20840;&#20070;&#23436;&#25972;&#30340;word&#29256;&#25991;&#26723;\1-197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240</Words>
  <Characters>1372</Characters>
  <Lines>11</Lines>
  <Paragraphs>3</Paragraphs>
  <TotalTime>72</TotalTime>
  <ScaleCrop>false</ScaleCrop>
  <LinksUpToDate>false</LinksUpToDate>
  <CharactersWithSpaces>1609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2021-09-13T13:12:00Z</dcterms:created>
  <dc:creator>XMB</dc:creator>
  <cp:lastModifiedBy>疾风</cp:lastModifiedBy>
  <dcterms:modified xsi:type="dcterms:W3CDTF">2021-11-03T03:35:48Z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93C174C12DFD4DD9B8B9DF4223DA57B7</vt:lpwstr>
  </property>
</Properties>
</file>